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67AD1"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32"/>
          <w:szCs w:val="32"/>
          <w:lang w:val="en-US" w:eastAsia="zh-CN" w:bidi="ar-SA"/>
        </w:rPr>
        <w:t>淮阳五星学校教学装备项目包2：</w:t>
      </w:r>
    </w:p>
    <w:tbl>
      <w:tblPr>
        <w:tblStyle w:val="3"/>
        <w:tblW w:w="499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1492"/>
        <w:gridCol w:w="6605"/>
        <w:gridCol w:w="832"/>
        <w:gridCol w:w="1083"/>
      </w:tblGrid>
      <w:tr w14:paraId="4929F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77EC9">
            <w:pPr>
              <w:pStyle w:val="5"/>
              <w:numPr>
                <w:ilvl w:val="0"/>
                <w:numId w:val="0"/>
              </w:numPr>
              <w:ind w:firstLine="2891" w:firstLineChars="90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32"/>
                <w:szCs w:val="32"/>
                <w:lang w:val="en-US" w:eastAsia="zh-CN" w:bidi="ar-SA"/>
              </w:rPr>
              <w:t>中学餐厅设备设施</w:t>
            </w:r>
            <w:r>
              <w:rPr>
                <w:rFonts w:hint="eastAsia" w:ascii="宋体" w:hAnsi="宋体" w:eastAsia="宋体" w:cs="宋体"/>
                <w:b/>
                <w:sz w:val="32"/>
                <w:szCs w:val="32"/>
                <w:lang w:eastAsia="zh-CN"/>
              </w:rPr>
              <w:t>：</w:t>
            </w:r>
          </w:p>
        </w:tc>
      </w:tr>
      <w:tr w14:paraId="09DD8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30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7E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7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2AC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餐厅设备设施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3C8C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A2D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42B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88D31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30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电视机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5F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屏幕类型:LED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分辨率：3840*2160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USB2.0接口数:2个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电源功率:110W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工作电压:220V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待机功率:0.5W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运行内存/RAM：1.5GB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WIFI频段:2.4G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存储内存:8GB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BC0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95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F021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B01D8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33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A副食库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04E1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BC7B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646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C64A8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C99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四层平板货架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BA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*整体采用SUS304不锈钢制作，平板厚度1.0mm；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*立柱采用38×38×1.0mm厚不锈钢方管；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D1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D0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0C7F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A2625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BE1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四层平板货架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53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*整体采用SUS304不锈钢制作，平板厚度1.0mm；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*立柱采用38×38×1.0mm厚不锈钢方管；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DE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6B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1B39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18322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1E1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B62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33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91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9FD2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EEB0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20F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平板车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883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1200*600*800；采用优质304不锈钢板材制作。脚轮为静音带刹车。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39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11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BBDD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79486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8F4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电子落地秤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E7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150kg；交直流两用，可充电，采用LED数码显示，带计价功能；量程：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85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08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5975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A4D2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AC9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B主食库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AB3C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33F5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2F2B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5A74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B61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AE3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0B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AF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CC79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170EC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279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米面架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275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*规格：1200*600*300；整体采用SUS304不锈钢制作，厚度1.0mm；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*横柱用38×25×0.8mm厚不锈钢；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*立柱采用38×38×1.0mm厚不锈钢；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*配置塑胶脚垫</w:t>
            </w:r>
          </w:p>
          <w:p w14:paraId="477A47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提供2024年以来由国家相关部门出具的</w:t>
            </w: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检测报告</w:t>
            </w:r>
            <w:bookmarkEnd w:id="0"/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49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6B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4714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EC820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6D8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C主食粗加工间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FCD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1A13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EFF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5F5C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C2A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紫外线消毒灯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39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-电压:220V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-功率:100W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3D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DA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6F90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83196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800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木案工作台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0BB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*整体采用SUS304不锈钢制作；1800*800*800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*台面采用银杏木；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*脚管采用Ф48*1.0mm厚不锈钢圆管；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F1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CB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E0B8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F771E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332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单星水池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8EA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*整体采用SUS304不锈钢制作，台面厚1.0mm；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*星盆斗厚1.0mm，星盆斗尺寸：900*700*800，配置提篮式不锈钢下水器；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*立柱采用48*1.0mm圆通，配不锈钢可调子弹脚；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*横撑采用32*1.0mm圆通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33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3F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C09E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BD4C2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D1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压面机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D2D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使用了变频器来调节机器转速，软启动、低噪音、适应性更强；采用可折叠的进面盘、接面盘，密闭性好，更加干净卫生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BB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EFA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9CBD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9FD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D6C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精装和面机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3D7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电压：380v  最大和面量：75kg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20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11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4544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35DBE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A4F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和面馒头成型一体机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9B8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产品功能包含和面、输面、馒头制作成型，其安装、拆卸方便，易于清理；成型过程中实现二次和面,使和制的面团更加均匀；釆用双变频调速机构，可调整面团输出量与成型速度；生产效率高，节省人工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D5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0B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C2EB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4935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1B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三功能搅拌机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394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-料桶容积：20L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-额定电压：220V/3V-380V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-额定频率：50Hz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-电机功率：0.75KW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-最大和面量：6Kg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-搅拌转速：91/164/294r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B3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C4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E8EC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4702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676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81D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58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31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394E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B22C5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75F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D肉类粗加工间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661D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F58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88F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92DC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51F4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D7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双温四门高身柜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8C6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采用201不锈钢，内箱圆弧设计：（1200*700*1915）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机组独立模块化技术，外挂防尘网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360° 风冷无霜循环，冷冻门框加装发热丝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内箱尺寸(mm)：1100*590*1405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控温类型：电子数字温控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制冷剂：冷藏：R134a,冷冻：R404a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压缩机：国产压缩机：制冷稳定，效率高、噪音低、故障率低、使用寿命长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1F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59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96E2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6807B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DE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双层平板工作台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1BB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*整体采用SUS304不锈钢制作；1700*700*800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*台面厚度1.0mm，内衬15mm防水机制板并用1.0mm厚不锈钢板折成加强筋加固；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*脚管采用38*25*1.0mm厚不锈钢方管；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B5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4F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4C2C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99A0D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78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右单星杀鱼台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C4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*整体采用SUS304不锈钢制作，1200*700*800；台面厚1.0mm；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*星盆斗厚1.0mm，星盆斗尺寸：500*500*280mm，配置提篮式不锈钢下水器；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*立柱采用48*1.0mm圆通，配不锈钢可调子弹脚；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*横撑采用32*1.0mm圆通；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4B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FC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24A7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E4BA8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FE3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冷藏操作台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49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采用201不锈钢，内箱圆弧设计：1800*700*800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外嵌式蒸发器，外挂防尘网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 xml:space="preserve">28cm小机组设计， 3D立体回风系统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顶部斜45°出风设计，360° 风冷无霜循环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冷冻门框加装发热丝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内箱尺寸(mm)：1080*570/410*590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控温类型：电子数字温控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制冷剂：冷藏：R134a,冷冻：R404a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压缩机：国产压缩机：制冷稳定，效率高、噪音低、故障率低、使用寿命长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34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E5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E6AD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294E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A7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单星水池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515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*整体采用SUS304不锈钢制作，台面厚1.0mm；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*星盆斗厚1.0mm，星盆斗尺寸：900*700*800，配置提篮式不锈钢下水器；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*立柱采用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17"/>
                <w:szCs w:val="17"/>
                <w:u w:val="none"/>
                <w:lang w:val="en-US" w:eastAsia="zh-CN" w:bidi="ar"/>
              </w:rPr>
              <w:t>?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48*1.0mm圆通，配不锈钢可调子弹脚；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*横撑采用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17"/>
                <w:szCs w:val="17"/>
                <w:u w:val="none"/>
                <w:lang w:val="en-US" w:eastAsia="zh-CN" w:bidi="ar"/>
              </w:rPr>
              <w:t>?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32*1.0mm圆通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61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D0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D555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C8485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F12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绞肉机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86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1.一机两用，绞肉+切肉。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2.结构紧凑，性能可靠。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3.生产效率高，操作简便。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C9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D70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台</w:t>
            </w:r>
          </w:p>
        </w:tc>
      </w:tr>
      <w:tr w14:paraId="3B175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0D82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CB9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F66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5D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E6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6ABF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893FE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529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E蔬菜粗加工间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211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F619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56B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8F22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4F2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DA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3B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A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4660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A291C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F4B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单星水池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9F8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*整体采用SUS304不锈钢制作，台面厚1.0mm；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*星盆斗厚1.0mm，星盆斗尺寸：900*700*800，配置提篮式不锈钢下水器；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*立柱采用?48*1.0mm圆通，配不锈钢可调子弹脚；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*横撑采用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17"/>
                <w:szCs w:val="17"/>
                <w:u w:val="none"/>
                <w:lang w:val="en-US" w:eastAsia="zh-CN" w:bidi="ar"/>
              </w:rPr>
              <w:t>?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32*1.0mm圆通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DE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64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AAA7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ED4E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AB5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紫外线消毒灯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D67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-电压:220V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-功率:100W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DF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9D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D5FE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F6275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45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双层平板工作台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FD4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*整体采用SUS304不锈钢制作；规格：1800*800*800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*台面厚度1.0mm，内衬15mm防水机制板并用1.0mm厚不锈钢板折成加强筋加固；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*脚管采用38*25*1.0mm厚不锈钢方管；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*配不锈钢可调子弹脚。</w:t>
            </w:r>
          </w:p>
          <w:p w14:paraId="2FED09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提供2024年以来由国家相关部门出具的检测报告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33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D1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566D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2E05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44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全能切菜机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F8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1.切制菜的长短，厚薄可调节。1333*580*1060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2.只需更换刀片即可切制 片，丝，丁，曲线，菱形。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3.离心式切片机构。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26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3B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3C85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DF2C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92C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毛刷式土豆去皮机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D9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整体不锈钢材料制作，包括料筒盖，样式新颖、整洁美观；可拆卸式砂板，耐水耐用且更换方便。规格：880*750*970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B8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75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CC08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7B7FF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EE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食品净化商用机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EAD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-规格（mm）：1500*850*980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-槽口尺寸（mm）：1180*600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-水容积：154L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-功率/电压：3.5KW/380V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-蔬菜净化量：约12kg\次\9分钟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-瓜果净化量：约48kg\次\9分钟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-肉类净化量：约48kg\次\11分钟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-材料:304不锈钢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57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5C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9722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E41D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F49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F更衣间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2FF9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C36B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06E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90EED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79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四门更衣柜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B3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*顶板、层板、底板、侧板及面板采用1.0mm厚不锈钢板制作；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*配置不锈钢可调子弹脚。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E1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3C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AAA0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2F22E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95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洗手星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AD3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*整体采用SUS304不锈钢制作，台面厚1.0mm；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*星盆斗厚1.0mm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F4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55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18BF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D0009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05B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G切配间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4469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D6D3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2FE7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8FF2D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0FD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紫外线消毒灯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E90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-电压:220V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-功率:100W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F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37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5157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4B793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DA7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四层平板货架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C7E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*整体采用SUS304不锈钢制作，1200*500*1550；平板厚度1.0mm；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*立柱采用38×38×1.0mm厚不锈钢方管；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B1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03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459A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A59B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606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四门高身雪柜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B6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不锈钢板材内外胆制成，1200*690*1920；压缩机，制冷效果强，冷藏温度5℃～-5℃，冷冻温度-6℃～-18℃，环保无氟制冷。蒸发器为铜管，凝聚器为铜管铝箔翘片式加风机散热。底部装轮子。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5A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0E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C1BC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735DF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2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双层平板工作台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CBA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*整体采用SUS304不锈钢制作；1800*700*800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*台面厚度1.0mm，内衬15mm防水机制板并用1.0mm厚不锈钢板折成加强筋加固；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*脚管采用38*25*1.0mm厚不锈钢方管；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89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05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1583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BE406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2C1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单星水池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2EC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*整体采用SUS304不锈钢制作，台面厚1.0mm；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*星盆斗厚1.0mm，星盆斗尺寸：900*700*800，配置提篮式不锈钢下水器；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*立柱采用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17"/>
                <w:szCs w:val="17"/>
                <w:u w:val="none"/>
                <w:lang w:val="en-US" w:eastAsia="zh-CN" w:bidi="ar"/>
              </w:rPr>
              <w:t>?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48*1.0mm圆通，配不锈钢可调子弹脚；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*横撑采用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17"/>
                <w:szCs w:val="17"/>
                <w:u w:val="none"/>
                <w:lang w:val="en-US" w:eastAsia="zh-CN" w:bidi="ar"/>
              </w:rPr>
              <w:t>?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32*1.0mm圆通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55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1B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5511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3ACC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E3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BB4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4C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FE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B125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9C5F5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C4D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H热加工间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C5F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0EE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172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CD40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FD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单星水池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34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*整体采用SUS304不锈钢制作，900*700*800；台面厚1.0mm；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*星盆斗厚1.0mm，星盆斗尺寸：900*700*800，配置提篮式不锈钢下水器；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*立柱采用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17"/>
                <w:szCs w:val="17"/>
                <w:u w:val="none"/>
                <w:lang w:val="en-US" w:eastAsia="zh-CN" w:bidi="ar"/>
              </w:rPr>
              <w:t>?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48*1.0mm圆通，配不锈钢可调子弹脚；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*横撑采用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17"/>
                <w:szCs w:val="17"/>
                <w:u w:val="none"/>
                <w:lang w:val="en-US" w:eastAsia="zh-CN" w:bidi="ar"/>
              </w:rPr>
              <w:t>?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32*1.0mm圆通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7B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A3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AC1A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B1E26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67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1E3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F8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A7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7B95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F884F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98A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紫外线消毒灯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8D2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-电压:220V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-功率:100W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DE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86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0DE9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C6213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12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风机启动电箱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70C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1.材料：配对应功率风柜电机用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降压启动、过流保护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86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96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F6E8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B8E0C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72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厨房灭火系统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F1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灭火剂容量：24L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全天候监控发生火情，3-8秒扑灭火焰.水流阀降温确保不复燃,环保型灭火药剂无毒、无味、无污染，专门为厨房油锅研制的专用灭火药剂。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D8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A6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CFF3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36CEE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78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立式后掀电热油炸锅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51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-电压：220V/380V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-功率：6KW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-锅容量：25L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-外形尺寸：600*600*920mm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-内锅尺寸：500*420*210mm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18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59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8288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5826B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47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电饼铛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CF7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全不锈钢机身、不锈钢辊轴、安全节能、操作简便、装备恒温装置，工作温度：50℃-300℃ ；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EA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F0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974A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3CAF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DA9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48盘蒸饭车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C70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采用全豪华无指纹不锈钢板材，柜体整体聚氨酯发泡，手柄采用豪华不锈钢手柄，配有自动补水和泄压装置，配有天然气火盘，轮采用加重轮。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9F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36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9C49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C9D06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23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三层六盘不锈钢烘炉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0ED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-功率：20.4KW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-电压：3-380V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-规格：三层六盘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A1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5E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6E03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8201A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C7D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炉拼台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1C2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优质304#不锈钢磨砂板，面板1.2mm、侧板1.2mm；置高**mm不锈钢后挡炉背板；横通采用￠25*1.2mm不锈钢管连接，立管采用￠38*1.2mm不锈钢管连可调节高度子弹脚。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D5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BE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ED52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AF386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510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双眼猛火灶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175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材料：sus304不锈钢制作，珐纹处理，台面厚度δ=1.5mm，炉身、炉背厚度δ=1.0mm。炉脚采用直径2″不锈钢管内含钢柱，配可调性不锈钢子弹脚，炉头：节能炉头，独立带长明火种设置,安装可靠，炉心：球墨铸铁，炉膛：高AL2O3重质耐火砖、泥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92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D2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1775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212F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68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单头大锅灶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F0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设备不锈钢部分采用材质为304不锈钢；1300*1350*800；台面厚度为1.2mm，前面板，侧板厚度1.0mm，设有来水摇摆龙头；前部设有排水槽；炉架选用50*50*4.8mm国标角钢，炉架面及炉胆选用2.0mm国标冷轧钢板制造，炉膛与炮台一体式设计，静音节能燃烧器热效率不低于40%，燃烧噪音≤70分贝,配安全全自动点火系统,鼓风式风机功率不超过550w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4C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D0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3DF8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77DCB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CD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高压洗地龙头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07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10米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56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5D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F235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3EFC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1C9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I副食烹饪间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8822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93F9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03D7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8EA91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FAE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紫外线消毒灯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49B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-电压:220V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-功率:100W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65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00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5B07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5159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8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风机启动电箱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F7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1.材料：配对应功率风柜电机用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降压启动、过流保护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A8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4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14C3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948F6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196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厨房灭火系统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CDF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灭火剂容量：24L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全天候监控发生火情，3-8秒扑灭火焰.水流阀降温确保不复燃,环保型灭火药剂无毒、无味、无污染，专门为厨房油锅研制的专用灭火药剂。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F3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CB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D867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6EBC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68E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四层平板货架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48E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*整体采用SUS304不锈钢制作，平板厚度1.0mm；规格1500*500*1500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*立柱采用38×38×1.0mm厚不锈钢方管；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EF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E4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A76D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8240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4F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双层平板工作台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07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*整体采用SUS304不锈钢制作；1800*800*800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*台面厚度1.0mm，内衬15mm防水机制板并用1.0mm厚不锈钢板折成加强筋加固；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*脚管采用38*25*1.0mm厚不锈钢方管；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44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8C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D1A1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64AD9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81B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双通工作台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58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*整体采用SUS304不锈钢制作；1800*800*800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*台面厚度1.0mm，内衬15mm防水机制板并用1.0mm厚不锈钢板折成加强筋加固；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*层板、底板、侧板及门面采用1.0mm厚不锈钢板制作；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*加强筋厚度1.0mm；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*配置不锈钢可调子弹脚。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*移门为双层架构。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A8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AE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098E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A68A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DB9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四门高身雪柜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BE5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不锈钢板材内外胆制成，规格：1210*700*1915，优质压缩机，制冷效果强，冷藏温度5℃～-5℃，冷冻温度-6℃～-18℃，环保无氟制冷。蒸发器为铜管，凝聚器为铜管铝箔翘片式加风机散热。底部装轮子。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4B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9F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9172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67471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F34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炉拼台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623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优质304#不锈钢磨砂板，面板1.2mm、侧板1.2mm；置高**mm不锈钢后挡炉背板；横通采用￠25*1.2mm不锈钢管连接，立管采用￠38*1.2mm不锈钢管连可调节高度子弹脚。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D3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90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9E42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C0611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1B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双眼猛火灶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81D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材料：sus304不锈钢制作，珐纹处理，台面厚度δ=1.5mm，炉身、炉背厚度δ=1.0mm。炉脚采用直径2″不锈钢管内含钢柱，配可调性不锈钢子弹脚，炉头：节能炉头，独立带长明火种设置,安装可靠，炉心：球墨铸铁，炉膛：高AL2O3重质耐火砖、泥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D2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E3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5C47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D024F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865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单头大锅灶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851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设备不锈钢部分采用材质为304不锈钢；1300*1350*800；台面厚度为1.2mm，前面板，侧板厚度1.0mm，设有来水摇摆龙头；前部设有排水槽；炉架选用50*50*4.8mm国标角钢，炉架面及炉胆选用2.0mm国标冷轧钢板制造，炉膛与炮台一体式设计，静音节能燃烧器热效率不低于40%，燃烧噪音≤70分贝,配安全全自动点火系统,鼓风式风机功率不超过550w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DA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5F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66EC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1C11D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808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A99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04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D7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FE00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D80B8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11C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J蒸煮区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C295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38A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0D35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F765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6A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单星水池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13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*整体采用SUS304不锈钢制作，台面厚1.0mm；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*星盆斗厚1.0mm，星盆斗尺寸：900*700*800，配置提篮式不锈钢下水器；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*立柱采用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17"/>
                <w:szCs w:val="17"/>
                <w:u w:val="none"/>
                <w:lang w:val="en-US" w:eastAsia="zh-CN" w:bidi="ar"/>
              </w:rPr>
              <w:t>?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48*1.0mm圆通，配不锈钢可调子弹脚；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*横撑采用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17"/>
                <w:szCs w:val="17"/>
                <w:u w:val="none"/>
                <w:lang w:val="en-US" w:eastAsia="zh-CN" w:bidi="ar"/>
              </w:rPr>
              <w:t>?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32*1.0mm圆通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AD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2C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48D0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E0A10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3C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D19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A9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F6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46F0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73F6A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E11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紫外线消毒灯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F7A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-电压:220V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-功率:100W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53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20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528E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C7BB8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2EC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双层平板工作台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92C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*整体采用SUS304不锈钢制作；1800*800*800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*台面厚度1.0mm，内衬15mm防水机制板并用1.0mm厚不锈钢板折成加强筋加固；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*脚管采用38*25*1.0mm厚不锈钢方管；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0A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6E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C278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58A2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1F3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立式后掀电热油炸锅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8A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-电压：220V/380V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-功率：6KW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-锅容量：25L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CF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55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5813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21E40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108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电饼铛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CEB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 xml:space="preserve">全不锈钢机身、不锈钢辊轴、安全节能、操作简便、装备恒温装置，工作温度：50℃-300℃ 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CE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F0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49E0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4D51F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BB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48盘蒸饭车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0C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采用全豪华无指纹不锈钢板材，柜体整体聚氨酯发泡，手柄采用豪华不锈钢手柄，配有自动补水和泄压装置，配有天然气火盘，轮采用加重轮。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94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5B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96B3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CCFA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5C8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三层六盘不锈钢烘炉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64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-功率：20.4KW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-电压：3-380V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-规格：三层六盘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57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73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054C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A578F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2F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可倾式夹层锅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9A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燃气夹层锅，锅体内外采用304不锈钢。200L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8A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F6A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9CB6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5AC9F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F1C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K洗消间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B61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EDE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33E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FCB8B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92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0E0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B3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9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8041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1CC6E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4E8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紫外线消毒灯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D1E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-电压:220V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-功率:100W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8D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58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CD08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BC597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C94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抽气罩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FB1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采用优质304不锈钢板材制作；带管道、风机、启动器等配套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DD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4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0F34C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009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BBE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四层栅格层架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CA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*整体采用SUS304不锈钢制作，平板厚度1.0mm；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*立柱采用38×38×1.0mm厚不锈钢方管；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7A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D2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0B1A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9C3B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859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L型双星污碟台（右星）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E08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采用优质304不锈钢板材制作；1500*700*800；台面板1.2mm加强处理；立柱为Φ38×1.0mm不锈钢管,加装优质不锈钢可调子弹脚。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3D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0D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5D3B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DE53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6F1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长龙洗碗机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4DA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1.整套长龙式洗碗机组成有：入口区、预洗区、主区洗、喷淋区、出口区。2.洗涤量：6400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F5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31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EE1F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FD57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7E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L售卖区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59BF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C07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95E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4B03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5B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紫外线消毒灯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91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-电压:220V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-功率:100W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18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54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04A5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7B87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96B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双通打荷台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CFF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*整体采用SUS304不锈钢制作；1800*800*800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*台面厚度1.0mm，内衬15mm防水机制板并用1.0mm厚不锈钢板折成加强筋加固；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*层板、底板、侧板及门面采用1.0mm厚不锈钢板制作；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*加强筋厚度1.0mm；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*配置不锈钢可调子弹脚。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*移门为双层结构。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3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60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C135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49061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A00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四门碗柜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57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*顶板、层板、底板、侧板及面板采用1.0mm厚不锈钢板制作；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*配置不锈钢可调子弹脚。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9C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2B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B03A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950BD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FC6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商用热风循环消毒柜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62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·全不锈钢打造箱体，设计时尚大方;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·内外无磁不锈铜＋不锈钢加热管;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·整机整体发泡，门封条密闭工艺，隔热保温，;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·采用高温热风循环消毒系统消毒，清除各种有害病菌;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·全不锈钢层架、重力脚配置，承载力强，坚固耐用;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·设有名厂可调温控器和可调定时器功能，对所需温度时间随意调节;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45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14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5EF2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3CF78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E5E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双通打荷台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74E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*整体采用SUS304不锈钢制作；1800*800*800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*台面厚度1.0mm，内衬15mm防水机制板并用1.0mm厚不锈钢板折成加强筋加固；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*层板、底板、侧板及门面采用1.0mm厚不锈钢板制作；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*加强筋厚度1.0mm；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*配置不锈钢可调子弹脚。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*移门为双层结构。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E6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67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4100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E18A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BE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双通打荷台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AD1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*整体采用SUS304不锈钢制作；1800*800*800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*台面厚度1.0mm，内衬15mm防水机制板并用1.0mm厚不锈钢板折成加强筋加固；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*层板、底板、侧板及门面采用1.0mm厚不锈钢板制作；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*加强筋厚度1.0mm；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*配置不锈钢可调子弹脚。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*移门为双层结构。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CE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B3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B058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91AA6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952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食品留样柜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661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有效容积128L,双层钢化玻璃门，艾默生压缩机，制冷方式：制冷，八档可调温控开关0-8度冷藏，制冷剂R134A或600A,功率64W,带锁，配四只移动万向轮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0F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B5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2362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74AF8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836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双层平板工作台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CB0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*台面厚度1.0mm，内衬15mm防水机制板并用1.0mm厚不锈钢板折成加强筋加固；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*脚管采用38*25*1.0mm厚不锈钢方管；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98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6F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E3D2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2EE2A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87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暖饭车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10D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*整体采用SUS304不锈钢制作，厚度1.0mm；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*设置不锈钢推拉手，下配两定两动静音轮；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*下层板厚度1.0mm；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E9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DA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5739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BB19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21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蒸菜台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A5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-内隔板冲孔设计，可提拉拆卸，不锈钢拉环，使用方便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-纯钢材质，不易生锈，开合顺畅不滴漏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-线头有绝缘帽，铜芯线，有防热管，安全使用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-底部加撑设计，增强设备承重力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-电压：220V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-功率：2.2KW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0D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2D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E6F0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F59A3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D26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五格保温售饭工作柜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381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-电压：220v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-功率：2kw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-规格：配食品级1/1份数盘5只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C2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81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47F8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BBD43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71E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M餐厅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D30C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4CD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7270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E8E37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EC5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双孔收餐工作柜（带靠背）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01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采用优质304不锈钢板材制作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F2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66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AE30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BA5EE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F9D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电热开水器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48A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-电源种类：50Hz 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-产品功率：3KW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-产品电流：13.6A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-开水产量：60L/h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-产品容量：40L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-产品水咀：2个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C7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D4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A7E9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78D5D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09B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洗手池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C6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*整体采用SUS304不锈钢制作，台面厚1.0mm；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*星盆斗厚1.0mm，星盆斗尺寸：500*500*280mm，配置提篮式不锈钢下水器；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*立柱采用48*1.0mm圆通，配不锈钢可调子弹脚；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*横撑采用32*1.0mm圆通；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*曲棍下水器，不锈钢水龙头、开孔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17"/>
                <w:szCs w:val="17"/>
                <w:u w:val="none"/>
                <w:lang w:val="en-US" w:eastAsia="zh-CN" w:bidi="ar"/>
              </w:rPr>
              <w:t>?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22mm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47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05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D077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F7810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C2F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洗手池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4A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*整体采用SUS304不锈钢制作，台面厚1.0mm；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*星盆斗厚1.0mm，星盆斗尺寸：500*500*280mm，配置提篮式不锈钢下水器；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*立柱采用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17"/>
                <w:szCs w:val="17"/>
                <w:u w:val="none"/>
                <w:lang w:val="en-US" w:eastAsia="zh-CN" w:bidi="ar"/>
              </w:rPr>
              <w:t>?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48*1.0mm圆通，配不锈钢可调子弹脚；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*横撑采用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17"/>
                <w:szCs w:val="17"/>
                <w:u w:val="none"/>
                <w:lang w:val="en-US" w:eastAsia="zh-CN" w:bidi="ar"/>
              </w:rPr>
              <w:t>?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32*1.0mm圆通；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*曲棍下水器，不锈钢水龙头、开孔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17"/>
                <w:szCs w:val="17"/>
                <w:u w:val="none"/>
                <w:lang w:val="en-US" w:eastAsia="zh-CN" w:bidi="ar"/>
              </w:rPr>
              <w:t>?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22mm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A4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BA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2DDA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DA5C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FE6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四人桌椅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47A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1.桌子尺寸：1200*600*800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2.桌面采用304x1.0mm不锈钢制作，左面内部衬板采用高密度板。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3.桌腿及支架采用不锈钢50*50方管厚度2.0。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4.座椅采用中空靠背注塑材质。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A8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320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EF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4DAF2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4309D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AD1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排烟系统：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7EB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618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422B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AD02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296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油烟净化一体机带静电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4C0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优质不锈钢制造；2800*1100*930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 xml:space="preserve">壳体面板304,厚度1.0mm，加强筋1.2mm；配双层隔油网，滴油杯及防潮灯；专利技术，立体式油烟分离。第一重初效除油：通过特殊金属 的冷凝和碰撞拦截，初步过滤大 颗粒油烟分子。 第二重高效除油：通过油烟分离 器，运用空气动力学原理，在冷 凝、粘滞和离心力的作用下实现 超高效除油。 在厨房前端实施油烟净化，管道 无积油，安全无隐患！油烟净化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 xml:space="preserve">更高效。 拼装结构，方便用户自行拆卸维护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 xml:space="preserve">结构简约，净化效果稳定，产品故障率低，节省大量维护成本和人工成本。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 xml:space="preserve">主要零部件寿命长：其中，滤油网和油烟分离器可永久使用。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多重净化，模块化设计。综合净化率99.4%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AF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D4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809D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77F88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157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油烟净化一体机带静电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45D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优质不锈钢制造；2300*1200*930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 xml:space="preserve">壳体面板304,厚度1.0mm，加强筋1.2mm；配双层隔油网，滴油杯及防潮灯；专利技术，立体式油烟分离。第一重初效除油：通过特殊金属 的冷凝和碰撞拦截，初步过滤大 颗粒油烟分子。 第二重高效除油：通过油烟分离 器，运用空气动力学原理，在冷 凝、粘滞和离心力的作用下实现 超高效除油。 在厨房前端实施油烟净化，管道 无积油，安全无隐患！油烟净化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 xml:space="preserve">更高效。 拼装结构，方便用户自行拆卸维护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 xml:space="preserve">结构简约，净化效果稳定，产品故障率低，节省大量维护成本和人工成本。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 xml:space="preserve">主要零部件寿命长：其中，滤油网和油烟分离器可永久使用。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多重净化，模块化设计。综合净化率99.4%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F5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AE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AD7C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32F9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194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油烟净化一体机带静电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D1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优质不锈钢制造；2500*1300*930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 xml:space="preserve">壳体面板304,厚度1.0mm，加强筋1.2mm；配双层隔油网，滴油杯及防潮灯；专利技术，立体式油烟分离。第一重初效除油：通过特殊金属 的冷凝和碰撞拦截，初步过滤大 颗粒油烟分子。 第二重高效除油：通过油烟分离 器，运用空气动力学原理，在冷 凝、粘滞和离心力的作用下实现 超高效除油。 在厨房前端实施油烟净化，管道 无积油，安全无隐患！油烟净化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 xml:space="preserve">更高效。 拼装结构，方便用户自行拆卸维护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 xml:space="preserve">结构简约，净化效果稳定，产品故障率低，节省大量维护成本和人工成本。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 xml:space="preserve">主要零部件寿命长：其中，滤油网和油烟分离器可永久使用。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多重净化，模块化设计。综合净化率99.4%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9B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5B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373A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1F349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9A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油烟净化一体机带静电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311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优质不锈钢制造；2000*1300*930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 xml:space="preserve">壳体面板304,厚度1.0mm，加强筋1.2mm；配双层隔油网，滴油杯及防潮灯；。第一重初效除油：通过特殊金属 的冷凝和碰撞拦截，初步过滤大 颗粒油烟分子。 第二重高效除油：通过油烟分离 器，运用空气动力学原理，在冷 凝、粘滞和离心力的作用下实现 超高效除油。 在厨房前端实施油烟净化，管道 无积油，安全无隐患！油烟净化 更高效。 拼装结构，方便用户自行拆卸维护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 xml:space="preserve">结构简约，净化效果稳定，产品故障率低，节省大量维护成本和人工成本。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 xml:space="preserve">主要零部件寿命长：其中，滤油网和油烟分离器可永久使用。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多重净化，模块化设计。综合净化率95%以上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49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EA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DE51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A997E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21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风柜、净化器底座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15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5*5角钢焊接而成，外涂防锈漆，经久耐用。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E3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F8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F1BF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61E2B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92D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定制弯头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F14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79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14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2261D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B7042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F62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定制弯头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A0A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A8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5F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2F877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8C20A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87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定制三通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224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16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E0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14BF4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54FF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8B0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定制变接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F7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32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BD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08A4F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C05C0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CD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定制排烟管道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685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13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450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50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㎡</w:t>
            </w:r>
          </w:p>
        </w:tc>
      </w:tr>
      <w:tr w14:paraId="46875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834A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0DE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法兰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326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镀锌角铁制作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3A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A0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</w:t>
            </w:r>
          </w:p>
        </w:tc>
      </w:tr>
      <w:tr w14:paraId="1F762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AA092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8F6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定制排烟管道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B0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BF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3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㎡</w:t>
            </w:r>
          </w:p>
        </w:tc>
      </w:tr>
      <w:tr w14:paraId="5C221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84FE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31D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双层静音风柜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C0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7.5KW/380V,风量30000  双层静音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CD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0F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AD55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9D35B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33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油烟净化器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02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风量30000，2000W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6F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EC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75C4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B123B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AE0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定制抽风柜出风口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0C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9E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BD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03740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A3066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F93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风柜变径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CE6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A0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95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42CA8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1145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094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软连接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B7F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高密度帆布连接,加不锈钢条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7A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99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499F6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D0C21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20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风柜底座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37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5*5角钢焊接而成，外涂防锈漆，经久耐用。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78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E1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40D07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823F4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360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调节阀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6A0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球墨铸铁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86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70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7FECA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AD2B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07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防火阀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8AF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加厚钢板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43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CF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6BF1D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E9B8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B6C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止回阀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37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软密封，弹簧式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EC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45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10922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54D83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57E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减震器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938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隔振率：90-95%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9A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B3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478D3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61B72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EE2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二次启动电机综合保护器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E5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适用于380V/7.5KW电机，电源缺相、欠压、短路综合保护电机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07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0D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2C6F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CAA37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7B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抽风系统附件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7A4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含吊丝、角码、玻璃胶、铆钉、追尾丝等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E7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1C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6DAA2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2A4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9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D01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厨杂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E9E0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D217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C355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BF6A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7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五格餐盘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3EE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采用食品级304不锈钢制作。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5B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2000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F7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560F0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6836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827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不锈钢双层碗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ABF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采用食品级304不锈钢制作。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F1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2000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97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6CFE3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B51F6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5F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油鼓子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4D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201-10寸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EBD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55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6B69B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A331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D6E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50煸锅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65D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炒锅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CA2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91F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5BB2F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59C5F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2A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木墩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DB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松木菜敦50*8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301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2B8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2A7DC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8EFB3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E1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塑料墩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E92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标准45*15足尺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C9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D72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58E70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9D92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F6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不锈钢盆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094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201-1.5厚-50cm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1A6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BF5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39F35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01629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EEF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不锈钢盘不带眼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4C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08带磁-60*40*4.8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A00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DBF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74815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8459D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A41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50不锈钢桶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9C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2.2-50cm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95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70D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6D2A1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1E5B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E34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桑刀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7D6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729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610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70831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7149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A5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面食长铲子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35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大号煎铲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3A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D7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18C56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2D28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78C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菜夹子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AF9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食品夹-12寸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A2E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E48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42AC5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52D7E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CED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大锅用大铲子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F82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钢柄铲1.2米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24A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210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54ED4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F606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D2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30不锈钢桶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A45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2.2-30cm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5BF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99B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25FAB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8840A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02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60大盆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E9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201-1.5-60cm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2D8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CF0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6E35B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C3959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F8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40不锈钢盆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BE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201-1.2-40cm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734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35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46AB9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FDE3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7D8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30*40保鲜盒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8F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塑料带扣-带密封条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7AE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06B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1A26B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47F98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EF8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刮子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E73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40cm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D65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C35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4D836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FE8BF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ADC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笤帚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662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木质把柄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3EF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62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21A77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DDE1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4C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漏勺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4EE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30cm-油鼓漏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69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97F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4E2D6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70C24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887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调料缸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59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味盅-18cm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E8A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AF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50CC8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A68BA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BFF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30不锈钢盆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41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201-不锈钢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B1A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F57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072C2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9599C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9F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笊篱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98B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1.2米长-32cm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628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35F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0F6B4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4721F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33A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油抄子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3B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30cm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9D9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E60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7DA48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53383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84E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锅扫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D9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细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58E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93C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769D5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AE7AF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06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甩菜兜子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D4C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pp材质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E3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64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3B9A2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EBAC5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8B6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双耳炒锅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E4E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60cm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927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43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35502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FB4D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67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双耳炒锅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332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40cm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8A4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CF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32C150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7D9B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87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托盘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40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08-无磁60*40*4.8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3E2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07A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54170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C7DF8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CA6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米饭叉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9A6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塑料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D7F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2ED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3F97E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5F3C7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C9E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菜筐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2D1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蓝色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AD2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FB6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43CF4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5ABA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018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整理箱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63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75*56*41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D5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C6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7ADBD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952B6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4B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整理箱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0CD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60*50*35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91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BC3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199B8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CF94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537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硅胶屉布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8EA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60*40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7C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61B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2C153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3022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07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打菜勺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65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实心手勺中号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64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58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6AA38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18BF6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250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盛粥舀子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3EC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45*16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BAF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18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3BA54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03785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F3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塑料刮板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37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大号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806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07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2E1F0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A56A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401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塑料刮板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F7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小号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873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CC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4685A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25DFE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DBB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蒸车盘子</w:t>
            </w:r>
          </w:p>
        </w:tc>
        <w:tc>
          <w:tcPr>
            <w:tcW w:w="3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8E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规格：600*400；米饭 馒头盘各一半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6F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384 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1A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</w:tbl>
    <w:p w14:paraId="5B0456CE"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6FF3B617"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632CB408"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09E818FA"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717481EB"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3C9FC5B2"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1754"/>
        <w:gridCol w:w="7079"/>
        <w:gridCol w:w="686"/>
        <w:gridCol w:w="578"/>
      </w:tblGrid>
      <w:tr w14:paraId="17DBB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EFD6D4">
            <w:pPr>
              <w:pStyle w:val="5"/>
              <w:numPr>
                <w:ilvl w:val="0"/>
                <w:numId w:val="0"/>
              </w:numPr>
              <w:ind w:firstLine="3213" w:firstLineChars="100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32"/>
                <w:szCs w:val="32"/>
                <w:lang w:val="en-US" w:eastAsia="zh-CN" w:bidi="ar-SA"/>
              </w:rPr>
              <w:t>小学餐厅设备设施</w:t>
            </w:r>
          </w:p>
        </w:tc>
      </w:tr>
      <w:tr w14:paraId="2254C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421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41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D59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四、餐厅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476B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B426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7F2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88F6B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8E73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设备餐具及排烟系统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67C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E9F2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2C4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2A87E6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514E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电视机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AC3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屏幕类型:LED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分辨率：3840*2160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USB2.0接口数:2个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电源功率:110W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工作电压:220V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待机功率:0.5W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运行内存/RAM：1.5GB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WIFI频段:2.4G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存储内存:8GB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5C7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63E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46DF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CB5A39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ECB8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A仓库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14A3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1A3E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4594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2236A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20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米面架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1E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*整体采用SUS304不锈钢制作，1200*600*300；厚度1.0mm；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*横柱用38×25×0.8mm厚不锈钢；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*立柱采用38×38×1.0mm厚不锈钢；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*配置塑胶脚垫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0D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4D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F98E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35854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209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米面架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9E8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*整体采用SUS304不锈钢制作，1200*600*300；厚度1.0mm；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*横柱用38×25×0.8mm厚不锈钢；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*立柱采用38×38×1.0mm厚不锈钢；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*配置塑胶脚垫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FF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C7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8D95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5C4280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19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双温四门高身柜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1A3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采用201不锈钢，内箱圆弧设计：1210*700*1915；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机组独立模块化技术，外挂防尘网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360° 风冷无霜循环，冷冻门框加装发热丝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内箱尺寸(mm)：1100*590*1405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控温类型：电子数字温控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制冷剂：冷藏：R134a,冷冻：R404a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压缩机：国产压缩机：制冷稳定，效率高、噪音低、故障率低、使用寿命长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98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2D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F41B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6C5432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492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四层平板货架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1F4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*整体采用SUS304不锈钢制作，1500*500*1500；平板厚度1.0mm；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*立柱采用38×38×1.0mm厚不锈钢方管；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EC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ED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1552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4E961B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D2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四层平板货架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52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*整体采用SUS304不锈钢制作，1500*500*1500；平板厚度1.0mm；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*立柱采用38×38×1.0mm厚不锈钢方管；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BE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97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08FF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D763B6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83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电子落地称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BE4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交直流两用，可充电，采用LED数码显示，带计价功能；量程：150kg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A7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DA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32DE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1B8108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E6F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平板车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8E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*整体采用SUS304不锈钢制作，厚度：1.0mm；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B1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71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67CA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A05AEC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368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E98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46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3C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B2C2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4039E9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D462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B加工间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2CBE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5EC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7BA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8F1F90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5A9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紫外线消毒灯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F5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-电压:220V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-功率:100W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A0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91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0FE6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0B6BC2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849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馒头机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449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-材质:不锈钢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-电压:380V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-功率:3KW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-生产效率:4200个/时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-馒头规格:60g-175g/个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86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0E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7098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97D556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84F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精装和面机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D06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电压：380v  最大和面量：75kg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CF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3E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5C24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4F540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113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木案工作台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071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*整体采用SUS304不锈钢制作；1800*800*800；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*台面采用银杏木；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*脚管采用Ф48*1.0mm厚不锈钢圆管；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*配不锈钢可调子弹脚。</w:t>
            </w:r>
          </w:p>
          <w:p w14:paraId="27CAF4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提供2024年以来由国家相关部门出具的检测报告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51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86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D295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16E783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F1B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单星水池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CE5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*整体采用SUS304不锈钢制作，900*700*800；台面厚1.0mm；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*星盆斗厚1.0mm，星盆斗尺寸：500*500*280mm，配置提篮式不锈钢下水器；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*立柱采用48*1.0mm圆通，配不锈钢可调子弹脚；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*横撑采用32*1.0mm圆通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AA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D2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9DE1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3C7C7F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19A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压面机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CBF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使用了变频器来调节机器转速，软启动、低噪音、适应性更强；采用可折叠的进面盘、接面盘，密闭性好，更加干净卫生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09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F27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80E0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5406D3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C0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精装和面机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F9E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-电机功率：2.2KW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-额定电压：220V/3V-380V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-最大和面量：25Kg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0C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0F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F449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60E7F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ED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三功能搅拌机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748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-料桶容积：20L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-额定电压：220V/3V-380V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-额定频率：50Hz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-电机功率：0.75KW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-最大和面量：6Kg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-搅拌转速：91/164/294r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A8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98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8D2A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47C0F9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E71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6C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58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85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7648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99C790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36CE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C切配间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C6E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276C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35B9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35BAE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53E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42E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B5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E4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0BF3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2CF95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98E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紫外线消毒灯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9BF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-电压:220V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-功率:100W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3B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C7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92E0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9EA5B0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33F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双层平板工作台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37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*整体采用SUS304不锈钢制作；1800*800*800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*台面厚度1.0mm，内衬15mm防水机制板并用1.0mm厚不锈钢板折成加强筋加固；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*脚管采用38*25*1.0mm厚不锈钢方管；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0B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1A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2794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36F1C1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97F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单星水池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46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*整体采用SUS304不锈钢制作，900*700*800；台面厚1.0mm；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*星盆斗厚1.0mm，星盆斗尺寸：500*500*280mm，配置提篮式不锈钢下水器；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*立柱采用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18"/>
                <w:szCs w:val="18"/>
                <w:u w:val="none"/>
                <w:lang w:val="en-US" w:eastAsia="zh-CN" w:bidi="ar"/>
              </w:rPr>
              <w:t>?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48*1.0mm圆通，配不锈钢可调子弹脚；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*横撑采用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18"/>
                <w:szCs w:val="18"/>
                <w:u w:val="none"/>
                <w:lang w:val="en-US" w:eastAsia="zh-CN" w:bidi="ar"/>
              </w:rPr>
              <w:t>?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32*1.0mm圆通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8D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4E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E89C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93B83E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BFF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绞肉机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28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1.一机两用，绞肉+切肉。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2.结构紧凑，性能可靠。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3.生产效率高，操作简便。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61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D7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7A16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FB535F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B0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双层平板工作台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4E7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*整体采用SUS304不锈钢制作；1800*800*800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*台面厚度1.0mm，内衬15mm防水机制板并用1.0mm厚不锈钢板折成加强筋加固；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*脚管采用38*25*1.0mm厚不锈钢方管；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37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D5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2B7C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460CD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63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全能切菜机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FC4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1.切制菜的长短，厚薄可调节。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2.只需更换刀片即可切制 片，丝，丁，曲线，菱形。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3.离心式切片机构。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47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E3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EAD2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68F29B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0E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毛刷式土豆去皮机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E06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整体不锈钢材料制作，880*750*970；包括料筒盖，样式新颖、整洁美观；可拆卸式砂板，耐水耐用且更换方便。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98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C4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C828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433D00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D8B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食品净化商用机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01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槽口尺寸（mm）：1180*600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水容积约：154L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功率/电压：3.5KW/380V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蔬菜净化量：约12kg\次\9分钟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瓜果净化量：约48kg\次\9分钟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肉类净化量：约48kg\次\11分钟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材料:304不锈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98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13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F5D9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32F105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B0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D烹饪间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35F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6F90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82C4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F5A493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DC6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洗地龙头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90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流量14.74LPM/3.89 GPM指标，松开把手自动关闭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开放式涂层钢洗地龙头，抛光镀铬喷阀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喉管:自动回卷伸缩，环氧敞开式卷盘软管长10.7米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适用于墙壁、天花板或台面下安装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9B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68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1D20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C9DBD0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13E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简易炉拼台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E4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优质304#不锈钢磨砂板，面板1.2mm、侧板1.2mm；置高**mm不锈钢后挡炉背板；横通采用￠25*1.2mm不锈钢管连接，立管采用￠38*1.2mm不锈钢管连可调节高度子弹脚。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56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35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F2AC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E3EAF2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4D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双温四门高身柜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2A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采用201不锈钢，内箱圆弧设计：1210*700*1915；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机组独立模块化技术，外挂防尘网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360° 风冷无霜循环，冷冻门框加装发热丝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内箱尺寸(mm)：1100*590*1405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控温类型：电子数字温控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制冷剂：冷藏：R134a,冷冻：R404a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压缩机：国产压缩机：制冷稳定，效率高、噪音低、故障率低、使用寿命长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05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2B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81A0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CDEE6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1C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双趟门打荷柜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0D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*台面厚度1.0mm，内衬15mm防水机制板并用1.0mm厚不锈钢板折成加强筋加固；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*层板、底板、侧板及门面采用1.0mm厚不锈钢板制作；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*加强筋厚度1.0mm；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*配置不锈钢可调子弹脚。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*移门为双层架构。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CE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17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04F1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306B49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59D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双眼猛火灶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780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：sus304不锈钢制作，珐纹处理，台面厚度δ=1.5mm，炉身、炉背厚度δ=1.0mm。炉脚采用直径2″不锈钢管内含钢柱，配可调性不锈钢子弹脚，炉头：节能炉头，独立带长明火种设置,安装可靠，炉心：球墨铸铁，炉膛：高AL2O3重质耐火砖、泥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E9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A6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1A84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03459E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C8F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简易炉拼台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70B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优质304#不锈钢磨砂板，面板1.2mm、侧板1.2mm；置高**mm不锈钢后挡炉背板；横通采用￠25*1.2mm不锈钢管连接，立管采用￠38*1.2mm不锈钢管连可调节高度子弹脚。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32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C1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5A5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EB2071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DCA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单头大锅灶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02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不锈钢部分采用材质为304不锈钢；1300*1350*800；台面厚度为1.2mm，前面板，侧板厚度1.0mm，设有来水摇摆龙头；前部设有排水槽；炉架选用50*50*4.8mm国标角钢，炉架面及炉胆选用2.0mm国标冷轧钢板制造，炉膛与炮台一体式设计，静音节能燃烧器热效率不低于40%，燃烧噪音≤70分贝,配安全全自动点火系统,鼓风式风机功率不超过550w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D7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31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3711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F5AE64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CB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单星水池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650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*整体采用SUS304不锈钢制作，900*700*800；台面厚1.0mm；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*星盆斗厚1.0mm，星盆斗尺寸：500*500*280mm，，配置提篮式不锈钢下水器；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*立柱采用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18"/>
                <w:szCs w:val="18"/>
                <w:u w:val="none"/>
                <w:lang w:val="en-US" w:eastAsia="zh-CN" w:bidi="ar"/>
              </w:rPr>
              <w:t>?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48*1.0mm圆通，配不锈钢可调子弹脚；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*横撑采用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18"/>
                <w:szCs w:val="18"/>
                <w:u w:val="none"/>
                <w:lang w:val="en-US" w:eastAsia="zh-CN" w:bidi="ar"/>
              </w:rPr>
              <w:t>?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32*1.0mm圆通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B5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26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4AEA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3400FE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6C0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066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71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47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2B50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90B6F3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D9F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厨房灭火系统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26E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灭火剂容量：24L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全天候监控发生火情，3-8秒扑灭火焰.水流阀降温确保不复燃,环保型灭火药剂无毒、无味、无污染，专门为厨房油锅研制的专用灭火药剂。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21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6C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DE4A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77213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AAC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E蒸煮间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3327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600C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E32B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F1EF39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3B7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紫外线消毒灯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19C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-电压:220V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-功率:100W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C3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98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322F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3C5F4C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C7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单星水池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C1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*整体采用SUS304不锈钢制作，900*700*800；台面厚1.0mm；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*星盆斗厚1.0mm，星盆斗尺寸：500*500*280mm，，配置提篮式不锈钢下水器；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*立柱采用48*1.0mm圆通，配不锈钢可调子弹脚；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*横撑采用32*1.0mm圆通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E6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46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973A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5D8E8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C30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三层六盘不锈钢烘炉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60D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-功率：20.4KW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-电压：3-380V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-规格：三层六盘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DF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D1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9B09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36538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C1E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包边木案工作台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42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整体采用SUS304不锈钢制作；1800*800*800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台面采用银杏木，整体全包边；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脚管采用Ф48*1.0mm厚不锈钢圆管；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配不锈钢可调子弹脚。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6D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E8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859A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61F4B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3D1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48盘蒸饭车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078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采用全豪华无指纹不锈钢板材，柜体整体聚氨酯发泡，手柄采用豪华不锈钢手柄，配有自动补水和泄压装置，配有天然气火盘，轮采用加重轮。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AA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D6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6D21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B295A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023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电饼铛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E3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全不锈钢机身、不锈钢辊轴、安全节能、操作简便、装备恒温装置，工作温度：50℃-300℃ 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3C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37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0DA1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D5B57B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1D6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可倾式夹层锅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54C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选用优质304不锈钢板制造，δ=2.0mm，配安全阀、过载泄压阀、压力表。200L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65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58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8240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780A7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FC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09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80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B1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AC39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8D480A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608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厨房灭火系统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49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灭火剂容量：24L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全天候监控发生火情，3-8秒扑灭火焰.水流阀降温确保不复燃,环保型灭火药剂无毒、无味、无污染，专门为厨房油锅研制的专用灭火药剂。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D1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C1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271A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2F7EB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D29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洗地龙头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431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流量14.74LPM/3.89 GPM指标，松开把手自动关闭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开放式涂层钢洗地龙头，抛光镀铬喷阀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喉管:自动回卷伸缩，环氧敞开式卷盘软管长10.7米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适用于墙壁、天花板或台面下安装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C1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6D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A599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05A585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496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F洗消间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47A3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DF9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1E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7B0EF5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5E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紫外线消毒灯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C95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-电压:220V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-功率:100W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04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7B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3840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16986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E0B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四层平板货架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DC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整体采用SUS304不锈钢制作，平板厚度1.0mm；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立柱采用38×38×1.0mm厚不锈钢方管；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配不锈钢可调子弹脚。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B5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04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2AD7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9C5A1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72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L型双星污碟台（右星）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3AE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采用优质304不锈钢板材制作；台面板1.2mm加强处理；立柱为Φ38×1.0mm不锈钢管,加装优质不锈钢可调子弹脚。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32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11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3318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0029A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AD7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抽气罩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35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采用优质304不锈钢板材制作；带管道、风机、启动器等配套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52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E3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A446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DACAB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F6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长龙洗碗机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BCE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1.整套长龙式洗碗机组成有：入口区、预洗区、主区洗、喷淋区、出口区。2.洗涤量：6400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4B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C4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506F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396CE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F00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B58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88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B0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2E25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DB6D58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0671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H餐厅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ACF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0D55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4D8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9AFFF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AD3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电热开水器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2FD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-电源种类：50Hz 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-产品功率：3KW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-产品电流：13.6A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-开水产量：60L/h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-产品容量：40L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-产品水咀：2个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7D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3B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6BD4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C8DEB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03C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双孔收餐工作柜（带靠背）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EA1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采用优质304不锈钢板材制作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E8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BD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B9D3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C603D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E0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四人桌椅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673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1.桌子尺寸：1200*600*800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2.桌面采用304x1.0mm不锈钢制作，左面内部衬板采用高密度板。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3.桌腿及支架采用不锈钢50*50方管厚度2.0。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4.座椅采用中空靠背注塑材质。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45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47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6204A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385A4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4F1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洗手池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1F2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整体采用SUS304不锈钢制作，台面厚1.0mm；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星盆斗厚1.0mm，星盆斗尺寸：500*500*280mm，配置提篮式不锈钢下水器；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立柱采用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18"/>
                <w:szCs w:val="18"/>
                <w:u w:val="none"/>
                <w:lang w:val="en-US" w:eastAsia="zh-CN" w:bidi="ar"/>
              </w:rPr>
              <w:t>?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48*1.0mm圆通，配不锈钢可调子弹脚；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横撑采用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18"/>
                <w:szCs w:val="18"/>
                <w:u w:val="none"/>
                <w:lang w:val="en-US" w:eastAsia="zh-CN" w:bidi="ar"/>
              </w:rPr>
              <w:t>?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32*1.0mm圆通；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曲棍下水器，不锈钢水龙头、开孔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18"/>
                <w:szCs w:val="18"/>
                <w:u w:val="none"/>
                <w:lang w:val="en-US" w:eastAsia="zh-CN" w:bidi="ar"/>
              </w:rPr>
              <w:t>?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22mm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DC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7A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EEE9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0B07C0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A91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J售卖间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AA3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9C8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EF04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8D68E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C83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二层餐车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9D1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*台面厚度1.0mm，下层板厚度1.0mm；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*脚管采用Ф48*1.0mm厚不锈钢圆管；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*配静音万向轮，带刹车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DF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86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5301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3F0F47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BA0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紫外线消毒灯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369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-电压:220V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-功率:100W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23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2F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DFD27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1C45BE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78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四门碗柜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471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*顶板、层板、底板、侧板及面板采用1.0mm厚不锈钢板制作；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*配置不锈钢可调子弹脚。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2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17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C0FF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A8C2E7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25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商用热风循环消毒柜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C3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·全不锈钢打造箱体，设计时尚大方;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·内外无磁不锈铜＋不锈钢加热管;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·整机整体发泡，门封条密闭工艺，隔热保温，;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·采用高温热风循环消毒系统消毒，清除各种有害病菌;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·全不锈钢层架、重力脚配置，承载力强，坚固耐用;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·设有名厂可调温控器和可调定时器功能，对所需温度时间随意调节;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06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8C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81B88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87C05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31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双通工作台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F7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*整体采用SUS304不锈钢制作；1800*800*800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*台面厚度1.0mm，内衬15mm防水机制板并用1.0mm厚不锈钢板折成加强筋加固；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*层板、底板、侧板及门面采用1.0mm厚不锈钢板制作；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*加强筋厚度1.0mm；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*配置不锈钢可调子弹脚。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*移门为双层结构。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44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54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A773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D48FAB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743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双通工作台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684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*整体采用SUS304不锈钢制作；1800*800*800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*台面厚度1.0mm，内衬15mm防水机制板并用1.0mm厚不锈钢板折成加强筋加固；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*层板、底板、侧板及门面采用1.0mm厚不锈钢板制作；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*加强筋厚度1.0mm；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*配置不锈钢可调子弹脚。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*移门为双层结构。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CF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87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E8A0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DC5EA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94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食品留样柜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7BB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有效容积128L,双层钢化玻璃门，压缩机，制冷方式：制冷，八档可调温控开关0-8度冷藏，制冷剂R134A或600A,功率64W,带锁，配四只移动万向轮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F0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C4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5C4C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3AC03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AB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双层平板工作台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C1B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*整体采用SUS304不锈钢制作；1800*800*800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*台面厚度1.0mm，内衬15mm防水机制板并用1.0mm厚不锈钢板折成加强筋加固；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*脚管采用38*25*1.0mm厚不锈钢方管；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5E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DC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A03B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942AAC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D31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双层平板工作台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E66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*整体采用SUS304不锈钢制作；1800*800*800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*台面厚度1.0mm，内衬15mm防水机制板并用1.0mm厚不锈钢板折成加强筋加固；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*脚管采用38*25*1.0mm厚不锈钢方管；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74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45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87CB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ADAD5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94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暖饭车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69B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*整体采用SUS304不锈钢制作，厚度1.0mm；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*设置不锈钢推拉手，下配两定两动静音轮；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*下层板厚度1.0mm；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F3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2A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7E71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F4A66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3F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蒸菜台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84C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-内隔板冲孔设计，可提拉拆卸，不锈钢拉环，使用方便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-纯钢材质，不易生锈，开合顺畅不滴漏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-线头有绝缘帽，铜芯线，有防热管，安全使用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-底部加撑设计，增强设备承重力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-电压：220V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-功率：2.2KW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D3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34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08D2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D199B1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A4D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五格保温售饭工作柜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97C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-电压：220v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-功率：2kw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-规格：配食品级1/1份数盘5只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FC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58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5C74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83E3FD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B42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排烟系统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1E9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F2DF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B3B1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66A8ED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ED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油烟净化一体机带静电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4B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优质不锈钢制造；1800*1100*930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壳体面板304,厚度1.0mm，加强筋1.2mm；配双层隔油网，滴油杯及防潮灯；专利技术，立体式油烟分离。第一重初效除油：通过特殊金属 的冷凝和碰撞拦截，初步过滤大 颗粒油烟分子。 第二重高效除油：通过油烟分离 器，运用空气动力学原理，在冷 凝、粘滞和离心力的作用下实现 超高效除油。 在厨房前端实施油烟净化，管道 无积油，安全无隐患！油烟净化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更高效。 拼装结构，方便用户自行拆卸维护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结构简约，净化效果稳定，产品故障率低，节省大量维护成本和人工成本。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主要零部件寿命长：其中，滤油网和油烟分离器可永久使用。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多重净化，模块化设计。综合净化率99.4%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23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A8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E99D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785B5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80C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油烟净化一体机带静电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6EC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优质不锈钢制造；1800*1300*930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壳体面板304,厚度1.0mm，加强筋1.2mm；配双层隔油网，滴油杯及防潮灯；专利技术，立体式油烟分离。第一重初效除油：通过特殊金属 的冷凝和碰撞拦截，初步过滤大 颗粒油烟分子。 第二重高效除油：通过油烟分离 器，运用空气动力学原理，在冷 凝、粘滞和离心力的作用下实现 超高效除油。 在厨房前端实施油烟净化，管道 无积油，安全无隐患！油烟净化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更高效。 拼装结构，方便用户自行拆卸维护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结构简约，净化效果稳定，产品故障率低，节省大量维护成本和人工成本。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主要零部件寿命长：其中，滤油网和油烟分离器可永久使用。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多重净化，模块化设计。综合净化率99.4%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64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74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9E3F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47E17B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3C7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油烟净化一体机带静电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1C4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优质不锈钢制造；2200*1100*930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壳体面板304,厚度1.0mm，加强筋1.2mm；配双层隔油网，滴油杯及防潮灯；专利技术，立体式油烟分离。第一重初效除油：通过特殊金属 的冷凝和碰撞拦截，初步过滤大 颗粒油烟分子。 第二重高效除油：通过油烟分离 器，运用空气动力学原理，在冷 凝、粘滞和离心力的作用下实现 超高效除油。 在厨房前端实施油烟净化，管道 无积油，安全无隐患！油烟净化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更高效。 拼装结构，方便用户自行拆卸维护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结构简约，净化效果稳定，产品故障率低，节省大量维护成本和人工成本。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主要零部件寿命长：其中，滤油网和油烟分离器可永久使用。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多重净化，模块化设计。综合净化率99.4%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CF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BA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4194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1D61A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BB3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油烟净化一体机带静电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2EB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优质不锈钢制造；1900*1350*930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壳体面板304,厚度1.0mm，加强筋1.2mm；配双层隔油网，滴油杯及防潮灯；专利技术，立体式油烟分离。第一重初效除油：通过特殊金属 的冷凝和碰撞拦截，初步过滤大 颗粒油烟分子。 第二重高效除油：通过油烟分离 器，运用空气动力学原理，在冷 凝、粘滞和离心力的作用下实现 超高效除油。 在厨房前端实施油烟净化，管道 无积油，安全无隐患！油烟净化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更高效。 拼装结构，方便用户自行拆卸维护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结构简约，净化效果稳定，产品故障率低，节省大量维护成本和人工成本。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主要零部件寿命长：其中，滤油网和油烟分离器可永久使用。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多重净化，模块化设计。综合净化率99.4%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9C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D2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DD50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F53D59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08E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油烟净化一体机带静电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B52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优质不锈钢制造；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壳体面板304,厚度1.0mm，加强筋1.2mm；配双层隔油网，滴油杯及防潮灯；专利技术，立体式油烟分离。第一重初效除油：通过特殊金属 的冷凝和碰撞拦截，初步过滤大 颗粒油烟分子。 第二重高效除油：通过油烟分离 器，运用空气动力学原理，在冷 凝、粘滞和离心力的作用下实现 超高效除油。 在厨房前端实施油烟净化，管道 无积油，安全无隐患！油烟净化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更高效。 拼装结构，方便用户自行拆卸维护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结构简约，净化效果稳定，产品故障率低，节省大量维护成本和人工成本。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主要零部件寿命长：其中，滤油网和油烟分离器可永久使用。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多重净化，模块化设计。综合净化率99.4%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88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E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D9D1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63BA65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F2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风柜、净化器底座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00D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5*5角钢焊接而成，外涂防锈漆，经久耐用。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CC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79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F99F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ED56C8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F1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定制弯头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BAD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0D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AB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64ABC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24A66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892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定制弯头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DBB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D1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6C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1CB96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1C4751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6D0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定制三通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BD7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CF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7C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1E2C5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AE23A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33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定制变接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D16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93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D4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1416C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5B5DD6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64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定制排烟管道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D89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26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25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㎡</w:t>
            </w:r>
          </w:p>
        </w:tc>
      </w:tr>
      <w:tr w14:paraId="5C65D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84289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BDF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法兰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77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镀锌角铁制作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EF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C9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</w:t>
            </w:r>
          </w:p>
        </w:tc>
      </w:tr>
      <w:tr w14:paraId="6C028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80B926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506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定制排烟管道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F94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8D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3B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㎡</w:t>
            </w:r>
          </w:p>
        </w:tc>
      </w:tr>
      <w:tr w14:paraId="0F7F2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181377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10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双层静音风柜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C6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7.5KW/380V,风量30000  双层静音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AE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5D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33B9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F7B04F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CEA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定制抽风柜出风口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BCA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C7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9C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3F319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B6A387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6B4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风柜变径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598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DA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B5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28EFB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92BD6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841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油烟净化器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2FD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风量30000，2000W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70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03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A3A7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C19F18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B50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软连接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85F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高密度帆布连接,加不锈钢条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1C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41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50DDB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F17D50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D4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风柜底座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308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5*5角钢焊接而成，外涂防锈漆，经久耐用。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C3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EE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1B4D0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0217C5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EAC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调节阀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13C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球墨铸铁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98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0F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4EB73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50075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CC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防火阀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77E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加厚钢板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4B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EF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77951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F5F95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08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止回阀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C5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软密封，弹簧式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E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EE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22401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D1A32D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F06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减震器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51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隔振率：90-95%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A4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B5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2C7F8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68F95E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FF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二次启动电机综合保护器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109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适用于380V/7.5KW电机，电源缺相、欠压、短路综合保护电机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3F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73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3BEB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E65F47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B68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抽风系统附件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B77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含吊丝、角码、玻璃胶、铆钉、追尾丝等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C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91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70BF1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E3065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329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厨杂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C8C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915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4DF3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0FA177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96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五格餐盘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6CB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采用食品级304不锈钢制作。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19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AF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7B286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6BBA9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0BE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不锈钢双层碗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53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采用食品级304不锈钢制作。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03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2400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DE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33758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296C16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C3D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油鼓子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9B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201-10寸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FF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F6E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3EB12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B88D69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B0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50煸锅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40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炒锅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FEF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DBA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0B33D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E7C1D7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74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木墩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4CC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松木菜敦50*8</w:t>
            </w:r>
          </w:p>
          <w:p w14:paraId="4001D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提供2024年以来由国家相关部门出具的检测报告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9A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8EE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2B1D8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CCD020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A0E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塑料墩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8D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标准45*15足尺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E9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CC6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10FD3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E934A7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4CDA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不锈钢盆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AC9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201-1.5厚-50cm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218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CAC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1B963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1778AA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95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不锈钢盘不带眼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08带磁-60*40*4.8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E5B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09A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65C80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B26F4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C2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50不锈钢桶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066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2.2-50cm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47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B31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65E0A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4601B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126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桑刀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7B3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22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868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4D658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5024C8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704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面食长铲子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C2C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大号煎铲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6D3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888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29FFA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F5ACD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05C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菜夹子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52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食品夹-12寸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D6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EA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03AD9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D80DCD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083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大锅用大铲子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430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钢柄铲1.2米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B68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85F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3BF27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438D88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52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30不锈钢桶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B9C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2.2-30cm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3C9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19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6EC16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638301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FB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60大盆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AFB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201-1.5-60cm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5A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7A9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7F940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15B563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B18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40不锈钢盆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BD8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201-1.2-40cm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C6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F70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27295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C0AB8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87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30*40保鲜盒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B65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塑料带扣-带密封条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D8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F9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4D13C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D771A5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3D1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刮子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5E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40cm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E0F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B71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2FF23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CEF9C2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BCF6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笤帚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488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木质把柄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8D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FD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6C39E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C00F0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8CE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漏勺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4F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30cm-油鼓漏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0C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5C3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0AEFF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9E18E5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3C9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调料缸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D4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味盅-18cm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70D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B15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5C30B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A543D3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9B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30不锈钢盆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689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201-不锈钢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6E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8F2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4067C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AE2B8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B12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笊篱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4C4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1.2米长-32cm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A3B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B3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78F97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7023DD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E5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油抄子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3FB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30cm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0FF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DA7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09C84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83BC4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924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锅扫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0B2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细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2C8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AEE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4B063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A4A128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A1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甩菜兜子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0FC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pp材质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A9E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4E4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57390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939191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650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双耳炒锅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8A0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60cm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F5B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038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746E0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144B9E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75E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双耳炒锅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215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40cm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A0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90A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3F4C0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4EB155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C10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托盘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40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08-无磁60*40*4.8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C7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B12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7FF4B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9E061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43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米饭叉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F26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塑料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06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299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39014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E53742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74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菜筐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663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蓝色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3A4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353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7F703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39250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974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整理箱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C6D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75*56*41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938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D39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61709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8FE80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191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整理箱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9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60*50*35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7C9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AE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31A91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BC3AB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598F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硅胶屉布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37F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60*40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D57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15C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7EC1A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524CE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A08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打菜勺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9FE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实心手勺中号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C9F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D4A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58B1B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0CAC4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D6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盛粥舀子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D66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45*16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F17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337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7CE69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8E033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ECB8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塑料刮板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B57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大号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165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400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64AF9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5787AD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819A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塑料刮板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E23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小号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085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6D7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21735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1CBD8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F0A4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蒸车盘子</w:t>
            </w:r>
          </w:p>
        </w:tc>
        <w:tc>
          <w:tcPr>
            <w:tcW w:w="3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9C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600*400；米饭 馒头盘各一半</w:t>
            </w:r>
          </w:p>
        </w:tc>
        <w:tc>
          <w:tcPr>
            <w:tcW w:w="3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390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384 </w:t>
            </w:r>
          </w:p>
        </w:tc>
        <w:tc>
          <w:tcPr>
            <w:tcW w:w="2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1DE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</w:tbl>
    <w:p w14:paraId="2C625C73"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152DE874"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35391F23"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26083FAE"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68F6A900"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7C28D430"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774E7D10"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6B5C43A4"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27517EB5"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55341B76"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2FA2EE92"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3B22423C"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2853A46F"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p w14:paraId="74350694">
      <w:p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br w:type="page"/>
      </w:r>
    </w:p>
    <w:tbl>
      <w:tblPr>
        <w:tblStyle w:val="3"/>
        <w:tblW w:w="499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622"/>
        <w:gridCol w:w="6934"/>
        <w:gridCol w:w="719"/>
        <w:gridCol w:w="732"/>
      </w:tblGrid>
      <w:tr w14:paraId="1BD07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12B323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幼儿园餐厅设备设施</w:t>
            </w:r>
          </w:p>
        </w:tc>
      </w:tr>
      <w:tr w14:paraId="3B6C9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74B20CE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40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0196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幼儿园餐厅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690A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6FD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4BC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0310B8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A51C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A副食库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37A3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C5BA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4C11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09C57A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DE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四门高身雪柜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E1C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不锈钢板材内外胆制成，优质压缩机，制冷效果强，冷藏温度5℃～-5℃，冷冻温度-6℃～-18℃，环保无氟制冷，无凝霜。蒸发器为铜管，凝聚器为铜管铝箔翘片式加风机散热。底部装轮子。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7B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59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D49D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41C516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74B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四层平板货架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964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*整体采用SUS304不锈钢制作，平板厚度1.0mm；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*立柱采用38×38×1.0mm厚不锈钢方管；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79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FA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BB90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449A92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47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F68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9B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D4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693B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297FA6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8B38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B主食库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9EBB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88B3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A8A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468C5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AD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平板车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64F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*整体采用SUS304不锈钢制作，厚度：1.0mm；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D9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47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7220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411D7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239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米面架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9D5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*整体采用SUS304不锈钢制作，厚度1.0mm；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*横柱用38×25×0.8mm厚不锈钢；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*立柱采用38×38×1.0mm厚不锈钢；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*配置塑胶脚垫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63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AB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91A2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4A598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3134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C办公室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00EE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3C58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2C91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0F25A2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FB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办公桌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542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采用E1级环保颗粒板，台面厚度为25mm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43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E5B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台</w:t>
            </w:r>
          </w:p>
        </w:tc>
      </w:tr>
      <w:tr w14:paraId="5529A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7A8904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A1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B54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49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D2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03B9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2195D5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73EC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D冷库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38F2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99A2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0952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C202F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EAF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四层平板货架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636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*整体采用SUS304不锈钢制作，平板厚度1.0mm；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*立柱采用38×38×1.0mm厚不锈钢方管；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32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AA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5B62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01D93D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2F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四层平板货架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34B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*整体采用SUS304不锈钢制作，平板厚度1.0mm；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*立柱采用38×38×1.0mm厚不锈钢方管；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9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B4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3B76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72FCC0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7F1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四层平板货架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82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*整体采用SUS304不锈钢制作，平板厚度1.0mm；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*立柱采用38×38×1.0mm厚不锈钢方管；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BD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74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446E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CE7EF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11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冷冻库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5D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1.压缩机：涡旋机组冷风机，库板：采用304不锈钢晶雪库板，电控柜：全自动数显温控、化霜、电动机综合保护器,相序保护装置，制冷阀件：电心磁阀、膨胀阀，冷库门：塑框门及安全锁。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56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F5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F0C8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49CA77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A84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E更衣室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B31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BFFA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984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2A2FC0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6A9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D1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A9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12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CAC4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294677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AD4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六门更衣柜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3F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*顶板、层板、底板、侧板及面板采用1.0mm厚不锈钢板制作；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*配置不锈钢可调子弹脚。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EF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0E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3E2C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3676F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074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F烹饪间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66C0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B4EF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07CE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07046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61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洗地龙头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487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1、规格：黑色液压管可配5-15米；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2、黑色经济碳钢开放式卷盘厚度1.5MM，底座钢板厚度5MM液压管，出口采用304不锈钢板加固，系统控制软管的长度和拖拉力度，可自动撤回；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3、可配一把喷枪或喷头。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96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D3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C85E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7A549D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235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紫外线消毒灯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C4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-电压:220V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-功率:100W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36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A9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23EE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4FF2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6E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风机启动电箱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96C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1.材料：配对应功率风柜电机用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降压启动、过流保护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43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9F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C16E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81125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1F1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厨房灭火系统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1AB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灭火剂容量：24L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全天候监控发生火情，3-8秒扑灭火焰.水流阀降温确保不复燃,环保型灭火药剂无毒、无味、无污染，专门为厨房油锅研制的专用灭火药剂。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5D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52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E1AE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4B860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4C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单通工作台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60E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*台面厚度1.0mm，内衬15mm防水机制板并用1.0mm厚不锈钢板折成加强筋加固；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*层板、底板、侧板及门面采用1.0mm厚不锈钢板制作；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*加强筋厚度1.0mm；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*配置不锈钢可调子弹脚。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*移门为双层结构。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18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24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E41D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447094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CA8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双层平板工作台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5AF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*台面厚度1.0mm，内衬15mm防水机制板并用1.0mm厚不锈钢板折成加强筋加固；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*脚管采用38*25*1.0mm厚不锈钢方管；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*配不锈钢可调子弹脚。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83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53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F4F4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5EB29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A0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100L可倾斜燃气锅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BEB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选用优质304不锈钢板制造，δ=2.0mm，配安全阀、过载泄压阀、压力表。100L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9D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4B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9AB1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1722E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B24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炉拼台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A68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优质304#不锈钢磨砂板，面板1.2mm、侧板1.2mm；置高**mm不锈钢后挡炉背板；横通采用￠25*1.2mm不锈钢管连接，立管采用￠38*1.2mm不锈钢管连可调节高度子弹脚。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0C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723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613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4D8D36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7F5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单头单尾小炒灶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F5C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：sus304不锈钢制作，珐纹处理，台面厚度δ=1.5mm，炉身、炉背厚度δ=1.0mm。炉脚采用直径2″不锈钢管内含钢柱，配可调性不锈钢子弹脚，炉头：节能炉头，独立带长明火种设置,安装可靠，炉心：球墨铸铁，炉膛：高AL2O3重质耐火砖、泥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69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3A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0A27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CCB8E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72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双头低背矮汤炉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ED8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采用优质SUS304-2B不锈钢板制造，面板1.2mm，其余0.8mm，φ38*1.0mm不锈钢脚，采用节能炉头，比普通炉头节能55%  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A1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D2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A805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453155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85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单头大锅灶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CA3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不锈钢部分采用材质为不锈钢；台面厚度为1.2mm，前面板，侧板厚度1.0mm，设有来水摇摆龙头；前部设有排水槽；炉架选用50*50*4.8mm国标角钢，炉架面及炉胆选用2.0mm国标冷轧钢板制造，炉膛与炮台一体式设计，静音节能燃烧器热效率不低于40%，燃烧噪音≤70分贝,配安全全自动点火系统,鼓风式风机功率不超过550w，双风机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06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9E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10F0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0839CF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CE0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电饼铛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942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全不锈钢机身、不锈钢辊轴、安全节能、操作简便、装备恒温装置，工作温度：50℃-300℃ 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64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C8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3D38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24475A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EA9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电力24盘蒸饭车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EF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-电压：380V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-功率：12*2KW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-最大蒸饭能力：米饭：72-96kg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面点：48-72kg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排骨：96-120kg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-输入蒸汽压力：0.02MPa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-蒸饭时间：25-50mins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1A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83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AE37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32A8A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88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三层六盘不锈钢烘炉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4E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-功率：20.4KW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-电压：3-380V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-规格：三层六盘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43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28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CF44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4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5F9EA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8D9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E8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76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99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01F9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2A6034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2D5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60型单开门万能组合消毒柜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EE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-电压:220V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-功率:3000W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FE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57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1BC9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55649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2C7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四门高身雪柜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F01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不锈钢板材内外胆制成，优质压缩机，制冷效果强，冷藏温度5℃～-5℃，冷冻温度-6℃～-18℃，环保无氟制冷，无凝霜。蒸发器为铜管，凝聚器为铜管铝箔翘片式加风机散热。底部装轮子。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BD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0C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4EE5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701437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C1B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双门平台雪柜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E3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国际标准GN1/1与层架交替使用设计。采用名牌全封闭式压缩机，噪音低，耗电小；整体高密度发泡技术，保温性能更佳，采用R-134a无氟环保制冷剂，微电脑智能控温技术，柜内温度一目了然；可抽式机组，便于维护，保养，冷凝水自动蒸发。可拆式门封条，清洗更方便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8C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3E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2E5C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21EDD2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79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木案工作台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8B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整体采用SUS304不锈钢制作；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台面采用银杏木；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脚管采用Ф48*1.0mm厚不锈钢圆管；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配不锈钢可调子弹脚。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38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B8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0319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3E59E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47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揉压压面机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0A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额定电压：三相380V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压面厚度：2-15mm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电机功率：1.5KW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压面宽度：288mm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生产能力：30-35kg/h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55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73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DBE8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4BE7A0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87E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精装和面机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69F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-电机功率：2.2KW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-额定电压：220V/3V-380V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-最大和面量：30Kg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F9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33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2A353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6E4CF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2B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三功能搅拌机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F1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-料桶容积：20L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-额定电压：220V/3V-380V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-额定频率：50Hz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-电机功率：0.75KW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-最大和面量：6Kg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-搅拌转速：91/164/294r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6A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E0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23B0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4EDA6E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AF9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毛刷机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4C4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整体不锈钢材料制作，包括料筒盖，样式新颖、整洁美观；可拆卸式砂板，耐水耐用且更换方便。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00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EB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2C6D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565A0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0C6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全能切菜机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19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1.切制菜的长短，厚薄可调节。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2.只需更换刀片即可切制 片，丝，丁，曲线，菱形。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3.离心式切片机构。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E1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AE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B726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2D7060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365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双星水池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4DD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*整体采用SUS304不锈钢制作，台面厚1.0mm；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*星盆斗厚1.0mm，星盆斗尺寸：600*600*280mm，配置提篮式不锈钢下水器；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*立柱采用48*1.0mm圆通，配不锈钢可调子弹脚；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*横撑采用32*1.0mm圆通</w:t>
            </w:r>
          </w:p>
          <w:p w14:paraId="7504AD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提供2024年1月1日以来由国家相关部门出具的检测报告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6B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DE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A1BA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42A802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097E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G备餐间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9A8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0269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D9F6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207B1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BEB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二层餐车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595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*台面厚度1.0mm，下层板厚度1.0mm；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*脚管采用Ф48*1.0mm厚不锈钢圆管；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*配静音万向轮，带刹车</w:t>
            </w:r>
          </w:p>
          <w:p w14:paraId="4A226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66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D6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543F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7EA73E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A10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电热开水器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746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-电源种类：50Hz 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-产品功率：3KW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-产品电流：13.6A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-开水产量：60L/h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-产品容量：40L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-产品水咀：2个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26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1D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EF06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00EEC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768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紫外线消毒灯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2EE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-电压:220V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-功率:100W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17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CB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F7A0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39E2C8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29B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9A9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0E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07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3A96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3FD6B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FB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H洗消间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71C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A9F4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F8D7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9CFDD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6A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灭蝇灯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DE7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-工作方式：粘捕式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-额定功率：0.008KW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-覆盖面积：30-50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-额定电压：220V-50HZ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-材料等级：ABS阻燃材料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20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0A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35AE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291C6E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9E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洗地龙头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5F1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1、规格：黑色液压管可配5-15米；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2、黑色经济碳钢开放式卷盘厚度1.5MM，底座钢板厚度5MM液压管，出口采用304不锈钢板加固，系统控制软管的长度和拖拉力度，可自动撤回；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3、可配一把喷枪或喷头。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D6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1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27A0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2301F9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4BF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紫外线消毒灯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C3A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-电压:220V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-功率:100W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1D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66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F199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44157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A63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抽气罩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69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电压：220v；规格：195*135mm；排风量：1300m2/h；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83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00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706C6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4E144A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5E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商用热风循环消毒柜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7E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·全不锈钢打造箱体，设计时尚大方;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·内外无磁不锈铜＋不锈钢加热管;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·整机整体发泡，门封条密闭工艺，隔热保温，;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·采用高温热风循环消毒系统消毒，清除各种有害病菌;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·全不锈钢层架、重力脚配置，承载力强，坚固耐用;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·设有可调温控器和可调定时器功能，对所需温度时间随意调节;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8A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79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F59A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CBD5E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DA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四层栅格层架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81D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*整体采用SUS304不锈钢制作，平板厚度1.0mm；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*立柱采用38×38×1.0mm厚不锈钢方管；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*配不锈钢可调子弹脚。</w:t>
            </w:r>
          </w:p>
          <w:p w14:paraId="525312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提供2024年以来由国家相关部门出具的检测报告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C0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85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C726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7E4D64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AEB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洁碟台B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539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采用优质304不锈钢板材制作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E3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B4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5FD8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0EF49B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2C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双星污碟台（右收残）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48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采用优质304不锈钢板材制作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7E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3F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532F7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342DD2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AF9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通道式洗碗机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21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-最大洗涤量203筐/小时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-最大洗涤高度450mm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-每小时最大用水量420L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-清洗加热器功率7.5kw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-喷淋加热器功率38kw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74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15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436DE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6D22D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8C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排烟系统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7BD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72DF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0864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2EA21C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A78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油烟净化一体机带静电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5C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优质不锈钢制造；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壳体面板304,厚度1.0mm，加强筋1.2mm；配双层隔油网，滴油杯及防潮灯；专利技术，立体式油烟分离。第一重初效除油：通过特殊金属 的冷凝和碰撞拦截，初步过滤大 颗粒油烟分子。 第二重高效除油：通过油烟分离 器，运用空气动力学原理，在冷 凝、粘滞和离心力的作用下实现 超高效除油。 在厨房前端实施油烟净化，管道 无积油，安全无隐患！油烟净化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更高效。 拼装结构，方便用户自行拆卸维护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结构简约，净化效果稳定，产品故障率低，节省大量维护成本和人工成本。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主要零部件寿命长：其中，滤油网和油烟分离器可永久使用。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多重净化，模块化设计。综合净化率99.4%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5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A7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781A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30DE70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81D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油烟净化一体机带静电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187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优质不锈钢制造；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壳体面板304,厚度1.0mm，加强筋1.2mm；配双层隔油网，滴油杯及防潮灯；专利技术，立体式油烟分离。第一重初效除油：通过特殊金属 的冷凝和碰撞拦截，初步过滤大 颗粒油烟分子。 第二重高效除油：通过油烟分离 器，运用空气动力学原理，在冷 凝、粘滞和离心力的作用下实现 超高效除油。 在厨房前端实施油烟净化，管道 无积油，安全无隐患！油烟净化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更高效。 拼装结构，方便用户自行拆卸维护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结构简约，净化效果稳定，产品故障率低，节省大量维护成本和人工成本。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主要零部件寿命长：其中，滤油网和油烟分离器可永久使用。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多重净化，模块化设计。综合净化率99.4%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35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79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399E7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09CFE8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2DF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定制弯头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04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BD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CE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7D845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39D3A9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3F3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定制弯头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A6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38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45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64E6C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E3F97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F5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定制三通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343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8A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9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04F0F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C4CDB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FCA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定制变接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8C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6C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1B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33820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BC3A8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4B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定制排烟管道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2B5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54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1F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㎡</w:t>
            </w:r>
          </w:p>
        </w:tc>
      </w:tr>
      <w:tr w14:paraId="3EC8C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2D804F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8B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法兰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04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镀锌角铁制作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5C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89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</w:t>
            </w:r>
          </w:p>
        </w:tc>
      </w:tr>
      <w:tr w14:paraId="494D4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C22F1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5F9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定制排烟管道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AD5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4A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7F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㎡</w:t>
            </w:r>
          </w:p>
        </w:tc>
      </w:tr>
      <w:tr w14:paraId="60951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6638A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139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双层静音风柜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648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7.5KW/380V,风量30000  双层静音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2F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B6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6D5C5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3966FF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26A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定制抽风柜出风口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CE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37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CF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42FF5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2D558E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626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风柜变径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23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加厚不锈钢制作，做加强筋处理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C5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EC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76233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38A057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05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软连接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82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高密度帆布连接,加不锈钢条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2A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F0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40EAB7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4DD19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037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风柜底座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5C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5*5角钢焊接而成，外涂防锈漆，经久耐用。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D5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46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23191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7C7FB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218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调节阀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DC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球墨铸铁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B3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A9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128B8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15EBF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510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防火阀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D0B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加厚钢板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B6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3D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069AB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E8430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A63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止回阀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B28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软密封，弹簧式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8E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79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6E61E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225C4E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2ED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减震器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70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隔振率：90-95%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3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F6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1B1A3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68D68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901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二次启动电机综合保护器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069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适用于380V/7.5KW电机，电源缺相、欠压、短路综合保护电机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DE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3A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087AC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3A5DD5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03D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抽风系统附件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01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含吊丝、角码、玻璃胶、铆钉、追尾丝等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1A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3A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</w:tr>
      <w:tr w14:paraId="1EAE0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ECBBD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0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D0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厨杂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875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8D70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7828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466F5B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21F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三格餐盘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9B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采用食品级304不锈钢制作。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1F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1C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665DF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0EF016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B24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不锈钢双层碗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EC0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采用食品级304不锈钢制作。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29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68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32C6B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4537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FFC0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油鼓子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E07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201-10寸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D6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331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5F52C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BED36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9F16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50煸锅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539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炒锅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FD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3D9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7FB5C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C6301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A1D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木墩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0589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松木菜敦50*8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5B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0BA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46113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48613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5360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塑料墩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8FCA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标准45*15足尺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02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B3F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5FCDA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8DD89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AC0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不锈钢盆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0AB2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201-1.5厚-50cm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FF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60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12969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F0FC0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3915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不锈钢盘不带眼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88C6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08带磁-60*40*4.8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03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A50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45E1E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CA9A1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138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50不锈钢桶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C08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2.2-50cm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90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89A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03671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45735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CAA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桑刀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8F6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E9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1D6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5CB24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483A1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F268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面食长铲子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197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大号煎铲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DE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E8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3F945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0DA7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111D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菜夹子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ABF3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食品夹-12寸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66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A00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29AF8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BD54D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91D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大锅用大铲子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0BE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钢柄铲1.2米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5F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2E5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3B98F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89C55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992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30不锈钢桶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CA70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2.2-30cm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0D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8E5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3E351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BD9EA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27EB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60大盆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2C10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201-1.5-60cm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D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F83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5062A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23FE8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DAF5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40不锈钢盆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D82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201-1.2-40cm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1C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51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4EF06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8CC90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FA4B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30*40保鲜盒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9D5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塑料带扣-带密封条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71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DC6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75911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BB7E4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EF5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刮子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E2D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40cm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64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6DA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22136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010FE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3E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笤帚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3548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木质把柄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C3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BB5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615A1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0E4B7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9D4C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漏勺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2E74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30cm-油鼓漏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AD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B51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48FD2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C10B7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35C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调料缸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2EE1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味盅-18cm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9C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E56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5C926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0BA00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85CF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30不锈钢盆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287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201-不锈钢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20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E08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4C1F4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0A4A1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2D89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笊篱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33DB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1.2米长-32cm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CB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870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74CE0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13E02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77B1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油抄子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0CB4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30cm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04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0A7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605F7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B9F91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F9E7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锅扫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EDB8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细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05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AB4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72CAD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7D79D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8A4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甩菜兜子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15B6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pp材质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1C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E16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01F39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55364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7F8A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双耳炒锅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4BB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60cm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B4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C8C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14480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0A28B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7F5E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双耳炒锅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F1A0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40cm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A0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AE6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23D40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4A82F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CB4D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托盘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B149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08-无磁60*40*4.8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7C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DB3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098CC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F38D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5E65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米饭叉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2B8D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塑料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AB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81E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390FA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72365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D4E8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菜筐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F7A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蓝色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8F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F5F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3D030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2803F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81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整理箱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A84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75*56*41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A9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F67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40279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8B9C7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40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整理箱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C64F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60*50*35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58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CEA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31874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9834B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D2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硅胶屉布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2506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60*40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D7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2E5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2CC93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3A3B7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C25D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打菜勺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926F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实心手勺中号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A2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840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6A8A5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1F349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70C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盛粥舀子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5485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45*16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E6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267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16BE2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08D4D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41C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塑料刮板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79F1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大号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E0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1C9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325C5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84D2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92A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塑料刮板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158E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小号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ED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C14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7CB26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426D7F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CF7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餐梯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178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额定载量：200 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额定速度：0.4m/s（单速）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服务楼层：3层 3 站 6 门（双向开门）含轿厢门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轿厢尺寸：600mm（宽）600mm（深）600mm（高）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开门尺寸：  600mm（深）  600 mm（高）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开门方式：手动垂直上下中分门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电梯功率：1.5kw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727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42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  <w:tr w14:paraId="19D68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5B13EF3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64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饮水机</w:t>
            </w:r>
          </w:p>
        </w:tc>
        <w:tc>
          <w:tcPr>
            <w:tcW w:w="3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C67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节能温热式饮水机。功率：2kw 220v，主机尺寸550*380*1030mm。内置400G纯水机。出水口数量：3个，出水方式一开两温采用触按键摸式出水，主要功能：大屏液晶显示：显示水质状况和滤芯状况，可设置调节开关机时间，主机带防干烧功能，缺水自动保护，并且具有一键消毒功能，设备全自动运行，整机采用优质加厚304不锈钢材质，电器配件，加热管采用铜和优质的SUS316不锈钢材质，可以延长产品使用寿命，在安全防护部分设置的有防蒸汽溢流、防爆系统、防漏电、防短路、防过压保护、防干烧、防开盖等，控制单元电压在安全电压以内，采用12v控制，防触电保护类型为一类，防护等级为IP44.</w:t>
            </w:r>
          </w:p>
        </w:tc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1B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67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</w:tr>
    </w:tbl>
    <w:p w14:paraId="4BE60B15">
      <w:pPr>
        <w:pStyle w:val="5"/>
        <w:numPr>
          <w:ilvl w:val="0"/>
          <w:numId w:val="0"/>
        </w:numPr>
        <w:rPr>
          <w:rFonts w:hint="eastAsia" w:ascii="宋体" w:hAnsi="宋体" w:eastAsia="宋体" w:cs="宋体"/>
          <w:b/>
          <w:sz w:val="32"/>
          <w:szCs w:val="32"/>
          <w:lang w:eastAsia="zh-CN"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812"/>
        <w:gridCol w:w="6097"/>
        <w:gridCol w:w="1024"/>
        <w:gridCol w:w="1078"/>
        <w:gridCol w:w="1075"/>
      </w:tblGrid>
      <w:tr w14:paraId="66D75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51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FDF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中学、小学、幼儿园图书</w:t>
            </w:r>
          </w:p>
        </w:tc>
      </w:tr>
      <w:tr w14:paraId="68FEF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72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C99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93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7"/>
                <w:szCs w:val="17"/>
                <w:u w:val="none"/>
                <w:lang w:val="en-US" w:eastAsia="zh-CN" w:bidi="ar"/>
              </w:rPr>
              <w:t>产品参数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F94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EC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AF6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4C26C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3D392710">
            <w:pPr>
              <w:keepNext w:val="0"/>
              <w:keepLines w:val="0"/>
              <w:widowControl/>
              <w:suppressLineNumbers w:val="0"/>
              <w:ind w:firstLine="210" w:firstLineChars="10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E08AF74">
            <w:pPr>
              <w:keepNext w:val="0"/>
              <w:keepLines w:val="0"/>
              <w:widowControl/>
              <w:suppressLineNumbers w:val="0"/>
              <w:ind w:firstLine="210" w:firstLineChars="10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C66D82D">
            <w:pPr>
              <w:keepNext w:val="0"/>
              <w:keepLines w:val="0"/>
              <w:widowControl/>
              <w:suppressLineNumbers w:val="0"/>
              <w:ind w:firstLine="210" w:firstLineChars="10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216330E">
            <w:pPr>
              <w:keepNext w:val="0"/>
              <w:keepLines w:val="0"/>
              <w:widowControl/>
              <w:suppressLineNumbers w:val="0"/>
              <w:ind w:firstLine="210" w:firstLineChars="10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37BF9A"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中学图书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50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列主义、毛泽东思想类342册、哲学类7242册、社会科学类804册、政法类1326册、军事类768册、经济类648册、文体科教类4344册、语言文字类2688册、文学类25698册、艺术类1882册、史地类12151册、自然科学类455册、数理化类658册、天文学658册、生物科学类78册、医学类30册、科技技术类30册、交通类12册、航空航天类18册、环境科学类84册、综合类84册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E1F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6D7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册</w:t>
            </w:r>
          </w:p>
        </w:tc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1D9BA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详见附件目录</w:t>
            </w:r>
          </w:p>
        </w:tc>
      </w:tr>
      <w:tr w14:paraId="1A046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0F6CA2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993003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61DDBCD">
            <w:pPr>
              <w:keepNext w:val="0"/>
              <w:keepLines w:val="0"/>
              <w:widowControl/>
              <w:suppressLineNumbers w:val="0"/>
              <w:ind w:firstLine="210" w:firstLineChars="10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A2B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小学图书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E9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列主义、毛泽东思想类54册、哲学类3930册、社会科学类690册、政法类2586册、军事类1152册、经济类726册、文体科教类7518册、语言文字类5286册、文学类33390册、艺术类5136册、史地类15468册、自然科学类1062册、数理化类906册、天文学类2100册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703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45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册</w:t>
            </w:r>
          </w:p>
        </w:tc>
        <w:tc>
          <w:tcPr>
            <w:tcW w:w="95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10BC6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ED9A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top"/>
          </w:tcPr>
          <w:p w14:paraId="06E854E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0C7CFC95">
            <w:pPr>
              <w:keepNext w:val="0"/>
              <w:keepLines w:val="0"/>
              <w:widowControl/>
              <w:suppressLineNumbers w:val="0"/>
              <w:ind w:firstLine="210" w:firstLineChars="10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68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幼儿绘本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02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幼儿园绘本故事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804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B7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册</w:t>
            </w:r>
          </w:p>
        </w:tc>
        <w:tc>
          <w:tcPr>
            <w:tcW w:w="95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170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41FC85F6">
      <w:pPr>
        <w:bidi w:val="0"/>
        <w:rPr>
          <w:rFonts w:hint="eastAsia"/>
        </w:rPr>
      </w:pPr>
    </w:p>
    <w:p w14:paraId="041CFF66">
      <w:pPr>
        <w:rPr>
          <w:rFonts w:hint="eastAsia" w:ascii="宋体" w:hAnsi="宋体" w:eastAsia="宋体" w:cs="宋体"/>
        </w:rPr>
      </w:pPr>
    </w:p>
    <w:p w14:paraId="2CC3D1A1">
      <w:pPr>
        <w:rPr>
          <w:rFonts w:hint="eastAsia" w:ascii="宋体" w:hAnsi="宋体" w:eastAsia="宋体" w:cs="宋体"/>
        </w:rPr>
      </w:pPr>
    </w:p>
    <w:p w14:paraId="3491BBF2">
      <w:pPr>
        <w:rPr>
          <w:rFonts w:hint="eastAsia" w:ascii="宋体" w:hAnsi="宋体" w:eastAsia="宋体" w:cs="宋体"/>
        </w:rPr>
      </w:pPr>
    </w:p>
    <w:p w14:paraId="463F4B21">
      <w:pPr>
        <w:rPr>
          <w:rFonts w:hint="eastAsia" w:ascii="宋体" w:hAnsi="宋体" w:eastAsia="宋体" w:cs="宋体"/>
        </w:rPr>
      </w:pPr>
    </w:p>
    <w:p w14:paraId="46FE5865">
      <w:pPr>
        <w:rPr>
          <w:rFonts w:hint="eastAsia" w:ascii="宋体" w:hAnsi="宋体" w:eastAsia="宋体" w:cs="宋体"/>
        </w:rPr>
      </w:pPr>
    </w:p>
    <w:p w14:paraId="1B3108AB">
      <w:pPr>
        <w:rPr>
          <w:rFonts w:hint="eastAsia" w:ascii="宋体" w:hAnsi="宋体" w:eastAsia="宋体" w:cs="宋体"/>
        </w:rPr>
      </w:pPr>
    </w:p>
    <w:p w14:paraId="0B8AC918">
      <w:pPr>
        <w:rPr>
          <w:rFonts w:hint="eastAsia" w:ascii="宋体" w:hAnsi="宋体" w:eastAsia="宋体" w:cs="宋体"/>
        </w:rPr>
      </w:pPr>
    </w:p>
    <w:p w14:paraId="518DC21B">
      <w:pPr>
        <w:rPr>
          <w:rFonts w:hint="eastAsia" w:ascii="宋体" w:hAnsi="宋体" w:eastAsia="宋体" w:cs="宋体"/>
        </w:rPr>
      </w:pPr>
    </w:p>
    <w:p w14:paraId="4E418F12">
      <w:pPr>
        <w:rPr>
          <w:rFonts w:hint="eastAsia" w:ascii="宋体" w:hAnsi="宋体" w:eastAsia="宋体" w:cs="宋体"/>
        </w:rPr>
      </w:pPr>
    </w:p>
    <w:p w14:paraId="2151C380">
      <w:pPr>
        <w:rPr>
          <w:rFonts w:hint="eastAsia" w:ascii="宋体" w:hAnsi="宋体" w:eastAsia="宋体" w:cs="宋体"/>
        </w:rPr>
      </w:pPr>
    </w:p>
    <w:p w14:paraId="6285F208">
      <w:pPr>
        <w:rPr>
          <w:rFonts w:hint="eastAsia" w:ascii="宋体" w:hAnsi="宋体" w:eastAsia="宋体" w:cs="宋体"/>
        </w:rPr>
      </w:pPr>
    </w:p>
    <w:p w14:paraId="4244D5BB">
      <w:pPr>
        <w:rPr>
          <w:rFonts w:hint="eastAsia" w:ascii="宋体" w:hAnsi="宋体" w:eastAsia="宋体" w:cs="宋体"/>
        </w:rPr>
      </w:pPr>
    </w:p>
    <w:p w14:paraId="05A22D9F">
      <w:pPr>
        <w:rPr>
          <w:rFonts w:hint="eastAsia" w:ascii="宋体" w:hAnsi="宋体" w:eastAsia="宋体" w:cs="宋体"/>
        </w:rPr>
      </w:pPr>
    </w:p>
    <w:p w14:paraId="638DF1A0">
      <w:pPr>
        <w:rPr>
          <w:rFonts w:hint="eastAsia" w:ascii="宋体" w:hAnsi="宋体" w:eastAsia="宋体" w:cs="宋体"/>
        </w:rPr>
      </w:pPr>
    </w:p>
    <w:p w14:paraId="213DBEE9">
      <w:pPr>
        <w:rPr>
          <w:rFonts w:hint="eastAsia" w:ascii="宋体" w:hAnsi="宋体" w:eastAsia="宋体" w:cs="宋体"/>
        </w:rPr>
      </w:pPr>
    </w:p>
    <w:p w14:paraId="0237EE77">
      <w:pPr>
        <w:rPr>
          <w:rFonts w:hint="eastAsia" w:ascii="宋体" w:hAnsi="宋体" w:eastAsia="宋体" w:cs="宋体"/>
        </w:rPr>
      </w:pPr>
    </w:p>
    <w:p w14:paraId="3EF891A6">
      <w:pPr>
        <w:rPr>
          <w:rFonts w:hint="eastAsia" w:ascii="宋体" w:hAnsi="宋体" w:eastAsia="宋体" w:cs="宋体"/>
        </w:rPr>
      </w:pPr>
    </w:p>
    <w:p w14:paraId="6CB7AB3E">
      <w:pPr>
        <w:rPr>
          <w:rFonts w:hint="eastAsia" w:ascii="宋体" w:hAnsi="宋体" w:eastAsia="宋体" w:cs="宋体"/>
        </w:rPr>
      </w:pPr>
    </w:p>
    <w:p w14:paraId="6A8B1B7D">
      <w:pPr>
        <w:rPr>
          <w:rFonts w:hint="eastAsia" w:ascii="宋体" w:hAnsi="宋体" w:eastAsia="宋体" w:cs="宋体"/>
        </w:rPr>
      </w:pPr>
    </w:p>
    <w:p w14:paraId="793C726C">
      <w:pPr>
        <w:rPr>
          <w:rFonts w:hint="eastAsia" w:ascii="宋体" w:hAnsi="宋体" w:eastAsia="宋体" w:cs="宋体"/>
        </w:rPr>
      </w:pPr>
    </w:p>
    <w:p w14:paraId="3DA31641">
      <w:pPr>
        <w:rPr>
          <w:rFonts w:hint="eastAsia" w:ascii="宋体" w:hAnsi="宋体" w:eastAsia="宋体" w:cs="宋体"/>
        </w:rPr>
      </w:pPr>
    </w:p>
    <w:p w14:paraId="22174F8C">
      <w:pPr>
        <w:rPr>
          <w:rFonts w:hint="eastAsia" w:ascii="宋体" w:hAnsi="宋体" w:eastAsia="宋体" w:cs="宋体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B3829"/>
    <w:rsid w:val="178B3829"/>
    <w:rsid w:val="69EE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ind w:firstLine="628"/>
      <w:jc w:val="center"/>
      <w:outlineLvl w:val="1"/>
    </w:pPr>
    <w:rPr>
      <w:rFonts w:ascii="Arial" w:eastAsia="黑体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BodyText1I"/>
    <w:basedOn w:val="6"/>
    <w:qFormat/>
    <w:uiPriority w:val="99"/>
    <w:pPr>
      <w:spacing w:after="120"/>
      <w:ind w:firstLine="420" w:firstLineChars="100"/>
    </w:pPr>
  </w:style>
  <w:style w:type="paragraph" w:customStyle="1" w:styleId="6">
    <w:name w:val="BodyText"/>
    <w:basedOn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7671</Words>
  <Characters>9922</Characters>
  <Lines>0</Lines>
  <Paragraphs>0</Paragraphs>
  <TotalTime>0</TotalTime>
  <ScaleCrop>false</ScaleCrop>
  <LinksUpToDate>false</LinksUpToDate>
  <CharactersWithSpaces>10148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2025-01-26T07:56:00Z</dcterms:created>
  <dc:creator>admin</dc:creator>
  <cp:lastModifiedBy>admin</cp:lastModifiedBy>
  <dcterms:modified xsi:type="dcterms:W3CDTF">2025-01-26T08:13:36Z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C9A314C288C74066B1AB944277036301_11</vt:lpwstr>
  </property>
  <property fmtid="{D5CDD505-2E9C-101B-9397-08002B2CF9AE}" pid="4" name="KSOTemplateDocerSaveRecord">
    <vt:lpwstr>eyJoZGlkIjoiYTZlOGMwN2MzNWNlMzE2M2YyMTcyYzMyZDY0YTc0MGYiLCJ1c2VySWQiOiI0MzE0NDcwOTMifQ==</vt:lpwstr>
  </property>
</Properties>
</file>