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692C0">
      <w:pPr>
        <w:keepNext w:val="0"/>
        <w:keepLines w:val="0"/>
        <w:widowControl/>
        <w:suppressLineNumbers w:val="0"/>
        <w:jc w:val="left"/>
      </w:pPr>
      <w:r>
        <w:rPr>
          <w:rFonts w:hint="eastAsia" w:ascii="宋体" w:hAnsi="宋体" w:eastAsia="宋体" w:cs="宋体"/>
          <w:b/>
          <w:bCs/>
          <w:color w:val="000000"/>
          <w:kern w:val="0"/>
          <w:sz w:val="40"/>
          <w:szCs w:val="40"/>
          <w:lang w:val="en-US" w:eastAsia="zh-CN" w:bidi="ar"/>
        </w:rPr>
        <w:t xml:space="preserve">第二标段：图书馆借还系统、自主借阅系统、 </w:t>
      </w:r>
    </w:p>
    <w:p w14:paraId="46F57AC4">
      <w:pPr>
        <w:keepNext w:val="0"/>
        <w:keepLines w:val="0"/>
        <w:widowControl/>
        <w:suppressLineNumbers w:val="0"/>
        <w:jc w:val="left"/>
        <w:rPr>
          <w:rFonts w:hint="eastAsia"/>
          <w:b/>
          <w:bCs/>
          <w:sz w:val="32"/>
          <w:szCs w:val="40"/>
          <w:lang w:val="en-US" w:eastAsia="zh-CN"/>
        </w:rPr>
      </w:pPr>
      <w:r>
        <w:rPr>
          <w:rFonts w:hint="eastAsia" w:ascii="宋体" w:hAnsi="宋体" w:eastAsia="宋体" w:cs="宋体"/>
          <w:b/>
          <w:bCs/>
          <w:color w:val="000000"/>
          <w:kern w:val="0"/>
          <w:sz w:val="40"/>
          <w:szCs w:val="40"/>
          <w:lang w:val="en-US" w:eastAsia="zh-CN" w:bidi="ar"/>
        </w:rPr>
        <w:t>安全门、电子阅览室改造</w:t>
      </w:r>
    </w:p>
    <w:tbl>
      <w:tblPr>
        <w:tblStyle w:val="7"/>
        <w:tblW w:w="83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1"/>
        <w:gridCol w:w="784"/>
        <w:gridCol w:w="500"/>
        <w:gridCol w:w="566"/>
        <w:gridCol w:w="5917"/>
      </w:tblGrid>
      <w:tr w14:paraId="3F5DB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9732">
            <w:pPr>
              <w:keepNext w:val="0"/>
              <w:keepLines w:val="0"/>
              <w:widowControl/>
              <w:suppressLineNumbers w:val="0"/>
              <w:jc w:val="center"/>
              <w:textAlignment w:val="center"/>
              <w:rPr>
                <w:rFonts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序号</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BB36">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产品名称</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6F47">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单位</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D543">
            <w:pPr>
              <w:keepNext w:val="0"/>
              <w:keepLines w:val="0"/>
              <w:widowControl/>
              <w:suppressLineNumbers w:val="0"/>
              <w:jc w:val="center"/>
              <w:textAlignment w:val="center"/>
              <w:rPr>
                <w:rFonts w:hint="default" w:ascii="新宋体" w:hAnsi="新宋体" w:eastAsia="新宋体" w:cs="新宋体"/>
                <w:i w:val="0"/>
                <w:iCs w:val="0"/>
                <w:color w:val="000000"/>
                <w:kern w:val="0"/>
                <w:sz w:val="22"/>
                <w:szCs w:val="22"/>
                <w:u w:val="none"/>
                <w:lang w:val="en-US" w:eastAsia="zh-CN" w:bidi="ar"/>
              </w:rPr>
            </w:pPr>
            <w:r>
              <w:rPr>
                <w:rFonts w:hint="eastAsia" w:ascii="新宋体" w:hAnsi="新宋体" w:eastAsia="新宋体" w:cs="新宋体"/>
                <w:i w:val="0"/>
                <w:iCs w:val="0"/>
                <w:color w:val="000000"/>
                <w:kern w:val="0"/>
                <w:sz w:val="22"/>
                <w:szCs w:val="22"/>
                <w:u w:val="none"/>
                <w:lang w:val="en-US" w:eastAsia="zh-CN" w:bidi="ar"/>
              </w:rPr>
              <w:t>数量</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9126">
            <w:pPr>
              <w:keepNext w:val="0"/>
              <w:keepLines w:val="0"/>
              <w:widowControl/>
              <w:suppressLineNumbers w:val="0"/>
              <w:jc w:val="center"/>
              <w:textAlignment w:val="center"/>
              <w:rPr>
                <w:rFonts w:hint="default" w:ascii="新宋体" w:hAnsi="新宋体" w:eastAsia="新宋体" w:cs="新宋体"/>
                <w:i w:val="0"/>
                <w:iCs w:val="0"/>
                <w:color w:val="000000"/>
                <w:sz w:val="22"/>
                <w:szCs w:val="22"/>
                <w:u w:val="none"/>
                <w:lang w:val="en-US"/>
              </w:rPr>
            </w:pPr>
            <w:r>
              <w:rPr>
                <w:rFonts w:hint="eastAsia" w:ascii="新宋体" w:hAnsi="新宋体" w:eastAsia="新宋体" w:cs="新宋体"/>
                <w:i w:val="0"/>
                <w:iCs w:val="0"/>
                <w:color w:val="000000"/>
                <w:kern w:val="0"/>
                <w:sz w:val="22"/>
                <w:szCs w:val="22"/>
                <w:u w:val="none"/>
                <w:lang w:val="en-US" w:eastAsia="zh-CN" w:bidi="ar"/>
              </w:rPr>
              <w:t>技术参数</w:t>
            </w:r>
          </w:p>
        </w:tc>
      </w:tr>
      <w:tr w14:paraId="378F6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F288">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2967">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新一代图书馆管理服务平台</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DC77">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套</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0482">
            <w:pPr>
              <w:keepNext w:val="0"/>
              <w:keepLines w:val="0"/>
              <w:widowControl/>
              <w:suppressLineNumbers w:val="0"/>
              <w:jc w:val="center"/>
              <w:textAlignment w:val="center"/>
              <w:rPr>
                <w:rFonts w:hint="default" w:ascii="新宋体" w:hAnsi="新宋体" w:eastAsia="新宋体" w:cs="新宋体"/>
                <w:i w:val="0"/>
                <w:iCs w:val="0"/>
                <w:color w:val="000000"/>
                <w:kern w:val="0"/>
                <w:sz w:val="22"/>
                <w:szCs w:val="22"/>
                <w:u w:val="none"/>
                <w:lang w:val="en-US" w:eastAsia="zh-CN" w:bidi="ar"/>
              </w:rPr>
            </w:pPr>
            <w:r>
              <w:rPr>
                <w:rFonts w:hint="eastAsia" w:ascii="新宋体" w:hAnsi="新宋体" w:eastAsia="新宋体" w:cs="新宋体"/>
                <w:i w:val="0"/>
                <w:iCs w:val="0"/>
                <w:color w:val="000000"/>
                <w:kern w:val="0"/>
                <w:sz w:val="22"/>
                <w:szCs w:val="22"/>
                <w:u w:val="none"/>
                <w:lang w:val="en-US" w:eastAsia="zh-CN" w:bidi="ar"/>
              </w:rPr>
              <w:t>1</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CE90">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1、资源采访</w:t>
            </w:r>
          </w:p>
          <w:p w14:paraId="2D4360A6">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1.1数据导入 </w:t>
            </w:r>
          </w:p>
          <w:p w14:paraId="149626CC">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导入征订目录、导入订购记录、导入验收记录、更新订购待编记录、导入套录数据、导入批量退订；数据导入支持MARC文件和Excel文件，文件格式智能识别；导入MARC文件支持GBK、UNICODE、UTF-8、MARC8编码格式；支持同一批次征订目录、订购记录，多币种、多国别、多语种数据导入；导入Excel文件时，支持xls和xlxs格式转换，支持Excel工作表的切换。自动识别导入Excel文件的表头，提供MARC字段匹配库，自动匹配映射MARC字段。</w:t>
            </w:r>
          </w:p>
          <w:p w14:paraId="26D9C464">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1.2征订管理</w:t>
            </w:r>
          </w:p>
          <w:p w14:paraId="199312CC">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征订目录的独有或共享，支持经费的独有或共享；支持总馆与院系分馆之间以工作台协作采购，自由组配经费。并且各馆经费的使用额度能得到有效控制；每一条采购流水的订购方式可追溯，包含征订目录订购、直接订购、者推荐订购、PDA订购等；灵活的黑名单管理，支持编辑及移除黑名单；支持批次查重及关联订购、批量删除、批量订购、批量加入黑名单等处理工作；支持按订购号、采购流水号、题名、责任者、出版社、出版年、分类号、价格等多种条件排序；业务操作进行筛选书目时，可快速选用已经设置好的个人采选策略；支持根据出版年、价格、出版社、责任者、分类、币种等条件的复合筛选；</w:t>
            </w:r>
          </w:p>
          <w:p w14:paraId="636D8672">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可通过中央知识库获取作者简介、图书简介、目录、封面等信息。</w:t>
            </w:r>
          </w:p>
          <w:p w14:paraId="6708A2D9">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1.3荐购处理</w:t>
            </w:r>
          </w:p>
          <w:p w14:paraId="25DB3558">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支持对图书和电子资源库做采购申请处理和回复；支持批量查重，针对查重结果可查看重复元数据及重复元数据下纸质馆藏、电子馆藏、数字馆藏、订购记录；</w:t>
            </w:r>
          </w:p>
          <w:p w14:paraId="31C8F423">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支持关联在订记录；荐购记录被订购及入藏时，系统可自动通过EMAIL或短信自动反馈读者。</w:t>
            </w:r>
          </w:p>
          <w:p w14:paraId="6B21D375">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1.4资源订购</w:t>
            </w:r>
          </w:p>
          <w:p w14:paraId="314FF0F4">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按订购包、按全部订购记录查看本馆订单，可在全部订单中检索订购记录；支持检索本馆元数据、中央知识库及其他联机站点元数据，直接订购的方式；支持提供MARC或Excel文件，设置订购工作台、经费、套数，直接导入订购记录；支持单条、批量调整订购信息、规则分配馆藏地；支持批量更新参数、调整订购、更改订购包、删除订购记录、退订；支持批量导出、打印订购记录；支持批量查重；弹窗展示重复结果；支持查看订购元数据的MARC详情、往年订购记录、荐购记录等；批次内支持按订购工作台筛选、导出订单；实时获取中国银行远期汇率，订购、验收时，人民币和外币价格可换算；支持订单发订审核。</w:t>
            </w:r>
          </w:p>
          <w:p w14:paraId="7F9C874A">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1.5供应商预警</w:t>
            </w:r>
          </w:p>
          <w:p w14:paraId="3A139FC4">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1.5.1支持设置供应商预期交付时间，在机构参数设置预计交付周期后，按周期推算供应商单个批次的供全率、供准率、及时率。</w:t>
            </w:r>
          </w:p>
          <w:p w14:paraId="2D4DFB8C">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1.5.2 达到预计交付日期当日，若供应商存在未到记录则输出预警文件，并向订购包创建人发送通知。</w:t>
            </w:r>
          </w:p>
          <w:p w14:paraId="41E48228">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1.6一次性接收</w:t>
            </w:r>
          </w:p>
          <w:p w14:paraId="3ADF968B">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图书一次性接收支持订购验收、自采验收、受赠验收；验收时支持检索查重；支持总签、分签、不签多种验收方式；订购验收支持直接追加订购记录；支持多卷册图书的验收处理；支持批量更改数据的验收包；财产号、条码号支持按工作台财产账参数自动分配。支持不自动分配财产账；支持自动生成索书号；支持设置馆藏地分配规则，验收时自动根据规则分配馆藏地；支持编目验收，同时处理验收和编目；支持对查重结果合并元数据、移除验收等操作；支持批量导入验收，导入时支持设置书刊状态及元数据状态；索书号重复支持导入；支持导入文件完成订购数据MARC和订购价格的更新。</w:t>
            </w:r>
          </w:p>
          <w:p w14:paraId="73FF3674">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1.7管理模块</w:t>
            </w:r>
          </w:p>
          <w:p w14:paraId="63BAB767">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受赠管理：支持受赠管理，管理、添加捐赠记录，包含OPAC读者自主提交捐赠记录以及官员自建记录；支持对捐赠记录根据题名、责任者、ISBN等多维度组合查重、导出、不藏、入藏；支持后台发布捐赠记录的公告，便于读者在OPAC查看；</w:t>
            </w:r>
          </w:p>
          <w:p w14:paraId="332B0DBE">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费管理：支持多总分馆间的经费共享，设置订购工作台的经费使用权限；支持经费的可使用周期、总额设置；支持管理经费收支记录及预支记录；合同管理：支持创建、修改、删除本馆合同，针对合同，关联不同资料采购类型资源；支持台账格式导出，必须包含合同签订时间、承办单位、是否重大合同、审批情况、履行情况等字段；发票管理：支持创建、修改、删除本馆发票，针对不同资料采购类型关联订购数据；支持对发票进行付款，生成经费支出。</w:t>
            </w:r>
          </w:p>
          <w:p w14:paraId="2A9DC5DD">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1.8送编交接</w:t>
            </w:r>
          </w:p>
          <w:p w14:paraId="055E1F82">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支持选择多验收批次送编交接；支持按条码号或者财产号区间送编交接；支持多个验收包送交至一个编目包，支持一个验收包数据送交至多个编目包。</w:t>
            </w:r>
          </w:p>
          <w:p w14:paraId="14237F38">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2、连续出版物</w:t>
            </w:r>
          </w:p>
          <w:p w14:paraId="655955B2">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2.1订购及续订、签收</w:t>
            </w:r>
          </w:p>
          <w:p w14:paraId="067F0F62">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复制订购批次续订，续订时，可选择复制的期刊类型以及是否保留原订购分配信息；可进行订购，征订记录价格、出版频率、记录差异、订购号比较；比较后支持批量同步记录的价格、出版频率、订购号；支持继承去年签收参数生成签到卡片；支持期刊卷期批量签收以及退签功能；可针对固定频率期刊，非固定频率期刊，特殊卷期期刊分别通过参数生成准确的卷期信息；支持现刊分配条码自动单刊典藏；支持预到日期和催缺日期的设置。</w:t>
            </w:r>
          </w:p>
          <w:p w14:paraId="53782FFF">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2.2现刊处理、催缺</w:t>
            </w:r>
          </w:p>
          <w:p w14:paraId="42702283">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足正常刊、增刊以及合刊等期刊类型的签收；具备多种特殊的签收情况处理，包含增刊、合刊、索引刊、副刊等；可根据不同订购工作台设置不同的签收参数，各自分别签收；可按照签收日期，人员，分配地筛选条件进行交接；支持取消交接功能；支持交接期刊数据打印和导出；可按照缺刊、所有缺刊、未签刊、断刊类型进行邮件催缺；提供按照供应商、订购年度筛选检索功能。</w:t>
            </w:r>
          </w:p>
          <w:p w14:paraId="21DD1E1F">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2.3排架号管理</w:t>
            </w:r>
          </w:p>
          <w:p w14:paraId="2F90FFCE">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可根据订购年度，分配地以及不同选项检索期刊；可根据分类号，往年排架号，文件导入方式生成新一年排架号。</w:t>
            </w:r>
          </w:p>
          <w:p w14:paraId="1DF5EEA2">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2.4过刊下架</w:t>
            </w:r>
          </w:p>
          <w:p w14:paraId="7EBB33B9">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可按照出版年，分配地条件进行下架；支持取回下架期刊；可对不典藏的现刊信息进行批量报废、遗失、赠送处理。</w:t>
            </w:r>
          </w:p>
          <w:p w14:paraId="08C12D6E">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2.5合订本装订</w:t>
            </w:r>
          </w:p>
          <w:p w14:paraId="17413F0B">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通过检索单刊，选择装订单刊实现合订本装订；可自动生成起止卷期相关信息；可对合订本批量验收；可针对合订本批量送流通；支持自动生成合订本条码号，财产号。</w:t>
            </w:r>
          </w:p>
          <w:p w14:paraId="1673BB9D">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2.6单刊典藏</w:t>
            </w:r>
          </w:p>
          <w:p w14:paraId="468406FB">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可针对现刊进行批量单刊典藏操作，已单刊典藏期刊可流通借还；支持自动生成单刊条码号，财产号。</w:t>
            </w:r>
          </w:p>
          <w:p w14:paraId="57114CB7">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3、资源管理</w:t>
            </w:r>
          </w:p>
          <w:p w14:paraId="5FDC0EEF">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3.1元数据支持范围</w:t>
            </w:r>
          </w:p>
          <w:p w14:paraId="2554A0CF">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际国内编目标准：支持CNMARC、USMARC、RDA、DC、DCTERMS等规范；支持GBK、UNICODE、UTF-8字符集，实现多语种编目；USMARC的关联数据展现，并且根据系统生成的链接可以跳转id.loc.gov网站查看对应的LinkedData；BIBFRAME数据展示。</w:t>
            </w:r>
          </w:p>
          <w:p w14:paraId="7C64977A">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3.2元数据扩展编辑功能</w:t>
            </w:r>
          </w:p>
          <w:p w14:paraId="56DB5676">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3.2.1提供系统模板，同时支持自定义元数据模板功能，自定义模板可在机构内、机构间共享；支持用元数据模板覆盖、补缺、添加全部字段到marc中；支持多种自动生成marc字段的规则，用户可自由选择配置规则；基于中央知识库，可实现规则共享区下载、本地应用； 实现marc字段中简繁体互换，生成指定字段拼音；支持锁定元数据，锁定状态下无法编辑，防止老师误操作；增加中图法分类名称提示，直接根据分类号展示对应的分类名称。</w:t>
            </w:r>
          </w:p>
          <w:p w14:paraId="21D9637E">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3.3元数据获取</w:t>
            </w:r>
          </w:p>
          <w:p w14:paraId="496D4B6A">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机检索支持多题名、多主题词的检索，同时可通过Z39.50广播查询下载，包括国图、CALIS等多数据来源检索；支持转入套录数据，在套录库中按批次查看转入的套录元数据，并在编目页面可以检索套录数据；支持复制网页上marc数据，包括美国国会图书馆、中国国家图书馆等多个中外文网站。获取MARC的过程可以设置原MARC保留字段，可以设定来源MARC过滤字段。</w:t>
            </w:r>
          </w:p>
          <w:p w14:paraId="649C7708">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3.4元数据检索与查重</w:t>
            </w:r>
          </w:p>
          <w:p w14:paraId="4033F00B">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查重、关联检索，支持元数据分屏查看、复制字段、合并、覆盖操作；支持按CALIS号、国会号等条件检索馆内和联机数据；支持元数据的查重合并功能，进行元数据统一，形成纸电一体化管理；支持对元数据进行批量查重、批量合并功能，且批量合并时可自定义保留字段；支持设置默认查重条件；支持多种条件的查重，包括正题名、题名组、标准号等，并支持多种查重条件的自由组合。更支持多题名、多主题词的检索。查重范围可仅限本馆或全部成员馆。</w:t>
            </w:r>
            <w:bookmarkStart w:id="0" w:name="_GoBack"/>
            <w:bookmarkEnd w:id="0"/>
          </w:p>
          <w:p w14:paraId="5717339E">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3.5索书号处理</w:t>
            </w:r>
          </w:p>
          <w:p w14:paraId="41FFB09F">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著者号、卡特号、种次号、四角号码四种方式自成生成索书号，支持复分号的自动生成；支持西文卡特号表维护；支持自定义四角号码生成规则；支持索书号管理常用快捷键，提供工作效率；支持用户自定义复分号初始值。</w:t>
            </w:r>
          </w:p>
          <w:p w14:paraId="3997EA58">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3.6复本处理</w:t>
            </w:r>
          </w:p>
          <w:p w14:paraId="4A2BE787">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3.6.1同时支持纸质、电子、数字多资源的馆藏管理；支持图片、文档等多种数字资源管理，支持资源本地或远程存储（数字馆藏）；支持附件的管理，附件与纸本馆藏一一关联，附件馆藏地、年代等信息随纸本馆藏变化而变化；纸质、电子、数字三种资源元数据进行统一管理，同时支持纸质、电子、数字多资源的馆藏管理；支持查看期刊对应的篇级数据信息，同时显示该目录下的文章信息，包含篇名、责任者、页码和对应的URL等信息。</w:t>
            </w:r>
          </w:p>
          <w:p w14:paraId="187E6601">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★3.6.2 支持在编目页面直接将现刊装订成合订本，并且可同时展示现刊、过刊合订本的编目信息；支持手动上传图书目录，目录格式为国际通用标准DCTERMS。（需提供相应的功能证明材料</w:t>
            </w:r>
            <w:r>
              <w:rPr>
                <w:rFonts w:hint="eastAsia" w:asciiTheme="minorEastAsia" w:hAnsiTheme="minorEastAsia" w:cstheme="minorEastAsia"/>
                <w:sz w:val="21"/>
                <w:szCs w:val="21"/>
                <w:lang w:eastAsia="zh-CN"/>
              </w:rPr>
              <w:t>）。</w:t>
            </w:r>
          </w:p>
          <w:p w14:paraId="22553BF5">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3.7个人工作区和书标打印</w:t>
            </w:r>
          </w:p>
          <w:p w14:paraId="7126B88B">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★3.7.1 支持设置个人工作区，支持多种方式添加工作区数据：上传MARC文件创建个人工作区、按检索数据加入工作区、按检索规则加入个人工作区；支持MARC批量新增字段、修改子字段、删除字段、删除子字段等；支持不同编目方式下的书标打印，应能够按条码、索书号、复本编辑时间、复本创建时间、原编时间排序。（需提供相应的功能证明材料）</w:t>
            </w:r>
          </w:p>
          <w:p w14:paraId="694BD63F">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3.7.2支持批量查找本馆无财产订购记录相关的元数据加入工作区，进行本馆冗余元数据处理。</w:t>
            </w:r>
          </w:p>
          <w:p w14:paraId="238383D3">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3.7.3提供书标打印功能，可补打书标。根据规则限定、单种/册扫描添加及批量添加方式获取提取书标列表；支持书标打印调整书标打印格式、预览打印效果。</w:t>
            </w:r>
          </w:p>
          <w:p w14:paraId="1482CD7B">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4、资源典藏</w:t>
            </w:r>
          </w:p>
          <w:p w14:paraId="42142428">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4.1新书分配</w:t>
            </w:r>
          </w:p>
          <w:p w14:paraId="4DE1E788">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新书分配支持按规则方式和条码方式分配；可设置自动分配规则模板，根据分类、数量分配馆藏地；</w:t>
            </w:r>
          </w:p>
          <w:p w14:paraId="3E5BD08C">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4.2馆藏调拨、清点</w:t>
            </w:r>
          </w:p>
          <w:p w14:paraId="78293ECB">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按馆藏地、当前地方式批量调拨；支持导入外部文件批量调拨；支持扫码单册加入调拨包；支持调拨时变更财产归属地，变更流通政策及借阅属性；支持取消清点功能；通过清点后对比。得到未清点到、在馆异常、非本馆馆藏目录；支持查看清点馆藏统计；支持对已清点批次二次清点。</w:t>
            </w:r>
          </w:p>
          <w:p w14:paraId="7E9C4E77">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4.3单册处理</w:t>
            </w:r>
          </w:p>
          <w:p w14:paraId="19B8AA70">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对单册图书扫码，进行报废、赠送、交换、丢失、送修、回验、上架处理；可更改单册图书的馆藏地、当前地、借阅属性、流通政策等信息。可通过移动端处理；</w:t>
            </w:r>
          </w:p>
          <w:p w14:paraId="7BB71128">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4.4批量处理当前地</w:t>
            </w:r>
          </w:p>
          <w:p w14:paraId="231A8C33">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支持按照馆藏地、当前地、经手人、还书日期检索查询，能够查询历史处理记录；支持按照馆藏地恢复当前地；支持批量处理馆藏地和当前地。</w:t>
            </w:r>
          </w:p>
          <w:p w14:paraId="7E34E812">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4.5密集库管理</w:t>
            </w:r>
          </w:p>
          <w:p w14:paraId="6FECB87E">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支持图书的排架管理。可筛选排架号浏览图书，支持对排架号进行统计；可用导入文件方式批量生成排架号；可在处理过程中修改馆藏地和借阅属性。</w:t>
            </w:r>
          </w:p>
          <w:p w14:paraId="10FCEE84">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5.读者服务</w:t>
            </w:r>
          </w:p>
          <w:p w14:paraId="2370E188">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5.1读者管理</w:t>
            </w:r>
          </w:p>
          <w:p w14:paraId="487D7770">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提供读者新增、修改、删除功能；读者具备多种有效证件模式：借阅证、辅助证。提供读者批量注销，停借，挂失，冻结等功能；可根据多种条件检索导出读者；可导出读者的借阅、违章、罚款信息。</w:t>
            </w:r>
          </w:p>
          <w:p w14:paraId="3939C230">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5.2流通管理</w:t>
            </w:r>
          </w:p>
          <w:p w14:paraId="5925ED98">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借书，还书功能，借还图书后显示图书所在地；提供遗失赔偿功能，遗失赔偿页面显示书目详细信息，可进行赔书，赔款，并支持遗失预处理功能；提供读者签到、图书登记、读者图书登记、现刊登记功能；提供读者短期借还书功能。</w:t>
            </w:r>
          </w:p>
          <w:p w14:paraId="723C4951">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5.3请求管理</w:t>
            </w:r>
          </w:p>
          <w:p w14:paraId="36624CF4">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图书预约功能，支持本地和跨馆预约；提供图书委托功能，支持本地和跨馆委托；提供跨校区预约，委托的物流管理，图书的状态会随着物流变化而变化，保证读者的精确获取图书物流信息；提供新书和还书上架的物流管理，图书所在地以及状态会随物流变化而变化，保证读者在统一检索系统查询到的图书状态的准确；图书到书后，管理员可通过系统向读者发送到书提醒邮件；读者多次到书未取，可进行违约处罚。</w:t>
            </w:r>
          </w:p>
          <w:p w14:paraId="303ACCEC">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5.4特色服务</w:t>
            </w:r>
          </w:p>
          <w:p w14:paraId="73FEFD4A">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价管理：读者可对图书进行打分；读者可对图书发布书评；可批量审核发布书评，可批量删除书评；问卷调查：可自行设计问卷调查；可设置问题为填空题，单选题，多选题，是否必填；可对问卷调查做批量发布；可查看问卷调查的反馈结果；</w:t>
            </w:r>
          </w:p>
          <w:p w14:paraId="7FAAB216">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5.5高级工具</w:t>
            </w:r>
          </w:p>
          <w:p w14:paraId="35598E27">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支持离线流通、临时延期；支持对即将到期/已过期的图书进行催还；可自定义多种读者属性，学院，系别，专业，年级，班级，类型。</w:t>
            </w:r>
          </w:p>
          <w:p w14:paraId="0673BD67">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6.系统配置</w:t>
            </w:r>
          </w:p>
          <w:p w14:paraId="58A58A59">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6.1总分馆配置</w:t>
            </w:r>
          </w:p>
          <w:p w14:paraId="2E55D0D3">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6.1.1支持多样化的采购模式：统采统编、统采分编、分采分编；支持总分馆间种次号共享或种次号独立。</w:t>
            </w:r>
          </w:p>
          <w:p w14:paraId="00A9DAF8">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★6.1.2支持总分馆间通借通还。</w:t>
            </w:r>
          </w:p>
          <w:p w14:paraId="0E9AED23">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6.2系统消息</w:t>
            </w:r>
          </w:p>
          <w:p w14:paraId="47EE5F0C">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6.2.1支持即时的消息提醒，在线即可接受消息推送。</w:t>
            </w:r>
          </w:p>
          <w:p w14:paraId="38FE7092">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6.2.2支持消息中心，查看任务进度、系统公告；标记已读、未读。</w:t>
            </w:r>
          </w:p>
          <w:p w14:paraId="1EEC2972">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7.统计报表</w:t>
            </w:r>
          </w:p>
          <w:p w14:paraId="50F51E34">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7.1资源采购、保障、利用</w:t>
            </w:r>
          </w:p>
          <w:p w14:paraId="0BD92E44">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经费支出、订购等相关的统计，包含：经费支出统计、订购统计（征订目录订购、出版社订购、一次性接收订购、连续出版物订购、电子资源库订购）、纸质经费到书、纸质书刊来源、书商到书率、订购逾期未到、到书分类外借、连续出版物签收、资源库总览、电子资源库涨幅等统计。提供纸本馆藏数据分布、分类、增长统计；分类统计需提供中图法22大类以及教育部学科门类、教育部一级学科和教育部二级学科的统计方式；提供文献分类借还、文献分类阅览、读者请求分类、文献借还周转率、文献借还利用率、文献借阅率、文献外借周期、文献热门排行、OPAC热门检索词等统计。</w:t>
            </w:r>
          </w:p>
          <w:p w14:paraId="3A9B875B">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7.2读者服务</w:t>
            </w:r>
          </w:p>
          <w:p w14:paraId="2AAC711F">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提供读者服务相关统计，包含读者借还、读者借阅量、读者借还趋势、超期罚款、读者使用排行榜、读者成分、读者增长量，同时还支持超期罚款、遗失赔偿、PDA借出明细、借阅出版社等统计。</w:t>
            </w:r>
          </w:p>
          <w:p w14:paraId="2610239D">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7.3运行日志</w:t>
            </w:r>
          </w:p>
          <w:p w14:paraId="2C305D03">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提供流通日志、账目收支、注册业务结算、工作人员日志、工作量（工作台、工作人员、工作类型）相关统计。</w:t>
            </w:r>
          </w:p>
          <w:p w14:paraId="30B60CA5">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7.4参数配置</w:t>
            </w:r>
          </w:p>
          <w:p w14:paraId="70B78495">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提供个人统计中心，支持将统计及条件保存为模板至个人统计中心；提供自定义分类模板配置；提供电子资源统计相关配置，包括：电子统计来源管理、SUSHI服务器管理、统计文件管理、统计数据状态。</w:t>
            </w:r>
          </w:p>
          <w:p w14:paraId="163957D8">
            <w:pPr>
              <w:spacing w:line="360" w:lineRule="auto"/>
              <w:rPr>
                <w:rFonts w:hint="default" w:eastAsiaTheme="minorEastAsia"/>
                <w:lang w:val="en-US" w:eastAsia="zh-CN"/>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7.5</w:t>
            </w:r>
            <w:r>
              <w:rPr>
                <w:rFonts w:hint="eastAsia" w:asciiTheme="minorEastAsia" w:hAnsiTheme="minorEastAsia" w:cstheme="minorEastAsia"/>
                <w:sz w:val="21"/>
                <w:szCs w:val="21"/>
                <w:lang w:val="en-US" w:eastAsia="zh-CN"/>
              </w:rPr>
              <w:t>提供已经完成的典型案例以供功能勘验，项目中标后到校演示查看与技术要求和产品功能的满足情况，如不满足按废标处理（需提供承诺函）</w:t>
            </w:r>
            <w:r>
              <w:rPr>
                <w:rFonts w:hint="eastAsia" w:asciiTheme="minorEastAsia" w:hAnsiTheme="minorEastAsia" w:eastAsiaTheme="minorEastAsia" w:cstheme="minorEastAsia"/>
                <w:sz w:val="21"/>
                <w:szCs w:val="21"/>
                <w:lang w:val="en-US" w:eastAsia="zh-CN"/>
              </w:rPr>
              <w:t>。</w:t>
            </w:r>
          </w:p>
        </w:tc>
      </w:tr>
      <w:tr w14:paraId="19AE3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B934">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2</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5EAD">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一体式馆员工作站</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3E53">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台</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B57D">
            <w:pPr>
              <w:keepNext w:val="0"/>
              <w:keepLines w:val="0"/>
              <w:widowControl/>
              <w:suppressLineNumbers w:val="0"/>
              <w:jc w:val="center"/>
              <w:textAlignment w:val="center"/>
              <w:rPr>
                <w:rFonts w:hint="eastAsia" w:ascii="新宋体" w:hAnsi="新宋体" w:eastAsia="新宋体" w:cs="新宋体"/>
                <w:i w:val="0"/>
                <w:iCs w:val="0"/>
                <w:color w:val="000000"/>
                <w:kern w:val="0"/>
                <w:sz w:val="22"/>
                <w:szCs w:val="22"/>
                <w:u w:val="none"/>
                <w:lang w:val="en-US" w:eastAsia="zh-CN" w:bidi="ar"/>
              </w:rPr>
            </w:pPr>
            <w:r>
              <w:rPr>
                <w:rFonts w:hint="eastAsia" w:ascii="新宋体" w:hAnsi="新宋体" w:eastAsia="新宋体" w:cs="新宋体"/>
                <w:i w:val="0"/>
                <w:iCs w:val="0"/>
                <w:color w:val="000000"/>
                <w:kern w:val="0"/>
                <w:sz w:val="22"/>
                <w:szCs w:val="22"/>
                <w:u w:val="none"/>
                <w:lang w:val="en-US" w:eastAsia="zh-CN" w:bidi="ar"/>
              </w:rPr>
              <w:t>2</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2F28">
            <w:pPr>
              <w:spacing w:line="36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功能参数：</w:t>
            </w:r>
          </w:p>
          <w:p w14:paraId="4A7B3AED">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1．支持RFID标签非接触式地进行阅读，有读取、写入、改写RFID标签的能力，支持图书馆流通资料的相关信息快速写入标签；</w:t>
            </w:r>
          </w:p>
          <w:p w14:paraId="1A22616E">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2．多种工作模式：馆员管理模式、读者自助模式两种工作模式；</w:t>
            </w:r>
          </w:p>
          <w:p w14:paraId="478C4D93">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3．图书标签管理：包含图书标签转化、图书标签读取、图书标签防盗、已转图书列表等功能； </w:t>
            </w:r>
          </w:p>
          <w:p w14:paraId="1722D8AE">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4．图书标签转化：可按照ISO28560规范将图书条形码绑定并写入RFID标签内，同时支持将图书信息上传后台，支持操作记录的删除或导出的功能；支持离线转化或者在线转化两种工作模式； </w:t>
            </w:r>
          </w:p>
          <w:p w14:paraId="75F2EA66">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5．图书标签读取：针对已进行标签转化的图书，可自动读取标签信息，可用来核对标签转换是否正常；支持ISO28560规范；</w:t>
            </w:r>
          </w:p>
          <w:p w14:paraId="51DBA06B">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6．图书标签防盗：自动读取图书RFID借还标志位(EAS)状态和AFI状态，支持批量修改RFID标签防盗信息的开启和关闭；</w:t>
            </w:r>
          </w:p>
          <w:p w14:paraId="4451DBD6">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7．图书列表：可查询已转化标签的图书列表、删除选定图书标签，支持查找和删除已经转换过的标签，可通过“条码”、“RFID”、“题名”、“ISBN”等字段进行查找；支持将查询结果导出excel表格；</w:t>
            </w:r>
          </w:p>
          <w:p w14:paraId="1143D599">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8．读者证管理：包括读者证激活和读者证列表功能；</w:t>
            </w:r>
          </w:p>
          <w:p w14:paraId="40BC3183">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9．读者证激活：可将读者基本信息写入读者证内，完成读者证激活操作，激活后的读者证可通过刷卡形式在自助设备上进行借还操作； </w:t>
            </w:r>
          </w:p>
          <w:p w14:paraId="3D577338">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10．读者证列表：可获取已经激活的读者证列表、查看读者证对应的读者基本信息，可批量删除或导出读者证信息；</w:t>
            </w:r>
          </w:p>
          <w:p w14:paraId="6F83FD3F">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11．借还管理：支持手工借书、手工还书；</w:t>
            </w:r>
          </w:p>
          <w:p w14:paraId="54EFA436">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手工借书：支持刷卡或者扫读者证条码两种方式识别读者信息，可显示读者在借图书列表信息，包括图书借阅日期和应还日期；支持对多本图书进行批量借书操作；借书同时可批量修改图书标签的防盗位信息，与配套安全门可联动开启/关闭报警功能。</w:t>
            </w:r>
          </w:p>
          <w:p w14:paraId="01D10FFE">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13．手工还书：支持对多本图书进行批量借书操作；还书同时可批量修改图书标签的防盗位信息，与配套安全门可联动开启/关闭报警功能。</w:t>
            </w:r>
          </w:p>
          <w:p w14:paraId="3162FBDC">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14．层架标管理：支持层架标转化和已转化层架标列表功能；</w:t>
            </w:r>
          </w:p>
          <w:p w14:paraId="5746470C">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15．层架标转化：支持层架标的创建和上传后台，层架标名称支持自定义命名；可删除或者导出操作记录；</w:t>
            </w:r>
          </w:p>
          <w:p w14:paraId="55E01A53">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16．层架标列表：可查询创建的层架标列表信息，支持多字段查询，可批量删除和导出层架标信息；</w:t>
            </w:r>
          </w:p>
          <w:p w14:paraId="0AA77499">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17．系统设置：包括系统参数配置、SIP2接口测试、版本信息、语言选择、最小化和退出系统功能；</w:t>
            </w:r>
          </w:p>
          <w:p w14:paraId="4C21926D">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18．系统配置：可列出工作站设备当前工作模式下各种参数信息；</w:t>
            </w:r>
          </w:p>
          <w:p w14:paraId="363B8926">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19．SIP2接口测试：可对SIP2接口进行测试，方便借还过程中出现问题的排查；包括SIP2链接测试、读者查询、图书查询、借书、还书等功能；</w:t>
            </w:r>
          </w:p>
          <w:p w14:paraId="257132BC">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20．版本信息：可列出当前工作站客户端软件版本号和对应设备硬件相关信息；支持客户端升级包下载，方便客户端升级；</w:t>
            </w:r>
          </w:p>
          <w:p w14:paraId="2071639F">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21．语言选择：支持工作站软件客户端界面中、英文切换；</w:t>
            </w:r>
          </w:p>
          <w:p w14:paraId="04E3105F">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22．最小化：支持当前工作站客户端软件最小化到任务栏，最小化后可切换到其他应用，方便管理员进行其他操作；</w:t>
            </w:r>
          </w:p>
          <w:p w14:paraId="194883D8">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23．读者自助模式：包括登录/借书、自助还书功能，无需管理员帮助，读者可自助进行借书和还书操作，自助模式每个界面都有倒计时功能；</w:t>
            </w:r>
          </w:p>
          <w:p w14:paraId="4BAAB01E">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24．登录/借书：支持读者使用图书馆证号密码、刷卡、人脸识别（需配套摄像头硬件）等多种方式登录，登录方式是否显示、显示顺序都可配置；登录后可查询读者个人信息和在借图书清单；</w:t>
            </w:r>
          </w:p>
          <w:p w14:paraId="5E38739A">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25．自助借还书时支持多本图书批量借还；支持开启固定数量借书模式，开启后界面上读者最多可选择到10 册的数量进行批量借阅，保证不漏书；</w:t>
            </w:r>
          </w:p>
          <w:p w14:paraId="36506EA4">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26．读者自助模式具有安全保护功能，可防止用户非法退出客户端；管理员可通过合法方式退出客户端软件。</w:t>
            </w:r>
          </w:p>
          <w:p w14:paraId="4535434E">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27．自助借还模式的首页背景图、查询页面地址支持自定义配置；</w:t>
            </w:r>
          </w:p>
          <w:p w14:paraId="6A324BBC">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28．读者可在借书页面直接“续借”图书，以便延长还书时间；</w:t>
            </w:r>
          </w:p>
          <w:p w14:paraId="0FB24BA9">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29．设备支持设置记忆功能，设置后能记录上次开启的工作模式；</w:t>
            </w:r>
          </w:p>
          <w:p w14:paraId="6EBB90CF">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30．自助借还模式可设置为开机自启，设置后开机不用登录即可进入自助借还模式；</w:t>
            </w:r>
          </w:p>
          <w:p w14:paraId="7BB1A857">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31．自助模式下支持扫图书条码进行借书、还书；</w:t>
            </w:r>
          </w:p>
          <w:p w14:paraId="54D629F4">
            <w:pPr>
              <w:pStyle w:val="2"/>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技术参数</w:t>
            </w:r>
          </w:p>
          <w:p w14:paraId="41D67039">
            <w:pPr>
              <w:spacing w:line="360" w:lineRule="auto"/>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1．整机尺寸（mm）：长≤523.5，宽≤420，高≤490（含摄像头）</w:t>
            </w:r>
          </w:p>
          <w:p w14:paraId="4CC57CD2">
            <w:pPr>
              <w:spacing w:line="360" w:lineRule="auto"/>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2．设备质量：约15KG(净重)</w:t>
            </w:r>
          </w:p>
          <w:p w14:paraId="3F5B3AB8">
            <w:pPr>
              <w:spacing w:line="360" w:lineRule="auto"/>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3．屏幕尺寸：≥21.5寸电容触摸屏</w:t>
            </w:r>
          </w:p>
          <w:p w14:paraId="576D0CB8">
            <w:pPr>
              <w:spacing w:line="360" w:lineRule="auto"/>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4．外壳材料：铝型材+钣金</w:t>
            </w:r>
          </w:p>
          <w:p w14:paraId="6A05B40E">
            <w:pPr>
              <w:spacing w:line="360" w:lineRule="auto"/>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5．供电要求：AC 100V-240V，50/60Hz</w:t>
            </w:r>
          </w:p>
          <w:p w14:paraId="0D287759">
            <w:pPr>
              <w:spacing w:line="360" w:lineRule="auto"/>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6．整机功率：&lt;40W</w:t>
            </w:r>
          </w:p>
          <w:p w14:paraId="35F90960">
            <w:pPr>
              <w:spacing w:line="360" w:lineRule="auto"/>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7．操作系统：windows 10及以上</w:t>
            </w:r>
          </w:p>
          <w:p w14:paraId="69101975">
            <w:pPr>
              <w:spacing w:line="360" w:lineRule="auto"/>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8．主机配置：内存不低于8G，存储不低于256G（SSD），CPU为 I5 6200U</w:t>
            </w:r>
          </w:p>
          <w:p w14:paraId="7FAE8A27">
            <w:pPr>
              <w:spacing w:line="360" w:lineRule="auto"/>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9．工作频率：13.56MHz</w:t>
            </w:r>
          </w:p>
          <w:p w14:paraId="3B7701C5">
            <w:pPr>
              <w:spacing w:line="360" w:lineRule="auto"/>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10．读写距离：≥30CM</w:t>
            </w:r>
          </w:p>
          <w:p w14:paraId="77A1F601">
            <w:pPr>
              <w:spacing w:line="360" w:lineRule="auto"/>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11．射频功率：≥1.5W</w:t>
            </w:r>
          </w:p>
          <w:p w14:paraId="7A87B4B9">
            <w:pPr>
              <w:spacing w:line="360" w:lineRule="auto"/>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12．图书读写器：内置中功率读写器一体机，支持ISO/IEC 15693 和18000-3M1 标准</w:t>
            </w:r>
          </w:p>
          <w:p w14:paraId="3FA119FC">
            <w:pPr>
              <w:spacing w:line="360" w:lineRule="auto"/>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13．读者证读写器：支持 ISO14443A、ISO14443B、IOS15693、ISO18092、Felica 等协议</w:t>
            </w:r>
          </w:p>
          <w:p w14:paraId="24921D46">
            <w:pPr>
              <w:spacing w:line="360" w:lineRule="auto"/>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14．摄像头：USB外置摄像头，不低于500W像素，自动对焦含麦克风（可旋转）</w:t>
            </w:r>
          </w:p>
          <w:p w14:paraId="07D8B72D">
            <w:pPr>
              <w:spacing w:line="360" w:lineRule="auto"/>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15．扫描仪：CMOS条码识读引擎(USB)</w:t>
            </w:r>
          </w:p>
          <w:p w14:paraId="4BF6CF10">
            <w:pPr>
              <w:spacing w:line="360" w:lineRule="auto"/>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16．标签转换：支持将图书条码转换成RFID标签数据</w:t>
            </w:r>
          </w:p>
          <w:p w14:paraId="1DC0029C">
            <w:pPr>
              <w:spacing w:line="360" w:lineRule="auto"/>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17．标签改写：支持改写RFID标签数据（如：EAS/AFI）</w:t>
            </w:r>
          </w:p>
          <w:p w14:paraId="417863B9">
            <w:pPr>
              <w:spacing w:line="360" w:lineRule="auto"/>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18．标签参数配置：可对标签所需参数进行自定义配置</w:t>
            </w:r>
          </w:p>
          <w:p w14:paraId="59D8E413">
            <w:pPr>
              <w:spacing w:line="360" w:lineRule="auto"/>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19．通信接口：USB 2.0*2</w:t>
            </w:r>
          </w:p>
          <w:p w14:paraId="1F869C0F">
            <w:pPr>
              <w:spacing w:line="360" w:lineRule="auto"/>
              <w:rPr>
                <w:rFonts w:hint="default" w:asciiTheme="minorEastAsia" w:hAnsiTheme="minorEastAsia" w:eastAsiaTheme="minorEastAsia" w:cstheme="minorEastAsia"/>
                <w:b/>
                <w:bCs/>
                <w:sz w:val="21"/>
                <w:szCs w:val="21"/>
                <w:lang w:val="en-US" w:eastAsia="zh-CN"/>
              </w:rPr>
            </w:pPr>
            <w:r>
              <w:rPr>
                <w:rFonts w:hint="default" w:asciiTheme="minorEastAsia" w:hAnsiTheme="minorEastAsia" w:eastAsiaTheme="minorEastAsia" w:cstheme="minorEastAsia"/>
                <w:sz w:val="21"/>
                <w:szCs w:val="21"/>
                <w:lang w:val="en-US" w:eastAsia="zh-CN"/>
              </w:rPr>
              <w:t>20．网络：有线网络、WIFI</w:t>
            </w:r>
          </w:p>
        </w:tc>
      </w:tr>
      <w:tr w14:paraId="3A422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DEDA">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3</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A1C8">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自助借还机</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556C">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台</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0E16">
            <w:pPr>
              <w:keepNext w:val="0"/>
              <w:keepLines w:val="0"/>
              <w:widowControl/>
              <w:suppressLineNumbers w:val="0"/>
              <w:jc w:val="center"/>
              <w:textAlignment w:val="center"/>
              <w:rPr>
                <w:rFonts w:hint="eastAsia" w:ascii="新宋体" w:hAnsi="新宋体" w:eastAsia="新宋体" w:cs="新宋体"/>
                <w:i w:val="0"/>
                <w:iCs w:val="0"/>
                <w:color w:val="000000"/>
                <w:kern w:val="0"/>
                <w:sz w:val="22"/>
                <w:szCs w:val="22"/>
                <w:u w:val="none"/>
                <w:lang w:val="en-US" w:eastAsia="zh-CN" w:bidi="ar"/>
              </w:rPr>
            </w:pPr>
            <w:r>
              <w:rPr>
                <w:rFonts w:hint="eastAsia" w:ascii="新宋体" w:hAnsi="新宋体" w:eastAsia="新宋体" w:cs="新宋体"/>
                <w:i w:val="0"/>
                <w:iCs w:val="0"/>
                <w:color w:val="000000"/>
                <w:kern w:val="0"/>
                <w:sz w:val="22"/>
                <w:szCs w:val="22"/>
                <w:u w:val="none"/>
                <w:lang w:val="en-US" w:eastAsia="zh-CN" w:bidi="ar"/>
              </w:rPr>
              <w:t>3</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top"/>
          </w:tcPr>
          <w:p w14:paraId="789AD38D">
            <w:pPr>
              <w:pStyle w:val="11"/>
              <w:numPr>
                <w:ilvl w:val="0"/>
                <w:numId w:val="0"/>
              </w:numPr>
              <w:tabs>
                <w:tab w:val="left" w:pos="425"/>
                <w:tab w:val="left" w:pos="720"/>
              </w:tabs>
              <w:rPr>
                <w:rFonts w:hint="default" w:ascii="宋体" w:hAnsi="宋体" w:eastAsia="宋体" w:cs="宋体"/>
                <w:b/>
                <w:bCs/>
                <w:szCs w:val="21"/>
                <w:lang w:val="en-US" w:eastAsia="zh-CN"/>
              </w:rPr>
            </w:pPr>
            <w:r>
              <w:rPr>
                <w:rFonts w:hint="eastAsia" w:ascii="宋体" w:hAnsi="宋体" w:eastAsia="宋体" w:cs="宋体"/>
                <w:b/>
                <w:bCs/>
                <w:szCs w:val="21"/>
                <w:lang w:val="en-US" w:eastAsia="zh-CN"/>
              </w:rPr>
              <w:t>功能参数</w:t>
            </w:r>
          </w:p>
          <w:p w14:paraId="5FF4744A">
            <w:pPr>
              <w:pStyle w:val="11"/>
              <w:numPr>
                <w:ilvl w:val="0"/>
                <w:numId w:val="0"/>
              </w:numPr>
              <w:tabs>
                <w:tab w:val="left" w:pos="425"/>
                <w:tab w:val="left" w:pos="720"/>
              </w:tabs>
              <w:rPr>
                <w:rFonts w:hint="eastAsia" w:ascii="宋体" w:hAnsi="宋体" w:cs="宋体"/>
                <w:szCs w:val="21"/>
              </w:rPr>
            </w:pPr>
            <w:r>
              <w:rPr>
                <w:rFonts w:hint="eastAsia" w:ascii="宋体" w:hAnsi="宋体" w:cs="宋体"/>
                <w:szCs w:val="21"/>
              </w:rPr>
              <w:t>一、自助借还系统</w:t>
            </w:r>
          </w:p>
          <w:p w14:paraId="5AC5A9AB">
            <w:pPr>
              <w:pStyle w:val="11"/>
              <w:numPr>
                <w:ilvl w:val="0"/>
                <w:numId w:val="0"/>
              </w:numPr>
              <w:tabs>
                <w:tab w:val="left" w:pos="425"/>
                <w:tab w:val="left" w:pos="720"/>
              </w:tabs>
              <w:rPr>
                <w:rFonts w:hint="eastAsia" w:ascii="宋体" w:hAnsi="宋体" w:cs="宋体"/>
                <w:szCs w:val="21"/>
              </w:rPr>
            </w:pPr>
            <w:r>
              <w:rPr>
                <w:rFonts w:hint="eastAsia" w:ascii="宋体" w:hAnsi="宋体" w:cs="宋体"/>
                <w:szCs w:val="21"/>
              </w:rPr>
              <w:t>1.多种登录方式：支持账号密码、刷读者证、扫码、人脸识别等方式，后台可选择登录方式，支持设置是否免密；</w:t>
            </w:r>
          </w:p>
          <w:p w14:paraId="1D04918E">
            <w:pPr>
              <w:pStyle w:val="11"/>
              <w:numPr>
                <w:ilvl w:val="0"/>
                <w:numId w:val="0"/>
              </w:numPr>
              <w:tabs>
                <w:tab w:val="left" w:pos="425"/>
                <w:tab w:val="left" w:pos="720"/>
              </w:tabs>
              <w:rPr>
                <w:rFonts w:hint="eastAsia" w:ascii="宋体" w:hAnsi="宋体" w:cs="宋体"/>
                <w:szCs w:val="21"/>
              </w:rPr>
            </w:pPr>
            <w:r>
              <w:rPr>
                <w:rFonts w:hint="eastAsia" w:ascii="宋体" w:hAnsi="宋体" w:cs="宋体"/>
                <w:szCs w:val="21"/>
              </w:rPr>
              <w:t>2.(★)人脸识别：支持读者绑定人脸信息，可以实现读者无卡登录、借书；支持读者删除已绑定的人脸信息；登录、注册时提供活体检测，验证用户是否为本人真实活体操作；支持管理员在设备后台批量上传读者的人脸信息；支持管理员在手机端拍照上传人脸；</w:t>
            </w:r>
          </w:p>
          <w:p w14:paraId="39536CB8">
            <w:pPr>
              <w:pStyle w:val="11"/>
              <w:numPr>
                <w:ilvl w:val="0"/>
                <w:numId w:val="0"/>
              </w:numPr>
              <w:tabs>
                <w:tab w:val="left" w:pos="425"/>
                <w:tab w:val="left" w:pos="720"/>
              </w:tabs>
              <w:rPr>
                <w:rFonts w:hint="eastAsia" w:ascii="宋体" w:hAnsi="宋体" w:cs="宋体"/>
                <w:szCs w:val="21"/>
              </w:rPr>
            </w:pPr>
            <w:r>
              <w:rPr>
                <w:rFonts w:hint="eastAsia" w:ascii="宋体" w:hAnsi="宋体" w:cs="宋体"/>
                <w:szCs w:val="21"/>
              </w:rPr>
              <w:t>3.自助借还：具备对图书标签防盗位进行复位或置位的功能，可以一次借还多本书刊；</w:t>
            </w:r>
          </w:p>
          <w:p w14:paraId="5D3F1406">
            <w:pPr>
              <w:pStyle w:val="11"/>
              <w:numPr>
                <w:ilvl w:val="0"/>
                <w:numId w:val="0"/>
              </w:numPr>
              <w:tabs>
                <w:tab w:val="left" w:pos="425"/>
                <w:tab w:val="left" w:pos="720"/>
              </w:tabs>
              <w:rPr>
                <w:rFonts w:hint="eastAsia" w:ascii="宋体" w:hAnsi="宋体" w:cs="宋体"/>
                <w:szCs w:val="21"/>
              </w:rPr>
            </w:pPr>
            <w:r>
              <w:rPr>
                <w:rFonts w:hint="eastAsia" w:ascii="宋体" w:hAnsi="宋体" w:cs="宋体"/>
                <w:szCs w:val="21"/>
              </w:rPr>
              <w:t>4.读者办证：支持读者输入个人信息后注册电子证，后台可以选择是否开启办证以及读者证类型；并支持后台自定义选择要录入的读者信息，比如手机号、邮箱、学历等；支持扫码支付押金，押金金额可自定义；</w:t>
            </w:r>
          </w:p>
          <w:p w14:paraId="2D465C51">
            <w:pPr>
              <w:pStyle w:val="11"/>
              <w:numPr>
                <w:ilvl w:val="0"/>
                <w:numId w:val="0"/>
              </w:numPr>
              <w:tabs>
                <w:tab w:val="left" w:pos="425"/>
                <w:tab w:val="left" w:pos="720"/>
              </w:tabs>
              <w:rPr>
                <w:rFonts w:hint="eastAsia" w:ascii="宋体" w:hAnsi="宋体" w:cs="宋体"/>
                <w:szCs w:val="21"/>
              </w:rPr>
            </w:pPr>
            <w:r>
              <w:rPr>
                <w:rFonts w:hint="eastAsia" w:ascii="宋体" w:hAnsi="宋体" w:cs="宋体"/>
                <w:szCs w:val="21"/>
              </w:rPr>
              <w:t>5.个人中心/续借：支持读者查询个人信息、当前在借，也可续借图书；支持读者自行绑定人脸、身份证，绑定后即可使用相应的登录方式。</w:t>
            </w:r>
          </w:p>
          <w:p w14:paraId="0B74D2A0">
            <w:pPr>
              <w:pStyle w:val="11"/>
              <w:numPr>
                <w:ilvl w:val="0"/>
                <w:numId w:val="0"/>
              </w:numPr>
              <w:tabs>
                <w:tab w:val="left" w:pos="425"/>
                <w:tab w:val="left" w:pos="720"/>
              </w:tabs>
              <w:rPr>
                <w:rFonts w:hint="eastAsia" w:ascii="宋体" w:hAnsi="宋体" w:cs="宋体"/>
                <w:szCs w:val="21"/>
              </w:rPr>
            </w:pPr>
            <w:r>
              <w:rPr>
                <w:rFonts w:hint="eastAsia" w:ascii="宋体" w:hAnsi="宋体" w:cs="宋体"/>
                <w:szCs w:val="21"/>
              </w:rPr>
              <w:t>6.信息展示：支持显示单位logo、轮播图，并能够显示时间日期和设备的今日借还数量；</w:t>
            </w:r>
          </w:p>
          <w:p w14:paraId="3AC616B8">
            <w:pPr>
              <w:pStyle w:val="11"/>
              <w:numPr>
                <w:ilvl w:val="0"/>
                <w:numId w:val="0"/>
              </w:numPr>
              <w:tabs>
                <w:tab w:val="left" w:pos="425"/>
                <w:tab w:val="left" w:pos="720"/>
              </w:tabs>
              <w:rPr>
                <w:rFonts w:hint="eastAsia" w:ascii="宋体" w:hAnsi="宋体" w:cs="宋体"/>
                <w:szCs w:val="21"/>
              </w:rPr>
            </w:pPr>
            <w:r>
              <w:rPr>
                <w:rFonts w:hint="eastAsia" w:ascii="宋体" w:hAnsi="宋体" w:cs="宋体"/>
                <w:szCs w:val="21"/>
              </w:rPr>
              <w:t>7.图书查询：支持配置单位的图书查询页面，方便读者查询图书；</w:t>
            </w:r>
          </w:p>
          <w:p w14:paraId="5FA33F71">
            <w:pPr>
              <w:pStyle w:val="11"/>
              <w:numPr>
                <w:ilvl w:val="0"/>
                <w:numId w:val="0"/>
              </w:numPr>
              <w:tabs>
                <w:tab w:val="left" w:pos="425"/>
                <w:tab w:val="left" w:pos="720"/>
              </w:tabs>
              <w:rPr>
                <w:rFonts w:hint="eastAsia" w:ascii="宋体" w:hAnsi="宋体" w:cs="宋体"/>
                <w:szCs w:val="21"/>
              </w:rPr>
            </w:pPr>
            <w:r>
              <w:rPr>
                <w:rFonts w:hint="eastAsia" w:ascii="宋体" w:hAnsi="宋体" w:cs="宋体"/>
                <w:szCs w:val="21"/>
              </w:rPr>
              <w:t>8.电子书：支持配置电子书模块，点击后能够进入电子资源借阅系统，实现在线阅读、扫码下载等功能。</w:t>
            </w:r>
          </w:p>
          <w:p w14:paraId="03FDCB25">
            <w:pPr>
              <w:pStyle w:val="11"/>
              <w:numPr>
                <w:ilvl w:val="0"/>
                <w:numId w:val="0"/>
              </w:numPr>
              <w:tabs>
                <w:tab w:val="left" w:pos="425"/>
                <w:tab w:val="left" w:pos="720"/>
              </w:tabs>
              <w:rPr>
                <w:rFonts w:hint="eastAsia" w:ascii="宋体" w:hAnsi="宋体" w:cs="宋体"/>
                <w:szCs w:val="21"/>
              </w:rPr>
            </w:pPr>
            <w:r>
              <w:rPr>
                <w:rFonts w:hint="eastAsia" w:ascii="宋体" w:hAnsi="宋体" w:cs="宋体"/>
                <w:szCs w:val="21"/>
              </w:rPr>
              <w:t>9.图书借阅排行：支持显示自助借还设备上的图书借阅排行榜，包括排名、书名和借阅次数；</w:t>
            </w:r>
          </w:p>
          <w:p w14:paraId="0435747F">
            <w:pPr>
              <w:pStyle w:val="11"/>
              <w:numPr>
                <w:ilvl w:val="0"/>
                <w:numId w:val="0"/>
              </w:numPr>
              <w:tabs>
                <w:tab w:val="left" w:pos="425"/>
                <w:tab w:val="left" w:pos="720"/>
              </w:tabs>
              <w:rPr>
                <w:rFonts w:hint="eastAsia" w:ascii="宋体" w:hAnsi="宋体" w:cs="宋体"/>
                <w:szCs w:val="21"/>
              </w:rPr>
            </w:pPr>
            <w:r>
              <w:rPr>
                <w:rFonts w:hint="eastAsia" w:ascii="宋体" w:hAnsi="宋体" w:cs="宋体"/>
                <w:szCs w:val="21"/>
              </w:rPr>
              <w:t>10.首页配置：支持后台配置首页的全部内容，包括logo、轮播图、通知公告、应用模块等；模块顺序可自定义，并能够配置系统应用、网页以及第三方APP等类型。</w:t>
            </w:r>
          </w:p>
          <w:p w14:paraId="70419F7E">
            <w:pPr>
              <w:pStyle w:val="11"/>
              <w:numPr>
                <w:ilvl w:val="0"/>
                <w:numId w:val="0"/>
              </w:numPr>
              <w:tabs>
                <w:tab w:val="left" w:pos="425"/>
                <w:tab w:val="left" w:pos="720"/>
              </w:tabs>
              <w:rPr>
                <w:rFonts w:hint="eastAsia" w:ascii="宋体" w:hAnsi="宋体" w:cs="宋体"/>
                <w:szCs w:val="21"/>
              </w:rPr>
            </w:pPr>
            <w:r>
              <w:rPr>
                <w:rFonts w:hint="eastAsia" w:ascii="宋体" w:hAnsi="宋体" w:cs="宋体"/>
                <w:szCs w:val="21"/>
              </w:rPr>
              <w:t>11.待机图：支持配置待机图和等待时长，在设备长时间无操作后显示待机图；</w:t>
            </w:r>
          </w:p>
          <w:p w14:paraId="1996BCCF">
            <w:pPr>
              <w:pStyle w:val="11"/>
              <w:numPr>
                <w:ilvl w:val="0"/>
                <w:numId w:val="0"/>
              </w:numPr>
              <w:tabs>
                <w:tab w:val="left" w:pos="425"/>
                <w:tab w:val="left" w:pos="720"/>
              </w:tabs>
              <w:rPr>
                <w:rFonts w:hint="eastAsia" w:ascii="宋体" w:hAnsi="宋体" w:cs="宋体"/>
                <w:szCs w:val="21"/>
              </w:rPr>
            </w:pPr>
            <w:r>
              <w:rPr>
                <w:rFonts w:hint="eastAsia" w:ascii="宋体" w:hAnsi="宋体" w:cs="宋体"/>
                <w:szCs w:val="21"/>
              </w:rPr>
              <w:t>12.设备设置：支持后台设置图书标签、读者证解析等内容。</w:t>
            </w:r>
          </w:p>
          <w:p w14:paraId="0F086635">
            <w:pPr>
              <w:pStyle w:val="11"/>
              <w:numPr>
                <w:ilvl w:val="0"/>
                <w:numId w:val="0"/>
              </w:numPr>
              <w:tabs>
                <w:tab w:val="left" w:pos="425"/>
                <w:tab w:val="left" w:pos="720"/>
              </w:tabs>
              <w:rPr>
                <w:rFonts w:hint="eastAsia" w:ascii="宋体" w:hAnsi="宋体" w:cs="宋体"/>
                <w:szCs w:val="21"/>
              </w:rPr>
            </w:pPr>
            <w:r>
              <w:rPr>
                <w:rFonts w:hint="eastAsia" w:ascii="宋体" w:hAnsi="宋体" w:cs="宋体"/>
                <w:szCs w:val="21"/>
              </w:rPr>
              <w:t>13.凭条打印：支持打印借书、还书、办证凭条，并支持后台设置凭条要显示的字段，比如设备位置、读者姓名、读者账号等；</w:t>
            </w:r>
          </w:p>
          <w:p w14:paraId="7CE1A460">
            <w:pPr>
              <w:pStyle w:val="11"/>
              <w:numPr>
                <w:ilvl w:val="0"/>
                <w:numId w:val="0"/>
              </w:numPr>
              <w:tabs>
                <w:tab w:val="left" w:pos="425"/>
                <w:tab w:val="left" w:pos="720"/>
              </w:tabs>
              <w:rPr>
                <w:rFonts w:hint="eastAsia" w:ascii="宋体" w:hAnsi="宋体" w:cs="宋体"/>
                <w:szCs w:val="21"/>
              </w:rPr>
            </w:pPr>
            <w:r>
              <w:rPr>
                <w:rFonts w:hint="eastAsia" w:ascii="宋体" w:hAnsi="宋体" w:cs="宋体"/>
                <w:szCs w:val="21"/>
              </w:rPr>
              <w:t>14.查看设备信息：支持后台查看设备的机器码、Mac地址、版本号、在线状态等信息；</w:t>
            </w:r>
          </w:p>
          <w:p w14:paraId="719DEA65">
            <w:pPr>
              <w:pStyle w:val="11"/>
              <w:numPr>
                <w:ilvl w:val="0"/>
                <w:numId w:val="0"/>
              </w:numPr>
              <w:tabs>
                <w:tab w:val="left" w:pos="425"/>
                <w:tab w:val="left" w:pos="720"/>
              </w:tabs>
              <w:rPr>
                <w:rFonts w:hint="eastAsia" w:ascii="宋体" w:hAnsi="宋体" w:cs="宋体"/>
                <w:szCs w:val="21"/>
              </w:rPr>
            </w:pPr>
            <w:r>
              <w:rPr>
                <w:rFonts w:hint="eastAsia" w:ascii="宋体" w:hAnsi="宋体" w:cs="宋体"/>
                <w:szCs w:val="21"/>
              </w:rPr>
              <w:t>15.读者隐私保护：具有保护读者隐私功能，启用后可隐藏读者部分信息。</w:t>
            </w:r>
          </w:p>
          <w:p w14:paraId="320242A7">
            <w:pPr>
              <w:pStyle w:val="11"/>
              <w:numPr>
                <w:ilvl w:val="0"/>
                <w:numId w:val="0"/>
              </w:numPr>
              <w:tabs>
                <w:tab w:val="left" w:pos="425"/>
                <w:tab w:val="left" w:pos="720"/>
              </w:tabs>
              <w:rPr>
                <w:rFonts w:hint="eastAsia" w:ascii="宋体" w:hAnsi="宋体" w:cs="宋体"/>
                <w:szCs w:val="21"/>
              </w:rPr>
            </w:pPr>
            <w:r>
              <w:rPr>
                <w:rFonts w:hint="eastAsia" w:ascii="宋体" w:hAnsi="宋体" w:cs="宋体"/>
                <w:szCs w:val="21"/>
              </w:rPr>
              <w:t>16.退出密码：支持后台设置退出APP密码，设置后可在设备端退出至系统桌面。</w:t>
            </w:r>
          </w:p>
          <w:p w14:paraId="2C38FF94">
            <w:pPr>
              <w:pStyle w:val="11"/>
              <w:numPr>
                <w:ilvl w:val="0"/>
                <w:numId w:val="0"/>
              </w:numPr>
              <w:tabs>
                <w:tab w:val="left" w:pos="425"/>
                <w:tab w:val="left" w:pos="720"/>
              </w:tabs>
              <w:rPr>
                <w:rFonts w:hint="eastAsia" w:ascii="宋体" w:hAnsi="宋体" w:cs="宋体"/>
                <w:szCs w:val="21"/>
              </w:rPr>
            </w:pPr>
            <w:r>
              <w:rPr>
                <w:rFonts w:hint="eastAsia" w:ascii="宋体" w:hAnsi="宋体" w:cs="宋体"/>
                <w:szCs w:val="21"/>
              </w:rPr>
              <w:t>17.断网重连：设备断网时会主动重连，连上后恢复正常状态；</w:t>
            </w:r>
          </w:p>
          <w:p w14:paraId="2014B7E7">
            <w:pPr>
              <w:pStyle w:val="11"/>
              <w:numPr>
                <w:ilvl w:val="0"/>
                <w:numId w:val="0"/>
              </w:numPr>
              <w:tabs>
                <w:tab w:val="left" w:pos="425"/>
                <w:tab w:val="left" w:pos="720"/>
              </w:tabs>
              <w:rPr>
                <w:rFonts w:hint="eastAsia" w:ascii="宋体" w:hAnsi="宋体" w:cs="宋体"/>
                <w:szCs w:val="21"/>
              </w:rPr>
            </w:pPr>
            <w:r>
              <w:rPr>
                <w:rFonts w:hint="eastAsia" w:ascii="宋体" w:hAnsi="宋体" w:cs="宋体"/>
                <w:szCs w:val="21"/>
              </w:rPr>
              <w:t>18.设备后台支持批量导入、导出图书加工信息、读者证加工信息，并可批量导入读者人脸信息。</w:t>
            </w:r>
          </w:p>
          <w:p w14:paraId="3F7233E8">
            <w:pPr>
              <w:pStyle w:val="11"/>
              <w:numPr>
                <w:ilvl w:val="0"/>
                <w:numId w:val="0"/>
              </w:numPr>
              <w:tabs>
                <w:tab w:val="left" w:pos="425"/>
                <w:tab w:val="left" w:pos="720"/>
              </w:tabs>
              <w:rPr>
                <w:rFonts w:hint="eastAsia" w:ascii="宋体" w:hAnsi="宋体" w:cs="宋体"/>
                <w:szCs w:val="21"/>
              </w:rPr>
            </w:pPr>
            <w:r>
              <w:rPr>
                <w:rFonts w:hint="eastAsia" w:ascii="宋体" w:hAnsi="宋体" w:cs="宋体"/>
                <w:szCs w:val="21"/>
              </w:rPr>
              <w:t>19. 离线还书：设备具备离线还书的功能，能够在断网情况下支持还书操作，联网后可及时上传还书记录。</w:t>
            </w:r>
          </w:p>
          <w:p w14:paraId="30A129F7">
            <w:pPr>
              <w:pStyle w:val="11"/>
              <w:numPr>
                <w:ilvl w:val="0"/>
                <w:numId w:val="0"/>
              </w:numPr>
              <w:tabs>
                <w:tab w:val="left" w:pos="425"/>
                <w:tab w:val="left" w:pos="720"/>
              </w:tabs>
              <w:rPr>
                <w:rFonts w:hint="eastAsia" w:ascii="宋体" w:hAnsi="宋体" w:cs="宋体"/>
                <w:szCs w:val="21"/>
              </w:rPr>
            </w:pPr>
            <w:r>
              <w:rPr>
                <w:rFonts w:hint="eastAsia" w:ascii="宋体" w:hAnsi="宋体" w:cs="宋体"/>
                <w:szCs w:val="21"/>
              </w:rPr>
              <w:t>20.运行日志：设备支持自动记录当天的运行日志，支持通过后台下载设备日志。</w:t>
            </w:r>
          </w:p>
          <w:p w14:paraId="331423BD">
            <w:pPr>
              <w:pStyle w:val="11"/>
              <w:numPr>
                <w:ilvl w:val="0"/>
                <w:numId w:val="0"/>
              </w:numPr>
              <w:tabs>
                <w:tab w:val="left" w:pos="425"/>
                <w:tab w:val="left" w:pos="720"/>
              </w:tabs>
              <w:rPr>
                <w:rFonts w:hint="eastAsia" w:ascii="宋体" w:hAnsi="宋体" w:cs="宋体"/>
                <w:szCs w:val="21"/>
              </w:rPr>
            </w:pPr>
            <w:r>
              <w:rPr>
                <w:rFonts w:hint="eastAsia" w:ascii="宋体" w:hAnsi="宋体" w:cs="宋体"/>
                <w:szCs w:val="21"/>
              </w:rPr>
              <w:t>21.语音提示：设备具备语音提示，可通过语音引导读者的借还书操作。</w:t>
            </w:r>
          </w:p>
          <w:p w14:paraId="1116DCA5">
            <w:pPr>
              <w:pStyle w:val="11"/>
              <w:numPr>
                <w:ilvl w:val="0"/>
                <w:numId w:val="0"/>
              </w:numPr>
              <w:tabs>
                <w:tab w:val="left" w:pos="425"/>
                <w:tab w:val="left" w:pos="720"/>
              </w:tabs>
              <w:rPr>
                <w:rFonts w:hint="eastAsia" w:ascii="宋体" w:hAnsi="宋体" w:cs="宋体"/>
                <w:szCs w:val="21"/>
              </w:rPr>
            </w:pPr>
            <w:r>
              <w:rPr>
                <w:rFonts w:hint="eastAsia" w:ascii="宋体" w:hAnsi="宋体" w:cs="宋体"/>
                <w:szCs w:val="21"/>
              </w:rPr>
              <w:t>22.设备信息：支持在设备上查看机器码、Mac地址、本机IP、外网IP、客户端版本号等信息。</w:t>
            </w:r>
          </w:p>
          <w:p w14:paraId="7FB64D2E">
            <w:pPr>
              <w:pStyle w:val="11"/>
              <w:numPr>
                <w:ilvl w:val="0"/>
                <w:numId w:val="0"/>
              </w:numPr>
              <w:tabs>
                <w:tab w:val="left" w:pos="425"/>
                <w:tab w:val="left" w:pos="720"/>
              </w:tabs>
              <w:rPr>
                <w:rFonts w:hint="eastAsia" w:ascii="宋体" w:hAnsi="宋体" w:cs="宋体"/>
                <w:szCs w:val="21"/>
              </w:rPr>
            </w:pPr>
            <w:r>
              <w:rPr>
                <w:rFonts w:hint="eastAsia" w:ascii="宋体" w:hAnsi="宋体" w:cs="宋体"/>
                <w:szCs w:val="21"/>
              </w:rPr>
              <w:t>23.图书推荐：首页提供图书推荐模块，每天至少更新一本书，支持扫码阅读。</w:t>
            </w:r>
          </w:p>
          <w:p w14:paraId="64FDB056">
            <w:pPr>
              <w:pStyle w:val="11"/>
              <w:numPr>
                <w:ilvl w:val="0"/>
                <w:numId w:val="0"/>
              </w:numPr>
              <w:tabs>
                <w:tab w:val="left" w:pos="425"/>
                <w:tab w:val="left" w:pos="720"/>
              </w:tabs>
              <w:rPr>
                <w:rFonts w:hint="eastAsia" w:ascii="宋体" w:hAnsi="宋体" w:cs="宋体"/>
                <w:szCs w:val="21"/>
              </w:rPr>
            </w:pPr>
            <w:r>
              <w:rPr>
                <w:rFonts w:hint="eastAsia" w:ascii="宋体" w:hAnsi="宋体" w:cs="宋体"/>
                <w:szCs w:val="21"/>
              </w:rPr>
              <w:t>24.自助办证记录：通过设备办理的读者证，支持通过后台查询办证记录。</w:t>
            </w:r>
          </w:p>
          <w:p w14:paraId="4D31F1E4">
            <w:pPr>
              <w:pStyle w:val="11"/>
              <w:numPr>
                <w:ilvl w:val="0"/>
                <w:numId w:val="0"/>
              </w:numPr>
              <w:tabs>
                <w:tab w:val="left" w:pos="425"/>
                <w:tab w:val="left" w:pos="720"/>
              </w:tabs>
              <w:rPr>
                <w:rFonts w:hint="eastAsia" w:ascii="宋体" w:hAnsi="宋体" w:cs="宋体"/>
                <w:szCs w:val="21"/>
              </w:rPr>
            </w:pPr>
            <w:r>
              <w:rPr>
                <w:rFonts w:hint="eastAsia" w:ascii="宋体" w:hAnsi="宋体" w:cs="宋体"/>
                <w:szCs w:val="21"/>
              </w:rPr>
              <w:t>25.设备支持对接馆内管理系统的电子证，支持扫电子证登录。</w:t>
            </w:r>
          </w:p>
          <w:p w14:paraId="08D0EB8A">
            <w:pPr>
              <w:pStyle w:val="11"/>
              <w:numPr>
                <w:ilvl w:val="0"/>
                <w:numId w:val="0"/>
              </w:numPr>
              <w:tabs>
                <w:tab w:val="left" w:pos="425"/>
                <w:tab w:val="left" w:pos="720"/>
              </w:tabs>
              <w:rPr>
                <w:rFonts w:hint="eastAsia" w:ascii="宋体" w:hAnsi="宋体" w:cs="宋体"/>
                <w:szCs w:val="21"/>
              </w:rPr>
            </w:pPr>
            <w:r>
              <w:rPr>
                <w:rFonts w:hint="eastAsia" w:ascii="宋体" w:hAnsi="宋体" w:cs="宋体"/>
                <w:szCs w:val="21"/>
              </w:rPr>
              <w:t xml:space="preserve">26.设备具备登录抓拍功能，可将登录时抓拍的图片将上传到平台。 </w:t>
            </w:r>
          </w:p>
          <w:p w14:paraId="79D6062C">
            <w:pPr>
              <w:pStyle w:val="11"/>
              <w:numPr>
                <w:ilvl w:val="0"/>
                <w:numId w:val="0"/>
              </w:numPr>
              <w:tabs>
                <w:tab w:val="left" w:pos="425"/>
                <w:tab w:val="left" w:pos="720"/>
              </w:tabs>
              <w:rPr>
                <w:rFonts w:hint="eastAsia" w:ascii="宋体" w:hAnsi="宋体" w:cs="宋体"/>
                <w:szCs w:val="21"/>
              </w:rPr>
            </w:pPr>
            <w:r>
              <w:rPr>
                <w:rFonts w:hint="eastAsia" w:ascii="宋体" w:hAnsi="宋体" w:cs="宋体"/>
                <w:szCs w:val="21"/>
              </w:rPr>
              <w:t>27.远程控制：可对终端进行远程重启、远程关机、同步时间、调节音量、远程设置定时开关机、远程截图等操作。</w:t>
            </w:r>
          </w:p>
          <w:p w14:paraId="1465D5D1">
            <w:pPr>
              <w:pStyle w:val="11"/>
              <w:numPr>
                <w:ilvl w:val="0"/>
                <w:numId w:val="0"/>
              </w:numPr>
              <w:tabs>
                <w:tab w:val="left" w:pos="425"/>
                <w:tab w:val="left" w:pos="720"/>
              </w:tabs>
              <w:rPr>
                <w:rFonts w:hint="eastAsia" w:ascii="宋体" w:hAnsi="宋体" w:cs="宋体"/>
                <w:szCs w:val="21"/>
              </w:rPr>
            </w:pPr>
            <w:r>
              <w:rPr>
                <w:rFonts w:hint="eastAsia" w:ascii="宋体" w:hAnsi="宋体" w:cs="宋体"/>
                <w:szCs w:val="21"/>
              </w:rPr>
              <w:t>二、电子资源借阅系统</w:t>
            </w:r>
          </w:p>
          <w:p w14:paraId="0BCED006">
            <w:pPr>
              <w:pStyle w:val="11"/>
              <w:numPr>
                <w:ilvl w:val="0"/>
                <w:numId w:val="0"/>
              </w:numPr>
              <w:tabs>
                <w:tab w:val="left" w:pos="425"/>
                <w:tab w:val="left" w:pos="720"/>
              </w:tabs>
              <w:rPr>
                <w:rFonts w:hint="eastAsia" w:ascii="宋体" w:hAnsi="宋体" w:cs="宋体"/>
                <w:szCs w:val="21"/>
              </w:rPr>
            </w:pPr>
            <w:r>
              <w:rPr>
                <w:rFonts w:hint="eastAsia" w:ascii="宋体" w:hAnsi="宋体" w:cs="宋体"/>
                <w:szCs w:val="21"/>
              </w:rPr>
              <w:t>1. 借还机内置不少于3000种正版授权的epub格式电子图书且与原版图书保持原貌一致，如相关图片、目录等，每月定时更新不少于150种热门电子图书。支持新书、热门图书标记功能，供读者参考。</w:t>
            </w:r>
          </w:p>
          <w:p w14:paraId="1DB44314">
            <w:pPr>
              <w:pStyle w:val="11"/>
              <w:numPr>
                <w:ilvl w:val="0"/>
                <w:numId w:val="0"/>
              </w:numPr>
              <w:tabs>
                <w:tab w:val="left" w:pos="425"/>
                <w:tab w:val="left" w:pos="720"/>
              </w:tabs>
              <w:rPr>
                <w:rFonts w:hint="eastAsia" w:ascii="宋体" w:hAnsi="宋体" w:cs="宋体"/>
                <w:szCs w:val="21"/>
              </w:rPr>
            </w:pPr>
            <w:r>
              <w:rPr>
                <w:rFonts w:hint="eastAsia" w:ascii="宋体" w:hAnsi="宋体" w:cs="宋体"/>
                <w:szCs w:val="21"/>
              </w:rPr>
              <w:t>2. (★)内置期刊资源，期刊种类不少于200种，每月定期更新。期刊支持扫描并免费收藏。</w:t>
            </w:r>
          </w:p>
          <w:p w14:paraId="57E06D53">
            <w:pPr>
              <w:pStyle w:val="11"/>
              <w:numPr>
                <w:ilvl w:val="0"/>
                <w:numId w:val="0"/>
              </w:numPr>
              <w:tabs>
                <w:tab w:val="left" w:pos="425"/>
                <w:tab w:val="left" w:pos="720"/>
              </w:tabs>
              <w:rPr>
                <w:rFonts w:hint="eastAsia" w:ascii="宋体" w:hAnsi="宋体" w:cs="宋体"/>
                <w:szCs w:val="21"/>
              </w:rPr>
            </w:pPr>
            <w:r>
              <w:rPr>
                <w:rFonts w:hint="eastAsia" w:ascii="宋体" w:hAnsi="宋体" w:cs="宋体"/>
                <w:szCs w:val="21"/>
              </w:rPr>
              <w:t>3.(★) 图书分类支持定制：可根据用户的需求定制一个图书分类，推荐相关的电子图书到自助借还机中展示。定制的图书也可以通过扫描二维码的方式下载至手机客户端中离线阅读。</w:t>
            </w:r>
          </w:p>
          <w:p w14:paraId="51B32194">
            <w:pPr>
              <w:pStyle w:val="11"/>
              <w:numPr>
                <w:ilvl w:val="0"/>
                <w:numId w:val="0"/>
              </w:numPr>
              <w:tabs>
                <w:tab w:val="left" w:pos="425"/>
                <w:tab w:val="left" w:pos="720"/>
              </w:tabs>
              <w:rPr>
                <w:rFonts w:hint="eastAsia" w:ascii="宋体" w:hAnsi="宋体" w:cs="宋体"/>
                <w:szCs w:val="21"/>
              </w:rPr>
            </w:pPr>
            <w:r>
              <w:rPr>
                <w:rFonts w:hint="eastAsia" w:ascii="宋体" w:hAnsi="宋体" w:cs="宋体"/>
                <w:szCs w:val="21"/>
              </w:rPr>
              <w:t>4.配套新书推荐栏目，每周更新，每周推送不低于7本。（每周新书推送，结合实事、节假日等针对不同主题，精选图书。）</w:t>
            </w:r>
          </w:p>
          <w:p w14:paraId="6B35AD99">
            <w:pPr>
              <w:pStyle w:val="11"/>
              <w:numPr>
                <w:ilvl w:val="0"/>
                <w:numId w:val="0"/>
              </w:numPr>
              <w:tabs>
                <w:tab w:val="left" w:pos="425"/>
                <w:tab w:val="left" w:pos="720"/>
              </w:tabs>
              <w:rPr>
                <w:rFonts w:hint="eastAsia" w:ascii="宋体" w:hAnsi="宋体" w:cs="宋体"/>
                <w:szCs w:val="21"/>
              </w:rPr>
            </w:pPr>
            <w:r>
              <w:rPr>
                <w:rFonts w:hint="eastAsia" w:ascii="宋体" w:hAnsi="宋体" w:cs="宋体"/>
                <w:szCs w:val="21"/>
              </w:rPr>
              <w:t>5. 电子资源借阅系统支持定制显示单位名称、logo、待机画面、二维码，可将单位的名称和logo配置到页面中。</w:t>
            </w:r>
          </w:p>
          <w:p w14:paraId="6220DA13">
            <w:pPr>
              <w:pStyle w:val="11"/>
              <w:numPr>
                <w:ilvl w:val="0"/>
                <w:numId w:val="0"/>
              </w:numPr>
              <w:tabs>
                <w:tab w:val="left" w:pos="425"/>
                <w:tab w:val="left" w:pos="720"/>
              </w:tabs>
              <w:rPr>
                <w:rFonts w:hint="eastAsia" w:ascii="宋体" w:hAnsi="宋体" w:cs="宋体"/>
                <w:szCs w:val="21"/>
              </w:rPr>
            </w:pPr>
            <w:r>
              <w:rPr>
                <w:rFonts w:hint="eastAsia" w:ascii="宋体" w:hAnsi="宋体" w:cs="宋体"/>
                <w:szCs w:val="21"/>
              </w:rPr>
              <w:t>6.提供不少于5种不同风格的模版，供用户自行选择，随时更换模版以适应不同场合的需求。</w:t>
            </w:r>
          </w:p>
          <w:p w14:paraId="10C9E440">
            <w:pPr>
              <w:pStyle w:val="11"/>
              <w:numPr>
                <w:ilvl w:val="0"/>
                <w:numId w:val="0"/>
              </w:numPr>
              <w:tabs>
                <w:tab w:val="left" w:pos="425"/>
                <w:tab w:val="left" w:pos="720"/>
              </w:tabs>
              <w:rPr>
                <w:rFonts w:hint="eastAsia" w:ascii="宋体" w:hAnsi="宋体" w:cs="宋体"/>
                <w:szCs w:val="21"/>
              </w:rPr>
            </w:pPr>
            <w:r>
              <w:rPr>
                <w:rFonts w:hint="eastAsia" w:ascii="宋体" w:hAnsi="宋体" w:cs="宋体"/>
                <w:szCs w:val="21"/>
              </w:rPr>
              <w:t>7.配套的手机端应具备横屏阅读，夜间模式转换，文字大小调整等功能。</w:t>
            </w:r>
          </w:p>
          <w:p w14:paraId="78A46E35">
            <w:pPr>
              <w:pStyle w:val="11"/>
              <w:numPr>
                <w:ilvl w:val="0"/>
                <w:numId w:val="0"/>
              </w:numPr>
              <w:tabs>
                <w:tab w:val="left" w:pos="425"/>
                <w:tab w:val="left" w:pos="720"/>
              </w:tabs>
              <w:rPr>
                <w:rFonts w:hint="eastAsia" w:ascii="宋体" w:hAnsi="宋体" w:cs="宋体"/>
                <w:szCs w:val="21"/>
              </w:rPr>
            </w:pPr>
            <w:r>
              <w:rPr>
                <w:rFonts w:hint="eastAsia" w:ascii="宋体" w:hAnsi="宋体" w:cs="宋体"/>
                <w:szCs w:val="21"/>
              </w:rPr>
              <w:t>8.手机客户端可保留相关阅读记录。</w:t>
            </w:r>
          </w:p>
          <w:p w14:paraId="68F24D5C">
            <w:pPr>
              <w:pStyle w:val="11"/>
              <w:numPr>
                <w:ilvl w:val="0"/>
                <w:numId w:val="0"/>
              </w:numPr>
              <w:tabs>
                <w:tab w:val="left" w:pos="425"/>
                <w:tab w:val="left" w:pos="720"/>
              </w:tabs>
              <w:rPr>
                <w:rFonts w:hint="eastAsia" w:ascii="宋体" w:hAnsi="宋体" w:cs="宋体"/>
                <w:szCs w:val="21"/>
              </w:rPr>
            </w:pPr>
            <w:r>
              <w:rPr>
                <w:rFonts w:hint="eastAsia" w:ascii="宋体" w:hAnsi="宋体" w:cs="宋体"/>
                <w:szCs w:val="21"/>
              </w:rPr>
              <w:t>9.手机客户端提供适合智能手机阅读的EPUB格式热门图书。图书支持全文下载，并保存在手机中。</w:t>
            </w:r>
          </w:p>
          <w:p w14:paraId="680D73F4">
            <w:pPr>
              <w:pStyle w:val="11"/>
              <w:numPr>
                <w:ilvl w:val="0"/>
                <w:numId w:val="0"/>
              </w:numPr>
              <w:tabs>
                <w:tab w:val="left" w:pos="425"/>
                <w:tab w:val="left" w:pos="720"/>
              </w:tabs>
              <w:rPr>
                <w:rFonts w:hint="eastAsia" w:ascii="宋体" w:hAnsi="宋体" w:cs="宋体"/>
                <w:szCs w:val="21"/>
              </w:rPr>
            </w:pPr>
            <w:r>
              <w:rPr>
                <w:rFonts w:hint="eastAsia" w:ascii="宋体" w:hAnsi="宋体" w:cs="宋体"/>
                <w:szCs w:val="21"/>
              </w:rPr>
              <w:t>10.手机客户端提供适合智能手机使用的学术视频。</w:t>
            </w:r>
          </w:p>
          <w:p w14:paraId="6E86C7FF">
            <w:pPr>
              <w:pStyle w:val="11"/>
              <w:numPr>
                <w:ilvl w:val="0"/>
                <w:numId w:val="0"/>
              </w:numPr>
              <w:tabs>
                <w:tab w:val="left" w:pos="425"/>
                <w:tab w:val="left" w:pos="720"/>
              </w:tabs>
              <w:rPr>
                <w:rFonts w:hint="eastAsia" w:ascii="宋体" w:hAnsi="宋体" w:cs="宋体"/>
                <w:szCs w:val="21"/>
              </w:rPr>
            </w:pPr>
            <w:r>
              <w:rPr>
                <w:rFonts w:hint="eastAsia" w:ascii="宋体" w:hAnsi="宋体" w:cs="宋体"/>
                <w:szCs w:val="21"/>
              </w:rPr>
              <w:t>11.手机客户端提供有声读物资源，支持在线听书。</w:t>
            </w:r>
          </w:p>
          <w:p w14:paraId="1C80C684">
            <w:pPr>
              <w:pStyle w:val="11"/>
              <w:numPr>
                <w:ilvl w:val="0"/>
                <w:numId w:val="0"/>
              </w:numPr>
              <w:tabs>
                <w:tab w:val="left" w:pos="425"/>
                <w:tab w:val="left" w:pos="720"/>
              </w:tabs>
              <w:rPr>
                <w:rFonts w:hint="eastAsia" w:ascii="宋体" w:hAnsi="宋体" w:eastAsia="宋体" w:cs="宋体"/>
                <w:b/>
                <w:bCs/>
                <w:szCs w:val="21"/>
                <w:lang w:val="en-US" w:eastAsia="zh-CN"/>
              </w:rPr>
            </w:pPr>
            <w:r>
              <w:rPr>
                <w:rFonts w:hint="eastAsia" w:ascii="宋体" w:hAnsi="宋体" w:eastAsia="宋体" w:cs="宋体"/>
                <w:b/>
                <w:bCs/>
                <w:szCs w:val="21"/>
                <w:lang w:val="en-US" w:eastAsia="zh-CN"/>
              </w:rPr>
              <w:t>技术参数</w:t>
            </w:r>
          </w:p>
          <w:p w14:paraId="2FEE2EE9">
            <w:pPr>
              <w:pStyle w:val="11"/>
              <w:numPr>
                <w:ilvl w:val="0"/>
                <w:numId w:val="0"/>
              </w:numPr>
              <w:tabs>
                <w:tab w:val="left" w:pos="425"/>
                <w:tab w:val="left" w:pos="720"/>
              </w:tabs>
              <w:rPr>
                <w:rFonts w:hint="default" w:ascii="宋体" w:hAnsi="宋体" w:cs="宋体"/>
                <w:szCs w:val="21"/>
                <w:lang w:val="en-US" w:eastAsia="zh-CN"/>
              </w:rPr>
            </w:pPr>
            <w:r>
              <w:rPr>
                <w:rFonts w:hint="default" w:ascii="宋体" w:hAnsi="宋体" w:cs="宋体"/>
                <w:szCs w:val="21"/>
                <w:lang w:val="en-US" w:eastAsia="zh-CN"/>
              </w:rPr>
              <w:t>1.整机外观尺寸（mm）：高≤1610，宽≤650，厚≤500；</w:t>
            </w:r>
          </w:p>
          <w:p w14:paraId="3F199DEE">
            <w:pPr>
              <w:pStyle w:val="11"/>
              <w:numPr>
                <w:ilvl w:val="0"/>
                <w:numId w:val="0"/>
              </w:numPr>
              <w:tabs>
                <w:tab w:val="left" w:pos="425"/>
                <w:tab w:val="left" w:pos="720"/>
              </w:tabs>
              <w:rPr>
                <w:rFonts w:hint="default" w:ascii="宋体" w:hAnsi="宋体" w:cs="宋体"/>
                <w:szCs w:val="21"/>
                <w:lang w:val="en-US" w:eastAsia="zh-CN"/>
              </w:rPr>
            </w:pPr>
            <w:r>
              <w:rPr>
                <w:rFonts w:hint="default" w:ascii="宋体" w:hAnsi="宋体" w:cs="宋体"/>
                <w:szCs w:val="21"/>
                <w:lang w:val="en-US" w:eastAsia="zh-CN"/>
              </w:rPr>
              <w:t>2.设备质量：≤65KG；</w:t>
            </w:r>
          </w:p>
          <w:p w14:paraId="1BE08B1F">
            <w:pPr>
              <w:pStyle w:val="11"/>
              <w:numPr>
                <w:ilvl w:val="0"/>
                <w:numId w:val="0"/>
              </w:numPr>
              <w:tabs>
                <w:tab w:val="left" w:pos="425"/>
                <w:tab w:val="left" w:pos="720"/>
              </w:tabs>
              <w:rPr>
                <w:rFonts w:hint="default" w:ascii="宋体" w:hAnsi="宋体" w:cs="宋体"/>
                <w:szCs w:val="21"/>
                <w:lang w:val="en-US" w:eastAsia="zh-CN"/>
              </w:rPr>
            </w:pPr>
            <w:r>
              <w:rPr>
                <w:rFonts w:hint="default" w:ascii="宋体" w:hAnsi="宋体" w:cs="宋体"/>
                <w:szCs w:val="21"/>
                <w:lang w:val="en-US" w:eastAsia="zh-CN"/>
              </w:rPr>
              <w:t>3.工作频率：13.56MHz；</w:t>
            </w:r>
          </w:p>
          <w:p w14:paraId="41437170">
            <w:pPr>
              <w:pStyle w:val="11"/>
              <w:numPr>
                <w:ilvl w:val="0"/>
                <w:numId w:val="0"/>
              </w:numPr>
              <w:tabs>
                <w:tab w:val="left" w:pos="425"/>
                <w:tab w:val="left" w:pos="720"/>
              </w:tabs>
              <w:rPr>
                <w:rFonts w:hint="default" w:ascii="宋体" w:hAnsi="宋体" w:cs="宋体"/>
                <w:szCs w:val="21"/>
                <w:lang w:val="en-US" w:eastAsia="zh-CN"/>
              </w:rPr>
            </w:pPr>
            <w:r>
              <w:rPr>
                <w:rFonts w:hint="default" w:ascii="宋体" w:hAnsi="宋体" w:cs="宋体"/>
                <w:szCs w:val="21"/>
                <w:lang w:val="en-US" w:eastAsia="zh-CN"/>
              </w:rPr>
              <w:t>4.供电要求：AC220V，50Hz；</w:t>
            </w:r>
          </w:p>
          <w:p w14:paraId="03305DCD">
            <w:pPr>
              <w:pStyle w:val="11"/>
              <w:numPr>
                <w:ilvl w:val="0"/>
                <w:numId w:val="0"/>
              </w:numPr>
              <w:tabs>
                <w:tab w:val="left" w:pos="425"/>
                <w:tab w:val="left" w:pos="720"/>
              </w:tabs>
              <w:rPr>
                <w:rFonts w:hint="default" w:ascii="宋体" w:hAnsi="宋体" w:cs="宋体"/>
                <w:szCs w:val="21"/>
                <w:lang w:val="en-US" w:eastAsia="zh-CN"/>
              </w:rPr>
            </w:pPr>
            <w:r>
              <w:rPr>
                <w:rFonts w:hint="default" w:ascii="宋体" w:hAnsi="宋体" w:cs="宋体"/>
                <w:szCs w:val="21"/>
                <w:lang w:val="en-US" w:eastAsia="zh-CN"/>
              </w:rPr>
              <w:t>5.屏幕尺寸：≥31.5寸，分辨率1920*1080，十点电容触摸；</w:t>
            </w:r>
          </w:p>
          <w:p w14:paraId="62CA3B42">
            <w:pPr>
              <w:pStyle w:val="11"/>
              <w:numPr>
                <w:ilvl w:val="0"/>
                <w:numId w:val="0"/>
              </w:numPr>
              <w:tabs>
                <w:tab w:val="left" w:pos="425"/>
                <w:tab w:val="left" w:pos="720"/>
              </w:tabs>
              <w:rPr>
                <w:rFonts w:hint="default" w:ascii="宋体" w:hAnsi="宋体" w:cs="宋体"/>
                <w:szCs w:val="21"/>
                <w:lang w:val="en-US" w:eastAsia="zh-CN"/>
              </w:rPr>
            </w:pPr>
            <w:r>
              <w:rPr>
                <w:rFonts w:hint="default" w:ascii="宋体" w:hAnsi="宋体" w:cs="宋体"/>
                <w:szCs w:val="21"/>
                <w:lang w:val="en-US" w:eastAsia="zh-CN"/>
              </w:rPr>
              <w:t>6.设备材质：整机采用冷轧钢板材质，表面钢化玻璃圆角处理，符合人体工程学设计；</w:t>
            </w:r>
          </w:p>
          <w:p w14:paraId="479A969A">
            <w:pPr>
              <w:pStyle w:val="11"/>
              <w:numPr>
                <w:ilvl w:val="0"/>
                <w:numId w:val="0"/>
              </w:numPr>
              <w:tabs>
                <w:tab w:val="left" w:pos="425"/>
                <w:tab w:val="left" w:pos="720"/>
              </w:tabs>
              <w:rPr>
                <w:rFonts w:hint="default" w:ascii="宋体" w:hAnsi="宋体" w:cs="宋体"/>
                <w:szCs w:val="21"/>
                <w:lang w:val="en-US" w:eastAsia="zh-CN"/>
              </w:rPr>
            </w:pPr>
            <w:r>
              <w:rPr>
                <w:rFonts w:hint="default" w:ascii="宋体" w:hAnsi="宋体" w:cs="宋体"/>
                <w:szCs w:val="21"/>
                <w:lang w:val="en-US" w:eastAsia="zh-CN"/>
              </w:rPr>
              <w:t>7.主机配置：Android 7.1 及以上操作系统；运行内存不低于4G，系统存储不低于32GB EMMC；</w:t>
            </w:r>
          </w:p>
          <w:p w14:paraId="77E54AD6">
            <w:pPr>
              <w:pStyle w:val="11"/>
              <w:numPr>
                <w:ilvl w:val="0"/>
                <w:numId w:val="0"/>
              </w:numPr>
              <w:tabs>
                <w:tab w:val="left" w:pos="425"/>
                <w:tab w:val="left" w:pos="720"/>
              </w:tabs>
              <w:rPr>
                <w:rFonts w:hint="default" w:ascii="宋体" w:hAnsi="宋体" w:cs="宋体"/>
                <w:szCs w:val="21"/>
                <w:lang w:val="en-US" w:eastAsia="zh-CN"/>
              </w:rPr>
            </w:pPr>
            <w:r>
              <w:rPr>
                <w:rFonts w:hint="default" w:ascii="宋体" w:hAnsi="宋体" w:cs="宋体"/>
                <w:szCs w:val="21"/>
                <w:lang w:val="en-US" w:eastAsia="zh-CN"/>
              </w:rPr>
              <w:t>8.读者证读卡器：支持 ISO14443A、ISO14443B、IOS15693、ISO18092、Felica标准；</w:t>
            </w:r>
          </w:p>
          <w:p w14:paraId="6BA5341B">
            <w:pPr>
              <w:pStyle w:val="11"/>
              <w:numPr>
                <w:ilvl w:val="0"/>
                <w:numId w:val="0"/>
              </w:numPr>
              <w:tabs>
                <w:tab w:val="left" w:pos="425"/>
                <w:tab w:val="left" w:pos="720"/>
              </w:tabs>
              <w:rPr>
                <w:rFonts w:hint="default" w:ascii="宋体" w:hAnsi="宋体" w:cs="宋体"/>
                <w:szCs w:val="21"/>
                <w:lang w:val="en-US" w:eastAsia="zh-CN"/>
              </w:rPr>
            </w:pPr>
            <w:r>
              <w:rPr>
                <w:rFonts w:hint="default" w:ascii="宋体" w:hAnsi="宋体" w:cs="宋体"/>
                <w:szCs w:val="21"/>
                <w:lang w:val="en-US" w:eastAsia="zh-CN"/>
              </w:rPr>
              <w:t>9.图书读写器：支持ISO/IEC 15693 和18000-3M1 标准；</w:t>
            </w:r>
          </w:p>
          <w:p w14:paraId="7E194290">
            <w:pPr>
              <w:pStyle w:val="11"/>
              <w:numPr>
                <w:ilvl w:val="0"/>
                <w:numId w:val="0"/>
              </w:numPr>
              <w:tabs>
                <w:tab w:val="left" w:pos="425"/>
                <w:tab w:val="left" w:pos="720"/>
              </w:tabs>
              <w:rPr>
                <w:rFonts w:hint="default" w:ascii="宋体" w:hAnsi="宋体" w:cs="宋体"/>
                <w:szCs w:val="21"/>
                <w:lang w:val="en-US" w:eastAsia="zh-CN"/>
              </w:rPr>
            </w:pPr>
            <w:r>
              <w:rPr>
                <w:rFonts w:hint="default" w:ascii="宋体" w:hAnsi="宋体" w:cs="宋体"/>
                <w:szCs w:val="21"/>
                <w:lang w:val="en-US" w:eastAsia="zh-CN"/>
              </w:rPr>
              <w:t>10.摄像头：不低于500W像素，可以实现人脸识别认证，方便读者刷脸登录、借阅；</w:t>
            </w:r>
          </w:p>
          <w:p w14:paraId="07A2EBF5">
            <w:pPr>
              <w:pStyle w:val="11"/>
              <w:numPr>
                <w:ilvl w:val="0"/>
                <w:numId w:val="0"/>
              </w:numPr>
              <w:tabs>
                <w:tab w:val="left" w:pos="425"/>
                <w:tab w:val="left" w:pos="720"/>
              </w:tabs>
              <w:rPr>
                <w:rFonts w:hint="default" w:ascii="宋体" w:hAnsi="宋体" w:cs="宋体"/>
                <w:szCs w:val="21"/>
                <w:lang w:val="en-US" w:eastAsia="zh-CN"/>
              </w:rPr>
            </w:pPr>
            <w:r>
              <w:rPr>
                <w:rFonts w:hint="default" w:ascii="宋体" w:hAnsi="宋体" w:cs="宋体"/>
                <w:szCs w:val="21"/>
                <w:lang w:val="en-US" w:eastAsia="zh-CN"/>
              </w:rPr>
              <w:t>11.扫码器：设备内置扫码器，支持二维码、条形码扫描；</w:t>
            </w:r>
          </w:p>
          <w:p w14:paraId="7096DB16">
            <w:pPr>
              <w:pStyle w:val="11"/>
              <w:numPr>
                <w:ilvl w:val="0"/>
                <w:numId w:val="0"/>
              </w:numPr>
              <w:tabs>
                <w:tab w:val="left" w:pos="425"/>
                <w:tab w:val="left" w:pos="720"/>
              </w:tabs>
              <w:rPr>
                <w:rFonts w:hint="default" w:ascii="宋体" w:hAnsi="宋体" w:cs="宋体"/>
                <w:szCs w:val="21"/>
                <w:lang w:val="en-US" w:eastAsia="zh-CN"/>
              </w:rPr>
            </w:pPr>
            <w:r>
              <w:rPr>
                <w:rFonts w:hint="default" w:ascii="宋体" w:hAnsi="宋体" w:cs="宋体"/>
                <w:szCs w:val="21"/>
                <w:lang w:val="en-US" w:eastAsia="zh-CN"/>
              </w:rPr>
              <w:t>12.打印机：80mm热敏打印机；</w:t>
            </w:r>
          </w:p>
          <w:p w14:paraId="3C1D1014">
            <w:pPr>
              <w:pStyle w:val="11"/>
              <w:numPr>
                <w:ilvl w:val="0"/>
                <w:numId w:val="0"/>
              </w:numPr>
              <w:tabs>
                <w:tab w:val="left" w:pos="425"/>
                <w:tab w:val="left" w:pos="720"/>
              </w:tabs>
              <w:rPr>
                <w:rFonts w:hint="default" w:ascii="宋体" w:hAnsi="宋体" w:cs="宋体"/>
                <w:szCs w:val="21"/>
                <w:lang w:val="en-US" w:eastAsia="zh-CN"/>
              </w:rPr>
            </w:pPr>
            <w:r>
              <w:rPr>
                <w:rFonts w:hint="default" w:ascii="宋体" w:hAnsi="宋体" w:cs="宋体"/>
                <w:szCs w:val="21"/>
                <w:lang w:val="en-US" w:eastAsia="zh-CN"/>
              </w:rPr>
              <w:t>13.联网方式：有线、wifi；</w:t>
            </w:r>
          </w:p>
          <w:p w14:paraId="258B0112">
            <w:pPr>
              <w:pStyle w:val="11"/>
              <w:numPr>
                <w:ilvl w:val="0"/>
                <w:numId w:val="0"/>
              </w:numPr>
              <w:tabs>
                <w:tab w:val="left" w:pos="425"/>
                <w:tab w:val="left" w:pos="720"/>
              </w:tabs>
              <w:rPr>
                <w:rFonts w:hint="default" w:ascii="宋体" w:hAnsi="宋体" w:eastAsia="宋体" w:cs="宋体"/>
                <w:b/>
                <w:bCs/>
                <w:szCs w:val="21"/>
                <w:lang w:val="en-US" w:eastAsia="zh-CN"/>
              </w:rPr>
            </w:pPr>
            <w:r>
              <w:rPr>
                <w:rFonts w:hint="default" w:ascii="宋体" w:hAnsi="宋体" w:cs="宋体"/>
                <w:szCs w:val="21"/>
                <w:lang w:val="en-US" w:eastAsia="zh-CN"/>
              </w:rPr>
              <w:t>14.设备外观：外观新颖，支撑牢固，简洁时尚；前置炫彩Led灯带，有效提示设备运行状态，科技感十足；</w:t>
            </w:r>
          </w:p>
        </w:tc>
      </w:tr>
      <w:tr w14:paraId="25088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392A">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4</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4521">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安全门</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F230">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lang w:val="en-US" w:eastAsia="zh-CN"/>
              </w:rPr>
            </w:pPr>
            <w:r>
              <w:rPr>
                <w:rFonts w:hint="eastAsia" w:ascii="新宋体" w:hAnsi="新宋体" w:eastAsia="新宋体" w:cs="新宋体"/>
                <w:i w:val="0"/>
                <w:iCs w:val="0"/>
                <w:color w:val="000000"/>
                <w:sz w:val="22"/>
                <w:szCs w:val="22"/>
                <w:u w:val="none"/>
                <w:lang w:val="en-US" w:eastAsia="zh-CN"/>
              </w:rPr>
              <w:t>片</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DE01">
            <w:pPr>
              <w:keepNext w:val="0"/>
              <w:keepLines w:val="0"/>
              <w:widowControl/>
              <w:suppressLineNumbers w:val="0"/>
              <w:jc w:val="center"/>
              <w:textAlignment w:val="center"/>
              <w:rPr>
                <w:rFonts w:hint="default" w:ascii="新宋体" w:hAnsi="新宋体" w:eastAsia="新宋体" w:cs="新宋体"/>
                <w:i w:val="0"/>
                <w:iCs w:val="0"/>
                <w:color w:val="000000"/>
                <w:kern w:val="0"/>
                <w:sz w:val="22"/>
                <w:szCs w:val="22"/>
                <w:u w:val="none"/>
                <w:lang w:val="en-US" w:eastAsia="zh-CN" w:bidi="ar"/>
              </w:rPr>
            </w:pPr>
            <w:r>
              <w:rPr>
                <w:rFonts w:hint="eastAsia" w:ascii="新宋体" w:hAnsi="新宋体" w:eastAsia="新宋体" w:cs="新宋体"/>
                <w:i w:val="0"/>
                <w:iCs w:val="0"/>
                <w:color w:val="000000"/>
                <w:kern w:val="0"/>
                <w:sz w:val="22"/>
                <w:szCs w:val="22"/>
                <w:u w:val="none"/>
                <w:lang w:val="en-US" w:eastAsia="zh-CN" w:bidi="ar"/>
              </w:rPr>
              <w:t>7</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top"/>
          </w:tcPr>
          <w:p w14:paraId="23FAE60A">
            <w:pPr>
              <w:pStyle w:val="10"/>
              <w:numPr>
                <w:ilvl w:val="0"/>
                <w:numId w:val="0"/>
              </w:numPr>
              <w:spacing w:line="360" w:lineRule="exact"/>
              <w:ind w:leftChars="0"/>
              <w:rPr>
                <w:rFonts w:hint="eastAsia" w:ascii="等线" w:hAnsi="等线" w:cs="宋体"/>
                <w:b/>
                <w:bCs/>
                <w:kern w:val="0"/>
                <w:sz w:val="20"/>
                <w:szCs w:val="20"/>
                <w:lang w:val="en-US" w:eastAsia="zh-CN" w:bidi="ar"/>
              </w:rPr>
            </w:pPr>
            <w:r>
              <w:rPr>
                <w:rFonts w:hint="eastAsia" w:ascii="等线" w:hAnsi="等线" w:cs="宋体"/>
                <w:b/>
                <w:bCs/>
                <w:kern w:val="0"/>
                <w:sz w:val="20"/>
                <w:szCs w:val="20"/>
                <w:lang w:val="en-US" w:eastAsia="zh-CN" w:bidi="ar"/>
              </w:rPr>
              <w:t>功能参数：</w:t>
            </w:r>
          </w:p>
          <w:p w14:paraId="3DBCB060">
            <w:pPr>
              <w:pStyle w:val="10"/>
              <w:numPr>
                <w:ilvl w:val="0"/>
                <w:numId w:val="0"/>
              </w:numPr>
              <w:spacing w:line="360" w:lineRule="exact"/>
              <w:ind w:leftChars="0"/>
              <w:rPr>
                <w:rFonts w:hint="default" w:ascii="等线" w:hAnsi="等线" w:cs="宋体"/>
                <w:kern w:val="0"/>
                <w:sz w:val="20"/>
                <w:szCs w:val="20"/>
                <w:lang w:val="en-US" w:eastAsia="zh-CN" w:bidi="ar"/>
              </w:rPr>
            </w:pPr>
            <w:r>
              <w:rPr>
                <w:rFonts w:hint="default" w:ascii="等线" w:hAnsi="等线" w:cs="宋体"/>
                <w:kern w:val="0"/>
                <w:sz w:val="20"/>
                <w:szCs w:val="20"/>
                <w:lang w:val="en-US" w:eastAsia="zh-CN" w:bidi="ar"/>
              </w:rPr>
              <w:t>1.支持多种报警检测模式：EAS.AFI.EAS+AFI.AFI+DSFID。</w:t>
            </w:r>
          </w:p>
          <w:p w14:paraId="5A843E12">
            <w:pPr>
              <w:pStyle w:val="10"/>
              <w:numPr>
                <w:ilvl w:val="0"/>
                <w:numId w:val="0"/>
              </w:numPr>
              <w:spacing w:line="360" w:lineRule="exact"/>
              <w:ind w:leftChars="0"/>
              <w:rPr>
                <w:rFonts w:hint="default" w:ascii="等线" w:hAnsi="等线" w:cs="宋体"/>
                <w:kern w:val="0"/>
                <w:sz w:val="20"/>
                <w:szCs w:val="20"/>
                <w:lang w:val="en-US" w:eastAsia="zh-CN" w:bidi="ar"/>
              </w:rPr>
            </w:pPr>
            <w:r>
              <w:rPr>
                <w:rFonts w:hint="default" w:ascii="等线" w:hAnsi="等线" w:cs="宋体"/>
                <w:kern w:val="0"/>
                <w:sz w:val="20"/>
                <w:szCs w:val="20"/>
                <w:lang w:val="en-US" w:eastAsia="zh-CN" w:bidi="ar"/>
              </w:rPr>
              <w:t>2.非接触式的快速识别粘贴在流通资料上的RFID标签。</w:t>
            </w:r>
          </w:p>
          <w:p w14:paraId="681A7A03">
            <w:pPr>
              <w:pStyle w:val="10"/>
              <w:numPr>
                <w:ilvl w:val="0"/>
                <w:numId w:val="0"/>
              </w:numPr>
              <w:spacing w:line="360" w:lineRule="exact"/>
              <w:ind w:leftChars="0"/>
              <w:rPr>
                <w:rFonts w:hint="default" w:ascii="等线" w:hAnsi="等线" w:cs="宋体"/>
                <w:kern w:val="0"/>
                <w:sz w:val="20"/>
                <w:szCs w:val="20"/>
                <w:lang w:val="en-US" w:eastAsia="zh-CN" w:bidi="ar"/>
              </w:rPr>
            </w:pPr>
            <w:r>
              <w:rPr>
                <w:rFonts w:hint="default" w:ascii="等线" w:hAnsi="等线" w:cs="宋体"/>
                <w:kern w:val="0"/>
                <w:sz w:val="20"/>
                <w:szCs w:val="20"/>
                <w:lang w:val="en-US" w:eastAsia="zh-CN" w:bidi="ar"/>
              </w:rPr>
              <w:t>3.对图书馆内的印刷品.视听出版物.CD及DVD等流通资料进行安全扫描操作，不损坏粘贴在流通资料中的磁性介质的资料。</w:t>
            </w:r>
          </w:p>
          <w:p w14:paraId="6FAA3B48">
            <w:pPr>
              <w:pStyle w:val="10"/>
              <w:numPr>
                <w:ilvl w:val="0"/>
                <w:numId w:val="0"/>
              </w:numPr>
              <w:spacing w:line="360" w:lineRule="exact"/>
              <w:ind w:leftChars="0"/>
              <w:rPr>
                <w:rFonts w:hint="default" w:ascii="等线" w:hAnsi="等线" w:cs="宋体"/>
                <w:kern w:val="0"/>
                <w:sz w:val="20"/>
                <w:szCs w:val="20"/>
                <w:lang w:val="en-US" w:eastAsia="zh-CN" w:bidi="ar"/>
              </w:rPr>
            </w:pPr>
            <w:r>
              <w:rPr>
                <w:rFonts w:hint="default" w:ascii="等线" w:hAnsi="等线" w:cs="宋体"/>
                <w:kern w:val="0"/>
                <w:sz w:val="20"/>
                <w:szCs w:val="20"/>
                <w:lang w:val="en-US" w:eastAsia="zh-CN" w:bidi="ar"/>
              </w:rPr>
              <w:t>4.设备系统需具有高侦测性能，能够进行三维监测，要求无误报，无漏报。</w:t>
            </w:r>
          </w:p>
          <w:p w14:paraId="180B637D">
            <w:pPr>
              <w:pStyle w:val="10"/>
              <w:numPr>
                <w:ilvl w:val="0"/>
                <w:numId w:val="0"/>
              </w:numPr>
              <w:spacing w:line="360" w:lineRule="exact"/>
              <w:ind w:leftChars="0"/>
              <w:rPr>
                <w:rFonts w:hint="default" w:ascii="等线" w:hAnsi="等线" w:cs="宋体"/>
                <w:kern w:val="0"/>
                <w:sz w:val="20"/>
                <w:szCs w:val="20"/>
                <w:lang w:val="en-US" w:eastAsia="zh-CN" w:bidi="ar"/>
              </w:rPr>
            </w:pPr>
            <w:r>
              <w:rPr>
                <w:rFonts w:hint="default" w:ascii="等线" w:hAnsi="等线" w:cs="宋体"/>
                <w:kern w:val="0"/>
                <w:sz w:val="20"/>
                <w:szCs w:val="20"/>
                <w:lang w:val="en-US" w:eastAsia="zh-CN" w:bidi="ar"/>
              </w:rPr>
              <w:t>5.具有音频和视觉报警信号，且信号源可设置，报警音量可调控。</w:t>
            </w:r>
          </w:p>
          <w:p w14:paraId="14FA064E">
            <w:pPr>
              <w:pStyle w:val="10"/>
              <w:numPr>
                <w:ilvl w:val="0"/>
                <w:numId w:val="0"/>
              </w:numPr>
              <w:spacing w:line="360" w:lineRule="exact"/>
              <w:ind w:leftChars="0"/>
              <w:rPr>
                <w:rFonts w:hint="default" w:ascii="等线" w:hAnsi="等线" w:cs="宋体"/>
                <w:kern w:val="0"/>
                <w:sz w:val="20"/>
                <w:szCs w:val="20"/>
                <w:lang w:val="en-US" w:eastAsia="zh-CN" w:bidi="ar"/>
              </w:rPr>
            </w:pPr>
            <w:r>
              <w:rPr>
                <w:rFonts w:hint="default" w:ascii="等线" w:hAnsi="等线" w:cs="宋体"/>
                <w:kern w:val="0"/>
                <w:sz w:val="20"/>
                <w:szCs w:val="20"/>
                <w:lang w:val="en-US" w:eastAsia="zh-CN" w:bidi="ar"/>
              </w:rPr>
              <w:t>6、安全门必须配备4.3寸液晶全彩显示屏，显示屏可以显示人流量数据.日期.时间等信息；</w:t>
            </w:r>
          </w:p>
          <w:p w14:paraId="678F7199">
            <w:pPr>
              <w:pStyle w:val="10"/>
              <w:numPr>
                <w:ilvl w:val="0"/>
                <w:numId w:val="0"/>
              </w:numPr>
              <w:spacing w:line="360" w:lineRule="exact"/>
              <w:ind w:leftChars="0"/>
              <w:rPr>
                <w:rFonts w:hint="default" w:ascii="等线" w:hAnsi="等线" w:cs="宋体"/>
                <w:kern w:val="0"/>
                <w:sz w:val="20"/>
                <w:szCs w:val="20"/>
                <w:lang w:val="en-US" w:eastAsia="zh-CN" w:bidi="ar"/>
              </w:rPr>
            </w:pPr>
            <w:r>
              <w:rPr>
                <w:rFonts w:hint="default" w:ascii="等线" w:hAnsi="等线" w:cs="宋体"/>
                <w:kern w:val="0"/>
                <w:sz w:val="20"/>
                <w:szCs w:val="20"/>
                <w:lang w:val="en-US" w:eastAsia="zh-CN" w:bidi="ar"/>
              </w:rPr>
              <w:t>7.多通道安全检测门具备单通道独立报警和提示功能。</w:t>
            </w:r>
          </w:p>
          <w:p w14:paraId="3E3AC499">
            <w:pPr>
              <w:pStyle w:val="10"/>
              <w:numPr>
                <w:ilvl w:val="0"/>
                <w:numId w:val="0"/>
              </w:numPr>
              <w:spacing w:line="360" w:lineRule="exact"/>
              <w:ind w:leftChars="0"/>
              <w:rPr>
                <w:rFonts w:hint="default" w:ascii="等线" w:hAnsi="等线" w:cs="宋体"/>
                <w:kern w:val="0"/>
                <w:sz w:val="20"/>
                <w:szCs w:val="20"/>
                <w:lang w:val="en-US" w:eastAsia="zh-CN" w:bidi="ar"/>
              </w:rPr>
            </w:pPr>
            <w:r>
              <w:rPr>
                <w:rFonts w:hint="default" w:ascii="等线" w:hAnsi="等线" w:cs="宋体"/>
                <w:kern w:val="0"/>
                <w:sz w:val="20"/>
                <w:szCs w:val="20"/>
                <w:lang w:val="en-US" w:eastAsia="zh-CN" w:bidi="ar"/>
              </w:rPr>
              <w:t>8.具备流量计数功能， 可统计人流量信息，方便汇总分析，数据可重置。</w:t>
            </w:r>
          </w:p>
          <w:p w14:paraId="23FA9A2D">
            <w:pPr>
              <w:pStyle w:val="10"/>
              <w:numPr>
                <w:ilvl w:val="0"/>
                <w:numId w:val="0"/>
              </w:numPr>
              <w:spacing w:line="360" w:lineRule="exact"/>
              <w:ind w:leftChars="0"/>
              <w:rPr>
                <w:rFonts w:hint="default" w:ascii="等线" w:hAnsi="等线" w:cs="宋体"/>
                <w:kern w:val="0"/>
                <w:sz w:val="20"/>
                <w:szCs w:val="20"/>
                <w:lang w:val="en-US" w:eastAsia="zh-CN" w:bidi="ar"/>
              </w:rPr>
            </w:pPr>
            <w:r>
              <w:rPr>
                <w:rFonts w:hint="default" w:ascii="等线" w:hAnsi="等线" w:cs="宋体"/>
                <w:kern w:val="0"/>
                <w:sz w:val="20"/>
                <w:szCs w:val="20"/>
                <w:lang w:val="en-US" w:eastAsia="zh-CN" w:bidi="ar"/>
              </w:rPr>
              <w:t>9.系统设备需通过简单的硬件转换即可升级，紧跟最新技术发展。</w:t>
            </w:r>
          </w:p>
          <w:p w14:paraId="16996D24">
            <w:pPr>
              <w:pStyle w:val="10"/>
              <w:numPr>
                <w:ilvl w:val="0"/>
                <w:numId w:val="0"/>
              </w:numPr>
              <w:spacing w:line="360" w:lineRule="exact"/>
              <w:ind w:leftChars="0"/>
              <w:rPr>
                <w:rFonts w:hint="default" w:ascii="等线" w:hAnsi="等线" w:cs="宋体"/>
                <w:kern w:val="0"/>
                <w:sz w:val="20"/>
                <w:szCs w:val="20"/>
                <w:lang w:val="en-US" w:eastAsia="zh-CN" w:bidi="ar"/>
              </w:rPr>
            </w:pPr>
            <w:r>
              <w:rPr>
                <w:rFonts w:hint="default" w:ascii="等线" w:hAnsi="等线" w:cs="宋体"/>
                <w:kern w:val="0"/>
                <w:sz w:val="20"/>
                <w:szCs w:val="20"/>
                <w:lang w:val="en-US" w:eastAsia="zh-CN" w:bidi="ar"/>
              </w:rPr>
              <w:t>10.人员流量统计：支持对进出读者人次的双向统计，进、出读者人次计数正确。</w:t>
            </w:r>
          </w:p>
          <w:p w14:paraId="5FFC2BB5">
            <w:pPr>
              <w:pStyle w:val="10"/>
              <w:numPr>
                <w:ilvl w:val="0"/>
                <w:numId w:val="0"/>
              </w:numPr>
              <w:spacing w:line="360" w:lineRule="exact"/>
              <w:ind w:leftChars="0"/>
              <w:rPr>
                <w:rFonts w:hint="default" w:ascii="等线" w:hAnsi="等线" w:cs="宋体"/>
                <w:kern w:val="0"/>
                <w:sz w:val="20"/>
                <w:szCs w:val="20"/>
                <w:lang w:val="en-US" w:eastAsia="zh-CN" w:bidi="ar"/>
              </w:rPr>
            </w:pPr>
            <w:r>
              <w:rPr>
                <w:rFonts w:hint="default" w:ascii="等线" w:hAnsi="等线" w:cs="宋体"/>
                <w:kern w:val="0"/>
                <w:sz w:val="20"/>
                <w:szCs w:val="20"/>
                <w:lang w:val="en-US" w:eastAsia="zh-CN" w:bidi="ar"/>
              </w:rPr>
              <w:t>11.UID卡号读取.两路联动输出.支持环境电磁干扰检测功能.射频输出功率可调。</w:t>
            </w:r>
          </w:p>
          <w:p w14:paraId="19FB5B67">
            <w:pPr>
              <w:pStyle w:val="10"/>
              <w:numPr>
                <w:ilvl w:val="0"/>
                <w:numId w:val="0"/>
              </w:numPr>
              <w:spacing w:line="360" w:lineRule="exact"/>
              <w:ind w:leftChars="0"/>
              <w:rPr>
                <w:rFonts w:hint="default" w:ascii="等线" w:hAnsi="等线" w:cs="宋体"/>
                <w:kern w:val="0"/>
                <w:sz w:val="20"/>
                <w:szCs w:val="20"/>
                <w:lang w:val="en-US" w:eastAsia="zh-CN" w:bidi="ar"/>
              </w:rPr>
            </w:pPr>
            <w:r>
              <w:rPr>
                <w:rFonts w:hint="default" w:ascii="等线" w:hAnsi="等线" w:cs="宋体"/>
                <w:kern w:val="0"/>
                <w:sz w:val="20"/>
                <w:szCs w:val="20"/>
                <w:lang w:val="en-US" w:eastAsia="zh-CN" w:bidi="ar"/>
              </w:rPr>
              <w:t>12.要求双蜂鸣器输出，实现区分不同事件。</w:t>
            </w:r>
          </w:p>
          <w:p w14:paraId="151A46B7">
            <w:pPr>
              <w:pStyle w:val="10"/>
              <w:numPr>
                <w:ilvl w:val="0"/>
                <w:numId w:val="0"/>
              </w:numPr>
              <w:spacing w:line="360" w:lineRule="exact"/>
              <w:ind w:leftChars="0"/>
              <w:rPr>
                <w:rFonts w:hint="default" w:ascii="等线" w:hAnsi="等线" w:cs="宋体"/>
                <w:kern w:val="0"/>
                <w:sz w:val="20"/>
                <w:szCs w:val="20"/>
                <w:lang w:val="en-US" w:eastAsia="zh-CN" w:bidi="ar"/>
              </w:rPr>
            </w:pPr>
            <w:r>
              <w:rPr>
                <w:rFonts w:hint="default" w:ascii="等线" w:hAnsi="等线" w:cs="宋体"/>
                <w:kern w:val="0"/>
                <w:sz w:val="20"/>
                <w:szCs w:val="20"/>
                <w:lang w:val="en-US" w:eastAsia="zh-CN" w:bidi="ar"/>
              </w:rPr>
              <w:t>13.每片主门须具备独立的配置模块，同一通道的两片门可选择主.辅门。</w:t>
            </w:r>
          </w:p>
          <w:p w14:paraId="59B1A515">
            <w:pPr>
              <w:pStyle w:val="10"/>
              <w:numPr>
                <w:ilvl w:val="0"/>
                <w:numId w:val="0"/>
              </w:numPr>
              <w:spacing w:line="360" w:lineRule="exact"/>
              <w:ind w:leftChars="0"/>
              <w:rPr>
                <w:rFonts w:hint="default" w:ascii="等线" w:hAnsi="等线" w:cs="宋体"/>
                <w:kern w:val="0"/>
                <w:sz w:val="20"/>
                <w:szCs w:val="20"/>
                <w:lang w:val="en-US" w:eastAsia="zh-CN" w:bidi="ar"/>
              </w:rPr>
            </w:pPr>
            <w:r>
              <w:rPr>
                <w:rFonts w:hint="default" w:ascii="等线" w:hAnsi="等线" w:cs="宋体"/>
                <w:kern w:val="0"/>
                <w:sz w:val="20"/>
                <w:szCs w:val="20"/>
                <w:lang w:val="en-US" w:eastAsia="zh-CN" w:bidi="ar"/>
              </w:rPr>
              <w:t>14.系统须具有故障报警提示功能。</w:t>
            </w:r>
          </w:p>
          <w:p w14:paraId="19780B56">
            <w:pPr>
              <w:pStyle w:val="10"/>
              <w:numPr>
                <w:ilvl w:val="0"/>
                <w:numId w:val="0"/>
              </w:numPr>
              <w:spacing w:line="360" w:lineRule="exact"/>
              <w:ind w:leftChars="0"/>
              <w:rPr>
                <w:rFonts w:hint="default" w:ascii="等线" w:hAnsi="等线" w:cs="宋体"/>
                <w:kern w:val="0"/>
                <w:sz w:val="20"/>
                <w:szCs w:val="20"/>
                <w:lang w:val="en-US" w:eastAsia="zh-CN" w:bidi="ar"/>
              </w:rPr>
            </w:pPr>
            <w:r>
              <w:rPr>
                <w:rFonts w:hint="default" w:ascii="等线" w:hAnsi="等线" w:cs="宋体"/>
                <w:kern w:val="0"/>
                <w:sz w:val="20"/>
                <w:szCs w:val="20"/>
                <w:lang w:val="en-US" w:eastAsia="zh-CN" w:bidi="ar"/>
              </w:rPr>
              <w:t xml:space="preserve">15.产品须标配遥控器，无须打开设备箱门，即可调节音量大小和切换读者流量显示。 </w:t>
            </w:r>
          </w:p>
          <w:p w14:paraId="1E295BFF">
            <w:pPr>
              <w:pStyle w:val="10"/>
              <w:numPr>
                <w:ilvl w:val="0"/>
                <w:numId w:val="0"/>
              </w:numPr>
              <w:spacing w:line="360" w:lineRule="exact"/>
              <w:ind w:leftChars="0"/>
              <w:rPr>
                <w:rFonts w:hint="default" w:ascii="等线" w:hAnsi="等线" w:cs="宋体"/>
                <w:kern w:val="0"/>
                <w:sz w:val="20"/>
                <w:szCs w:val="20"/>
                <w:lang w:val="en-US" w:eastAsia="zh-CN" w:bidi="ar"/>
              </w:rPr>
            </w:pPr>
            <w:r>
              <w:rPr>
                <w:rFonts w:hint="default" w:ascii="等线" w:hAnsi="等线" w:cs="宋体"/>
                <w:kern w:val="0"/>
                <w:sz w:val="20"/>
                <w:szCs w:val="20"/>
                <w:lang w:val="en-US" w:eastAsia="zh-CN" w:bidi="ar"/>
              </w:rPr>
              <w:t>16.要求最多可支持10片门并排使用，主门有四个扩展口（可接智能门禁，智能监控等设备实现联动）。</w:t>
            </w:r>
          </w:p>
          <w:p w14:paraId="75A42BE7">
            <w:pPr>
              <w:pStyle w:val="10"/>
              <w:numPr>
                <w:ilvl w:val="0"/>
                <w:numId w:val="0"/>
              </w:numPr>
              <w:spacing w:line="360" w:lineRule="exact"/>
              <w:ind w:leftChars="0"/>
              <w:rPr>
                <w:rFonts w:hint="default" w:ascii="等线" w:hAnsi="等线" w:cs="宋体"/>
                <w:kern w:val="0"/>
                <w:sz w:val="20"/>
                <w:szCs w:val="20"/>
                <w:lang w:val="en-US" w:eastAsia="zh-CN" w:bidi="ar"/>
              </w:rPr>
            </w:pPr>
            <w:r>
              <w:rPr>
                <w:rFonts w:hint="default" w:ascii="等线" w:hAnsi="等线" w:cs="宋体"/>
                <w:kern w:val="0"/>
                <w:sz w:val="20"/>
                <w:szCs w:val="20"/>
                <w:lang w:val="en-US" w:eastAsia="zh-CN" w:bidi="ar"/>
              </w:rPr>
              <w:t>17.*要求与馆内现有管理系统无缝对接，不收取接口费。</w:t>
            </w:r>
          </w:p>
          <w:p w14:paraId="5A72A083">
            <w:pPr>
              <w:pStyle w:val="10"/>
              <w:numPr>
                <w:ilvl w:val="0"/>
                <w:numId w:val="0"/>
              </w:numPr>
              <w:spacing w:line="360" w:lineRule="exact"/>
              <w:ind w:leftChars="0"/>
              <w:rPr>
                <w:rFonts w:hint="eastAsia" w:ascii="等线" w:hAnsi="等线" w:cs="宋体"/>
                <w:b/>
                <w:bCs/>
                <w:kern w:val="0"/>
                <w:sz w:val="20"/>
                <w:szCs w:val="20"/>
                <w:lang w:val="en-US" w:eastAsia="zh-CN" w:bidi="ar"/>
              </w:rPr>
            </w:pPr>
            <w:r>
              <w:rPr>
                <w:rFonts w:hint="eastAsia" w:ascii="等线" w:hAnsi="等线" w:cs="宋体"/>
                <w:b/>
                <w:bCs/>
                <w:kern w:val="0"/>
                <w:sz w:val="20"/>
                <w:szCs w:val="20"/>
                <w:lang w:val="en-US" w:eastAsia="zh-CN" w:bidi="ar"/>
              </w:rPr>
              <w:t>技术参数</w:t>
            </w:r>
          </w:p>
          <w:p w14:paraId="5130AE14">
            <w:pPr>
              <w:pStyle w:val="10"/>
              <w:numPr>
                <w:ilvl w:val="0"/>
                <w:numId w:val="0"/>
              </w:numPr>
              <w:spacing w:line="360" w:lineRule="exact"/>
              <w:ind w:leftChars="0"/>
              <w:rPr>
                <w:rFonts w:hint="default" w:ascii="等线" w:hAnsi="等线" w:cs="宋体"/>
                <w:kern w:val="0"/>
                <w:sz w:val="20"/>
                <w:szCs w:val="20"/>
                <w:lang w:val="en-US" w:eastAsia="zh-CN" w:bidi="ar"/>
              </w:rPr>
            </w:pPr>
            <w:r>
              <w:rPr>
                <w:rFonts w:hint="default" w:ascii="等线" w:hAnsi="等线" w:cs="宋体"/>
                <w:kern w:val="0"/>
                <w:sz w:val="20"/>
                <w:szCs w:val="20"/>
                <w:lang w:val="en-US" w:eastAsia="zh-CN" w:bidi="ar"/>
              </w:rPr>
              <w:t>1．整机尺寸（mm）：长≤523.5，宽≤420，高≤490（含摄像头）</w:t>
            </w:r>
          </w:p>
          <w:p w14:paraId="45AD05EB">
            <w:pPr>
              <w:pStyle w:val="10"/>
              <w:numPr>
                <w:ilvl w:val="0"/>
                <w:numId w:val="0"/>
              </w:numPr>
              <w:spacing w:line="360" w:lineRule="exact"/>
              <w:ind w:leftChars="0"/>
              <w:rPr>
                <w:rFonts w:hint="default" w:ascii="等线" w:hAnsi="等线" w:cs="宋体"/>
                <w:kern w:val="0"/>
                <w:sz w:val="20"/>
                <w:szCs w:val="20"/>
                <w:lang w:val="en-US" w:eastAsia="zh-CN" w:bidi="ar"/>
              </w:rPr>
            </w:pPr>
            <w:r>
              <w:rPr>
                <w:rFonts w:hint="default" w:ascii="等线" w:hAnsi="等线" w:cs="宋体"/>
                <w:kern w:val="0"/>
                <w:sz w:val="20"/>
                <w:szCs w:val="20"/>
                <w:lang w:val="en-US" w:eastAsia="zh-CN" w:bidi="ar"/>
              </w:rPr>
              <w:t>2．设备质量：约15KG(净重)</w:t>
            </w:r>
          </w:p>
          <w:p w14:paraId="37B3A450">
            <w:pPr>
              <w:pStyle w:val="10"/>
              <w:numPr>
                <w:ilvl w:val="0"/>
                <w:numId w:val="0"/>
              </w:numPr>
              <w:spacing w:line="360" w:lineRule="exact"/>
              <w:ind w:leftChars="0"/>
              <w:rPr>
                <w:rFonts w:hint="default" w:ascii="等线" w:hAnsi="等线" w:cs="宋体"/>
                <w:kern w:val="0"/>
                <w:sz w:val="20"/>
                <w:szCs w:val="20"/>
                <w:lang w:val="en-US" w:eastAsia="zh-CN" w:bidi="ar"/>
              </w:rPr>
            </w:pPr>
            <w:r>
              <w:rPr>
                <w:rFonts w:hint="default" w:ascii="等线" w:hAnsi="等线" w:cs="宋体"/>
                <w:kern w:val="0"/>
                <w:sz w:val="20"/>
                <w:szCs w:val="20"/>
                <w:lang w:val="en-US" w:eastAsia="zh-CN" w:bidi="ar"/>
              </w:rPr>
              <w:t>3．屏幕尺寸：≥21.5寸电容触摸屏</w:t>
            </w:r>
          </w:p>
          <w:p w14:paraId="6F53B081">
            <w:pPr>
              <w:pStyle w:val="10"/>
              <w:numPr>
                <w:ilvl w:val="0"/>
                <w:numId w:val="0"/>
              </w:numPr>
              <w:spacing w:line="360" w:lineRule="exact"/>
              <w:ind w:leftChars="0"/>
              <w:rPr>
                <w:rFonts w:hint="default" w:ascii="等线" w:hAnsi="等线" w:cs="宋体"/>
                <w:kern w:val="0"/>
                <w:sz w:val="20"/>
                <w:szCs w:val="20"/>
                <w:lang w:val="en-US" w:eastAsia="zh-CN" w:bidi="ar"/>
              </w:rPr>
            </w:pPr>
            <w:r>
              <w:rPr>
                <w:rFonts w:hint="default" w:ascii="等线" w:hAnsi="等线" w:cs="宋体"/>
                <w:kern w:val="0"/>
                <w:sz w:val="20"/>
                <w:szCs w:val="20"/>
                <w:lang w:val="en-US" w:eastAsia="zh-CN" w:bidi="ar"/>
              </w:rPr>
              <w:t>4．外壳材料：铝型材+钣金</w:t>
            </w:r>
          </w:p>
          <w:p w14:paraId="6930AF70">
            <w:pPr>
              <w:pStyle w:val="10"/>
              <w:numPr>
                <w:ilvl w:val="0"/>
                <w:numId w:val="0"/>
              </w:numPr>
              <w:spacing w:line="360" w:lineRule="exact"/>
              <w:ind w:leftChars="0"/>
              <w:rPr>
                <w:rFonts w:hint="default" w:ascii="等线" w:hAnsi="等线" w:cs="宋体"/>
                <w:kern w:val="0"/>
                <w:sz w:val="20"/>
                <w:szCs w:val="20"/>
                <w:lang w:val="en-US" w:eastAsia="zh-CN" w:bidi="ar"/>
              </w:rPr>
            </w:pPr>
            <w:r>
              <w:rPr>
                <w:rFonts w:hint="default" w:ascii="等线" w:hAnsi="等线" w:cs="宋体"/>
                <w:kern w:val="0"/>
                <w:sz w:val="20"/>
                <w:szCs w:val="20"/>
                <w:lang w:val="en-US" w:eastAsia="zh-CN" w:bidi="ar"/>
              </w:rPr>
              <w:t>5．供电要求：AC 100V-240V，50/60Hz</w:t>
            </w:r>
          </w:p>
          <w:p w14:paraId="65439B90">
            <w:pPr>
              <w:pStyle w:val="10"/>
              <w:numPr>
                <w:ilvl w:val="0"/>
                <w:numId w:val="0"/>
              </w:numPr>
              <w:spacing w:line="360" w:lineRule="exact"/>
              <w:ind w:leftChars="0"/>
              <w:rPr>
                <w:rFonts w:hint="default" w:ascii="等线" w:hAnsi="等线" w:cs="宋体"/>
                <w:kern w:val="0"/>
                <w:sz w:val="20"/>
                <w:szCs w:val="20"/>
                <w:lang w:val="en-US" w:eastAsia="zh-CN" w:bidi="ar"/>
              </w:rPr>
            </w:pPr>
            <w:r>
              <w:rPr>
                <w:rFonts w:hint="default" w:ascii="等线" w:hAnsi="等线" w:cs="宋体"/>
                <w:kern w:val="0"/>
                <w:sz w:val="20"/>
                <w:szCs w:val="20"/>
                <w:lang w:val="en-US" w:eastAsia="zh-CN" w:bidi="ar"/>
              </w:rPr>
              <w:t>6．整机功率：&lt;40W</w:t>
            </w:r>
          </w:p>
          <w:p w14:paraId="0F3ADD7A">
            <w:pPr>
              <w:pStyle w:val="10"/>
              <w:numPr>
                <w:ilvl w:val="0"/>
                <w:numId w:val="0"/>
              </w:numPr>
              <w:spacing w:line="360" w:lineRule="exact"/>
              <w:ind w:leftChars="0"/>
              <w:rPr>
                <w:rFonts w:hint="default" w:ascii="等线" w:hAnsi="等线" w:cs="宋体"/>
                <w:kern w:val="0"/>
                <w:sz w:val="20"/>
                <w:szCs w:val="20"/>
                <w:lang w:val="en-US" w:eastAsia="zh-CN" w:bidi="ar"/>
              </w:rPr>
            </w:pPr>
            <w:r>
              <w:rPr>
                <w:rFonts w:hint="default" w:ascii="等线" w:hAnsi="等线" w:cs="宋体"/>
                <w:kern w:val="0"/>
                <w:sz w:val="20"/>
                <w:szCs w:val="20"/>
                <w:lang w:val="en-US" w:eastAsia="zh-CN" w:bidi="ar"/>
              </w:rPr>
              <w:t>7．操作系统：windows 10及以上</w:t>
            </w:r>
          </w:p>
          <w:p w14:paraId="3E3B8365">
            <w:pPr>
              <w:pStyle w:val="10"/>
              <w:numPr>
                <w:ilvl w:val="0"/>
                <w:numId w:val="0"/>
              </w:numPr>
              <w:spacing w:line="360" w:lineRule="exact"/>
              <w:ind w:leftChars="0"/>
              <w:rPr>
                <w:rFonts w:hint="default" w:ascii="等线" w:hAnsi="等线" w:cs="宋体"/>
                <w:kern w:val="0"/>
                <w:sz w:val="20"/>
                <w:szCs w:val="20"/>
                <w:lang w:val="en-US" w:eastAsia="zh-CN" w:bidi="ar"/>
              </w:rPr>
            </w:pPr>
            <w:r>
              <w:rPr>
                <w:rFonts w:hint="default" w:ascii="等线" w:hAnsi="等线" w:cs="宋体"/>
                <w:kern w:val="0"/>
                <w:sz w:val="20"/>
                <w:szCs w:val="20"/>
                <w:lang w:val="en-US" w:eastAsia="zh-CN" w:bidi="ar"/>
              </w:rPr>
              <w:t>8．主机配置：内存不低于8G，存储不低于256G（SSD），CPU为 I5 6200U</w:t>
            </w:r>
          </w:p>
          <w:p w14:paraId="67D89D9D">
            <w:pPr>
              <w:pStyle w:val="10"/>
              <w:numPr>
                <w:ilvl w:val="0"/>
                <w:numId w:val="0"/>
              </w:numPr>
              <w:spacing w:line="360" w:lineRule="exact"/>
              <w:ind w:leftChars="0"/>
              <w:rPr>
                <w:rFonts w:hint="default" w:ascii="等线" w:hAnsi="等线" w:cs="宋体"/>
                <w:kern w:val="0"/>
                <w:sz w:val="20"/>
                <w:szCs w:val="20"/>
                <w:lang w:val="en-US" w:eastAsia="zh-CN" w:bidi="ar"/>
              </w:rPr>
            </w:pPr>
            <w:r>
              <w:rPr>
                <w:rFonts w:hint="default" w:ascii="等线" w:hAnsi="等线" w:cs="宋体"/>
                <w:kern w:val="0"/>
                <w:sz w:val="20"/>
                <w:szCs w:val="20"/>
                <w:lang w:val="en-US" w:eastAsia="zh-CN" w:bidi="ar"/>
              </w:rPr>
              <w:t>9．工作频率：13.56MHz</w:t>
            </w:r>
          </w:p>
          <w:p w14:paraId="5F431C28">
            <w:pPr>
              <w:pStyle w:val="10"/>
              <w:numPr>
                <w:ilvl w:val="0"/>
                <w:numId w:val="0"/>
              </w:numPr>
              <w:spacing w:line="360" w:lineRule="exact"/>
              <w:ind w:leftChars="0"/>
              <w:rPr>
                <w:rFonts w:hint="default" w:ascii="等线" w:hAnsi="等线" w:cs="宋体"/>
                <w:kern w:val="0"/>
                <w:sz w:val="20"/>
                <w:szCs w:val="20"/>
                <w:lang w:val="en-US" w:eastAsia="zh-CN" w:bidi="ar"/>
              </w:rPr>
            </w:pPr>
            <w:r>
              <w:rPr>
                <w:rFonts w:hint="default" w:ascii="等线" w:hAnsi="等线" w:cs="宋体"/>
                <w:kern w:val="0"/>
                <w:sz w:val="20"/>
                <w:szCs w:val="20"/>
                <w:lang w:val="en-US" w:eastAsia="zh-CN" w:bidi="ar"/>
              </w:rPr>
              <w:t>10．读写距离：≥30CM</w:t>
            </w:r>
          </w:p>
          <w:p w14:paraId="02773BD8">
            <w:pPr>
              <w:pStyle w:val="10"/>
              <w:numPr>
                <w:ilvl w:val="0"/>
                <w:numId w:val="0"/>
              </w:numPr>
              <w:spacing w:line="360" w:lineRule="exact"/>
              <w:ind w:leftChars="0"/>
              <w:rPr>
                <w:rFonts w:hint="default" w:ascii="等线" w:hAnsi="等线" w:cs="宋体"/>
                <w:kern w:val="0"/>
                <w:sz w:val="20"/>
                <w:szCs w:val="20"/>
                <w:lang w:val="en-US" w:eastAsia="zh-CN" w:bidi="ar"/>
              </w:rPr>
            </w:pPr>
            <w:r>
              <w:rPr>
                <w:rFonts w:hint="default" w:ascii="等线" w:hAnsi="等线" w:cs="宋体"/>
                <w:kern w:val="0"/>
                <w:sz w:val="20"/>
                <w:szCs w:val="20"/>
                <w:lang w:val="en-US" w:eastAsia="zh-CN" w:bidi="ar"/>
              </w:rPr>
              <w:t>11．射频功率：≥1.5W</w:t>
            </w:r>
          </w:p>
          <w:p w14:paraId="26D397F6">
            <w:pPr>
              <w:pStyle w:val="10"/>
              <w:numPr>
                <w:ilvl w:val="0"/>
                <w:numId w:val="0"/>
              </w:numPr>
              <w:spacing w:line="360" w:lineRule="exact"/>
              <w:ind w:leftChars="0"/>
              <w:rPr>
                <w:rFonts w:hint="default" w:ascii="等线" w:hAnsi="等线" w:cs="宋体"/>
                <w:kern w:val="0"/>
                <w:sz w:val="20"/>
                <w:szCs w:val="20"/>
                <w:lang w:val="en-US" w:eastAsia="zh-CN" w:bidi="ar"/>
              </w:rPr>
            </w:pPr>
            <w:r>
              <w:rPr>
                <w:rFonts w:hint="default" w:ascii="等线" w:hAnsi="等线" w:cs="宋体"/>
                <w:kern w:val="0"/>
                <w:sz w:val="20"/>
                <w:szCs w:val="20"/>
                <w:lang w:val="en-US" w:eastAsia="zh-CN" w:bidi="ar"/>
              </w:rPr>
              <w:t>12．图书读写器：内置中功率读写器一体机，支持ISO/IEC 15693 和18000-3M1 标准</w:t>
            </w:r>
          </w:p>
          <w:p w14:paraId="6AE18A99">
            <w:pPr>
              <w:pStyle w:val="10"/>
              <w:numPr>
                <w:ilvl w:val="0"/>
                <w:numId w:val="0"/>
              </w:numPr>
              <w:spacing w:line="360" w:lineRule="exact"/>
              <w:ind w:leftChars="0"/>
              <w:rPr>
                <w:rFonts w:hint="default" w:ascii="等线" w:hAnsi="等线" w:cs="宋体"/>
                <w:kern w:val="0"/>
                <w:sz w:val="20"/>
                <w:szCs w:val="20"/>
                <w:lang w:val="en-US" w:eastAsia="zh-CN" w:bidi="ar"/>
              </w:rPr>
            </w:pPr>
            <w:r>
              <w:rPr>
                <w:rFonts w:hint="default" w:ascii="等线" w:hAnsi="等线" w:cs="宋体"/>
                <w:kern w:val="0"/>
                <w:sz w:val="20"/>
                <w:szCs w:val="20"/>
                <w:lang w:val="en-US" w:eastAsia="zh-CN" w:bidi="ar"/>
              </w:rPr>
              <w:t>13．读者证读写器：支持 ISO14443A、ISO14443B、IOS15693、ISO18092、Felica 等协议</w:t>
            </w:r>
          </w:p>
          <w:p w14:paraId="1115AD15">
            <w:pPr>
              <w:pStyle w:val="10"/>
              <w:numPr>
                <w:ilvl w:val="0"/>
                <w:numId w:val="0"/>
              </w:numPr>
              <w:spacing w:line="360" w:lineRule="exact"/>
              <w:ind w:leftChars="0"/>
              <w:rPr>
                <w:rFonts w:hint="default" w:ascii="等线" w:hAnsi="等线" w:cs="宋体"/>
                <w:kern w:val="0"/>
                <w:sz w:val="20"/>
                <w:szCs w:val="20"/>
                <w:lang w:val="en-US" w:eastAsia="zh-CN" w:bidi="ar"/>
              </w:rPr>
            </w:pPr>
            <w:r>
              <w:rPr>
                <w:rFonts w:hint="default" w:ascii="等线" w:hAnsi="等线" w:cs="宋体"/>
                <w:kern w:val="0"/>
                <w:sz w:val="20"/>
                <w:szCs w:val="20"/>
                <w:lang w:val="en-US" w:eastAsia="zh-CN" w:bidi="ar"/>
              </w:rPr>
              <w:t>14．摄像头：USB外置摄像头，不低于500W像素，自动对焦含麦克风（可旋转）</w:t>
            </w:r>
          </w:p>
          <w:p w14:paraId="5E9CDE93">
            <w:pPr>
              <w:pStyle w:val="10"/>
              <w:numPr>
                <w:ilvl w:val="0"/>
                <w:numId w:val="0"/>
              </w:numPr>
              <w:spacing w:line="360" w:lineRule="exact"/>
              <w:ind w:leftChars="0"/>
              <w:rPr>
                <w:rFonts w:hint="default" w:ascii="等线" w:hAnsi="等线" w:cs="宋体"/>
                <w:kern w:val="0"/>
                <w:sz w:val="20"/>
                <w:szCs w:val="20"/>
                <w:lang w:val="en-US" w:eastAsia="zh-CN" w:bidi="ar"/>
              </w:rPr>
            </w:pPr>
            <w:r>
              <w:rPr>
                <w:rFonts w:hint="default" w:ascii="等线" w:hAnsi="等线" w:cs="宋体"/>
                <w:kern w:val="0"/>
                <w:sz w:val="20"/>
                <w:szCs w:val="20"/>
                <w:lang w:val="en-US" w:eastAsia="zh-CN" w:bidi="ar"/>
              </w:rPr>
              <w:t>15．扫描仪：CMOS条码识读引擎(USB)</w:t>
            </w:r>
          </w:p>
          <w:p w14:paraId="113C61FE">
            <w:pPr>
              <w:pStyle w:val="10"/>
              <w:numPr>
                <w:ilvl w:val="0"/>
                <w:numId w:val="0"/>
              </w:numPr>
              <w:spacing w:line="360" w:lineRule="exact"/>
              <w:ind w:leftChars="0"/>
              <w:rPr>
                <w:rFonts w:hint="default" w:ascii="等线" w:hAnsi="等线" w:cs="宋体"/>
                <w:kern w:val="0"/>
                <w:sz w:val="20"/>
                <w:szCs w:val="20"/>
                <w:lang w:val="en-US" w:eastAsia="zh-CN" w:bidi="ar"/>
              </w:rPr>
            </w:pPr>
            <w:r>
              <w:rPr>
                <w:rFonts w:hint="default" w:ascii="等线" w:hAnsi="等线" w:cs="宋体"/>
                <w:kern w:val="0"/>
                <w:sz w:val="20"/>
                <w:szCs w:val="20"/>
                <w:lang w:val="en-US" w:eastAsia="zh-CN" w:bidi="ar"/>
              </w:rPr>
              <w:t>16．标签转换：支持将图书条码转换成RFID标签数据</w:t>
            </w:r>
          </w:p>
          <w:p w14:paraId="6A6F184A">
            <w:pPr>
              <w:pStyle w:val="10"/>
              <w:numPr>
                <w:ilvl w:val="0"/>
                <w:numId w:val="0"/>
              </w:numPr>
              <w:spacing w:line="360" w:lineRule="exact"/>
              <w:ind w:leftChars="0"/>
              <w:rPr>
                <w:rFonts w:hint="default" w:ascii="等线" w:hAnsi="等线" w:cs="宋体"/>
                <w:kern w:val="0"/>
                <w:sz w:val="20"/>
                <w:szCs w:val="20"/>
                <w:lang w:val="en-US" w:eastAsia="zh-CN" w:bidi="ar"/>
              </w:rPr>
            </w:pPr>
            <w:r>
              <w:rPr>
                <w:rFonts w:hint="default" w:ascii="等线" w:hAnsi="等线" w:cs="宋体"/>
                <w:kern w:val="0"/>
                <w:sz w:val="20"/>
                <w:szCs w:val="20"/>
                <w:lang w:val="en-US" w:eastAsia="zh-CN" w:bidi="ar"/>
              </w:rPr>
              <w:t>17．标签改写：支持改写RFID标签数据（如：EAS/AFI）</w:t>
            </w:r>
          </w:p>
          <w:p w14:paraId="0FE39D10">
            <w:pPr>
              <w:pStyle w:val="10"/>
              <w:numPr>
                <w:ilvl w:val="0"/>
                <w:numId w:val="0"/>
              </w:numPr>
              <w:spacing w:line="360" w:lineRule="exact"/>
              <w:ind w:leftChars="0"/>
              <w:rPr>
                <w:rFonts w:hint="default" w:ascii="等线" w:hAnsi="等线" w:cs="宋体"/>
                <w:kern w:val="0"/>
                <w:sz w:val="20"/>
                <w:szCs w:val="20"/>
                <w:lang w:val="en-US" w:eastAsia="zh-CN" w:bidi="ar"/>
              </w:rPr>
            </w:pPr>
            <w:r>
              <w:rPr>
                <w:rFonts w:hint="default" w:ascii="等线" w:hAnsi="等线" w:cs="宋体"/>
                <w:kern w:val="0"/>
                <w:sz w:val="20"/>
                <w:szCs w:val="20"/>
                <w:lang w:val="en-US" w:eastAsia="zh-CN" w:bidi="ar"/>
              </w:rPr>
              <w:t>18．标签参数配置：可对标签所需参数进行自定义配置</w:t>
            </w:r>
          </w:p>
          <w:p w14:paraId="6ACAF930">
            <w:pPr>
              <w:pStyle w:val="10"/>
              <w:numPr>
                <w:ilvl w:val="0"/>
                <w:numId w:val="0"/>
              </w:numPr>
              <w:spacing w:line="360" w:lineRule="exact"/>
              <w:ind w:leftChars="0"/>
              <w:rPr>
                <w:rFonts w:hint="default" w:ascii="等线" w:hAnsi="等线" w:cs="宋体"/>
                <w:kern w:val="0"/>
                <w:sz w:val="20"/>
                <w:szCs w:val="20"/>
                <w:lang w:val="en-US" w:eastAsia="zh-CN" w:bidi="ar"/>
              </w:rPr>
            </w:pPr>
            <w:r>
              <w:rPr>
                <w:rFonts w:hint="default" w:ascii="等线" w:hAnsi="等线" w:cs="宋体"/>
                <w:kern w:val="0"/>
                <w:sz w:val="20"/>
                <w:szCs w:val="20"/>
                <w:lang w:val="en-US" w:eastAsia="zh-CN" w:bidi="ar"/>
              </w:rPr>
              <w:t>19．通信接口：USB 2.0*2</w:t>
            </w:r>
          </w:p>
          <w:p w14:paraId="79288817">
            <w:pPr>
              <w:pStyle w:val="10"/>
              <w:numPr>
                <w:ilvl w:val="0"/>
                <w:numId w:val="0"/>
              </w:numPr>
              <w:spacing w:line="360" w:lineRule="exact"/>
              <w:ind w:leftChars="0"/>
              <w:rPr>
                <w:rFonts w:hint="default" w:ascii="等线" w:hAnsi="等线" w:cs="宋体"/>
                <w:b/>
                <w:bCs/>
                <w:kern w:val="0"/>
                <w:sz w:val="20"/>
                <w:szCs w:val="20"/>
                <w:lang w:val="en-US" w:eastAsia="zh-CN" w:bidi="ar"/>
              </w:rPr>
            </w:pPr>
            <w:r>
              <w:rPr>
                <w:rFonts w:hint="default" w:ascii="等线" w:hAnsi="等线" w:cs="宋体"/>
                <w:kern w:val="0"/>
                <w:sz w:val="20"/>
                <w:szCs w:val="20"/>
                <w:lang w:val="en-US" w:eastAsia="zh-CN" w:bidi="ar"/>
              </w:rPr>
              <w:t>20．网络：有线网络、WIFI</w:t>
            </w:r>
          </w:p>
        </w:tc>
      </w:tr>
      <w:tr w14:paraId="4E7A1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FDF2">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5</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8437">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移动还书箱</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BCE3">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个</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A9FD">
            <w:pPr>
              <w:keepNext w:val="0"/>
              <w:keepLines w:val="0"/>
              <w:widowControl/>
              <w:suppressLineNumbers w:val="0"/>
              <w:jc w:val="center"/>
              <w:textAlignment w:val="center"/>
              <w:rPr>
                <w:rFonts w:hint="eastAsia" w:ascii="新宋体" w:hAnsi="新宋体" w:eastAsia="新宋体" w:cs="新宋体"/>
                <w:i w:val="0"/>
                <w:iCs w:val="0"/>
                <w:color w:val="000000"/>
                <w:kern w:val="0"/>
                <w:sz w:val="22"/>
                <w:szCs w:val="22"/>
                <w:u w:val="none"/>
                <w:lang w:val="en-US" w:eastAsia="zh-CN" w:bidi="ar"/>
              </w:rPr>
            </w:pPr>
            <w:r>
              <w:rPr>
                <w:rFonts w:hint="eastAsia" w:ascii="新宋体" w:hAnsi="新宋体" w:eastAsia="新宋体" w:cs="新宋体"/>
                <w:i w:val="0"/>
                <w:iCs w:val="0"/>
                <w:color w:val="000000"/>
                <w:kern w:val="0"/>
                <w:sz w:val="22"/>
                <w:szCs w:val="22"/>
                <w:u w:val="none"/>
                <w:lang w:val="en-US" w:eastAsia="zh-CN" w:bidi="ar"/>
              </w:rPr>
              <w:t>3</w:t>
            </w:r>
          </w:p>
        </w:tc>
        <w:tc>
          <w:tcPr>
            <w:tcW w:w="5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18197">
            <w:pPr>
              <w:rPr>
                <w:rFonts w:hint="eastAsia"/>
              </w:rPr>
            </w:pPr>
            <w:r>
              <w:rPr>
                <w:rFonts w:hint="eastAsia"/>
              </w:rPr>
              <w:t>采用工学、力学原理设计，结构稳定可适合不同环境，容量大，内部采用升降结构,根据负载自动升降，有效降低书籍滑落的撞击力，减少书籍破损。</w:t>
            </w:r>
          </w:p>
          <w:p w14:paraId="49922041">
            <w:pPr>
              <w:rPr>
                <w:rFonts w:hint="eastAsia"/>
              </w:rPr>
            </w:pPr>
            <w:r>
              <w:rPr>
                <w:rFonts w:hint="eastAsia"/>
              </w:rPr>
              <w:t>功能要求：</w:t>
            </w:r>
          </w:p>
          <w:p w14:paraId="6028E77B">
            <w:pPr>
              <w:rPr>
                <w:rFonts w:hint="eastAsia"/>
              </w:rPr>
            </w:pPr>
            <w:r>
              <w:rPr>
                <w:rFonts w:hint="eastAsia"/>
              </w:rPr>
              <w:t>1.材质工艺：型材+板材+丝印+纤维。</w:t>
            </w:r>
          </w:p>
          <w:p w14:paraId="7037F23A">
            <w:pPr>
              <w:rPr>
                <w:rFonts w:hint="eastAsia"/>
              </w:rPr>
            </w:pPr>
            <w:r>
              <w:rPr>
                <w:rFonts w:hint="eastAsia"/>
              </w:rPr>
              <w:t>2.造型新颖、外观美观大方，可以很方便地融合到图书馆的家具设施和图书馆设备环境中。</w:t>
            </w:r>
          </w:p>
          <w:p w14:paraId="74033003">
            <w:pPr>
              <w:rPr>
                <w:rFonts w:hint="eastAsia"/>
              </w:rPr>
            </w:pPr>
            <w:r>
              <w:rPr>
                <w:rFonts w:hint="eastAsia"/>
              </w:rPr>
              <w:t>3.结构稳定，4个轮子皆为万向轮，方便载重推动和转向。</w:t>
            </w:r>
          </w:p>
          <w:p w14:paraId="238A9DD2">
            <w:pPr>
              <w:rPr>
                <w:rFonts w:hint="eastAsia"/>
              </w:rPr>
            </w:pPr>
            <w:r>
              <w:rPr>
                <w:rFonts w:hint="eastAsia"/>
              </w:rPr>
              <w:t>4.层板自带承重进深设计，层板表面采用固制木板或高密度板。</w:t>
            </w:r>
          </w:p>
          <w:p w14:paraId="066B5EDE">
            <w:pPr>
              <w:rPr>
                <w:rFonts w:hint="eastAsia"/>
              </w:rPr>
            </w:pPr>
            <w:r>
              <w:rPr>
                <w:rFonts w:hint="eastAsia"/>
              </w:rPr>
              <w:t>5.还书箱为自动升降式，自带滑轮，便于移动和更换。</w:t>
            </w:r>
          </w:p>
          <w:p w14:paraId="1BC814BB">
            <w:pPr>
              <w:rPr>
                <w:rFonts w:hint="eastAsia"/>
              </w:rPr>
            </w:pPr>
            <w:r>
              <w:rPr>
                <w:rFonts w:hint="eastAsia"/>
              </w:rPr>
              <w:t>6.车轮：带刹车耐磨超静音轮。</w:t>
            </w:r>
          </w:p>
          <w:p w14:paraId="51D02E74">
            <w:pPr>
              <w:rPr>
                <w:rFonts w:hint="eastAsia"/>
              </w:rPr>
            </w:pPr>
            <w:r>
              <w:rPr>
                <w:rFonts w:hint="eastAsia"/>
              </w:rPr>
              <w:t>7.每个车轮承重超过100kg。</w:t>
            </w:r>
          </w:p>
          <w:p w14:paraId="4FC111CA">
            <w:pPr>
              <w:rPr>
                <w:rFonts w:hint="eastAsia"/>
              </w:rPr>
            </w:pPr>
            <w:r>
              <w:rPr>
                <w:rFonts w:hint="eastAsia"/>
              </w:rPr>
              <w:t>8.滑轮可锁死，防止无意推动。</w:t>
            </w:r>
          </w:p>
          <w:p w14:paraId="5445F38B">
            <w:pPr>
              <w:rPr>
                <w:rFonts w:hint="eastAsia"/>
              </w:rPr>
            </w:pPr>
            <w:r>
              <w:rPr>
                <w:rFonts w:hint="eastAsia"/>
              </w:rPr>
              <w:t>规格参数要求：</w:t>
            </w:r>
          </w:p>
          <w:p w14:paraId="11123649">
            <w:pPr>
              <w:rPr>
                <w:rFonts w:hint="eastAsia"/>
              </w:rPr>
            </w:pPr>
            <w:r>
              <w:rPr>
                <w:rFonts w:hint="eastAsia"/>
              </w:rPr>
              <w:t xml:space="preserve">1.外形尺寸：长≥700mm,宽≥600mm,高≥800mm </w:t>
            </w:r>
          </w:p>
          <w:p w14:paraId="4149D0ED">
            <w:pPr>
              <w:rPr>
                <w:rFonts w:hint="eastAsia"/>
              </w:rPr>
            </w:pPr>
            <w:r>
              <w:rPr>
                <w:rFonts w:hint="eastAsia"/>
              </w:rPr>
              <w:t xml:space="preserve">2.设备质量：≤35Kg </w:t>
            </w:r>
          </w:p>
          <w:p w14:paraId="32CBC094">
            <w:pPr>
              <w:rPr>
                <w:rFonts w:hint="eastAsia"/>
              </w:rPr>
            </w:pPr>
            <w:r>
              <w:rPr>
                <w:rFonts w:hint="eastAsia"/>
              </w:rPr>
              <w:t xml:space="preserve">3.容量：≥150册 </w:t>
            </w:r>
          </w:p>
          <w:p w14:paraId="4D0ED005">
            <w:pPr>
              <w:rPr>
                <w:rFonts w:hint="eastAsia"/>
              </w:rPr>
            </w:pPr>
            <w:r>
              <w:rPr>
                <w:rFonts w:hint="eastAsia"/>
              </w:rPr>
              <w:t>承重:≥200KG</w:t>
            </w:r>
          </w:p>
        </w:tc>
      </w:tr>
      <w:tr w14:paraId="6FDCE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D993">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6</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7FE9">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RFID图书标签（高频）</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140E">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张</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3468">
            <w:pPr>
              <w:keepNext w:val="0"/>
              <w:keepLines w:val="0"/>
              <w:widowControl/>
              <w:suppressLineNumbers w:val="0"/>
              <w:jc w:val="center"/>
              <w:textAlignment w:val="center"/>
              <w:rPr>
                <w:rFonts w:hint="eastAsia" w:ascii="新宋体" w:hAnsi="新宋体" w:eastAsia="新宋体" w:cs="新宋体"/>
                <w:i w:val="0"/>
                <w:iCs w:val="0"/>
                <w:color w:val="000000"/>
                <w:kern w:val="0"/>
                <w:sz w:val="22"/>
                <w:szCs w:val="22"/>
                <w:u w:val="none"/>
                <w:lang w:val="en-US" w:eastAsia="zh-CN" w:bidi="ar"/>
              </w:rPr>
            </w:pPr>
            <w:r>
              <w:rPr>
                <w:rFonts w:hint="eastAsia" w:ascii="新宋体" w:hAnsi="新宋体" w:eastAsia="新宋体" w:cs="新宋体"/>
                <w:i w:val="0"/>
                <w:iCs w:val="0"/>
                <w:color w:val="000000"/>
                <w:kern w:val="0"/>
                <w:sz w:val="22"/>
                <w:szCs w:val="22"/>
                <w:u w:val="none"/>
                <w:lang w:val="en-US" w:eastAsia="zh-CN" w:bidi="ar"/>
              </w:rPr>
              <w:t>170000</w:t>
            </w:r>
          </w:p>
        </w:tc>
        <w:tc>
          <w:tcPr>
            <w:tcW w:w="5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7A5D">
            <w:pPr>
              <w:rPr>
                <w:rFonts w:hint="default"/>
                <w:lang w:val="en-US" w:eastAsia="zh-CN"/>
              </w:rPr>
            </w:pPr>
            <w:r>
              <w:rPr>
                <w:rFonts w:hint="default"/>
                <w:lang w:val="en-US" w:eastAsia="zh-CN"/>
              </w:rPr>
              <w:t>RFID标签是一种带有天线、存储器与控制系统的无源低电集成电路产品，可在其中的存储晶片中多次写入及读取图书、媒体资料的基本资料，用于图书和多媒体光盘资料的标签辨识。</w:t>
            </w:r>
          </w:p>
          <w:p w14:paraId="4EE52E05">
            <w:pPr>
              <w:rPr>
                <w:rFonts w:hint="default"/>
                <w:lang w:val="en-US" w:eastAsia="zh-CN"/>
              </w:rPr>
            </w:pPr>
            <w:r>
              <w:rPr>
                <w:rFonts w:hint="default"/>
                <w:lang w:val="en-US" w:eastAsia="zh-CN"/>
              </w:rPr>
              <w:t>图书专用RFID标签，本产品用于图书资料的辨识，可以粘贴在一般图书上。功能如下</w:t>
            </w:r>
            <w:r>
              <w:rPr>
                <w:rFonts w:hint="eastAsia"/>
                <w:lang w:val="en-US" w:eastAsia="zh-CN"/>
              </w:rPr>
              <w:t>：</w:t>
            </w:r>
          </w:p>
          <w:p w14:paraId="4F3D61E9">
            <w:pPr>
              <w:rPr>
                <w:rFonts w:hint="default"/>
                <w:lang w:val="en-US" w:eastAsia="zh-CN"/>
              </w:rPr>
            </w:pPr>
            <w:r>
              <w:rPr>
                <w:rFonts w:hint="default"/>
                <w:lang w:val="en-US" w:eastAsia="zh-CN"/>
              </w:rPr>
              <w:t>1.标签中有存储器，存储在其中的资料可重复读、写标签中存储一些基本信息;</w:t>
            </w:r>
          </w:p>
          <w:p w14:paraId="0C8B4271">
            <w:pPr>
              <w:rPr>
                <w:rFonts w:hint="default"/>
                <w:lang w:val="en-US" w:eastAsia="zh-CN"/>
              </w:rPr>
            </w:pPr>
            <w:r>
              <w:rPr>
                <w:rFonts w:hint="default"/>
                <w:lang w:val="en-US" w:eastAsia="zh-CN"/>
              </w:rPr>
              <w:t>2.标签可以非接触式地读取和写入，加快文献流通的处理速度;</w:t>
            </w:r>
          </w:p>
          <w:p w14:paraId="24BBF217">
            <w:pPr>
              <w:rPr>
                <w:rFonts w:hint="default"/>
                <w:lang w:val="en-US" w:eastAsia="zh-CN"/>
              </w:rPr>
            </w:pPr>
            <w:r>
              <w:rPr>
                <w:rFonts w:hint="default"/>
                <w:lang w:val="en-US" w:eastAsia="zh-CN"/>
              </w:rPr>
              <w:t>3.标签使用防冲突的运算法则，能保证多个标签同时可靠识别;</w:t>
            </w:r>
          </w:p>
          <w:p w14:paraId="0A8E4538">
            <w:pPr>
              <w:rPr>
                <w:rFonts w:hint="default"/>
                <w:lang w:val="en-US" w:eastAsia="zh-CN"/>
              </w:rPr>
            </w:pPr>
            <w:r>
              <w:rPr>
                <w:rFonts w:hint="default"/>
                <w:lang w:val="en-US" w:eastAsia="zh-CN"/>
              </w:rPr>
              <w:t>4.标签具有较高的安全性，有不可改写的唯一序列号(UID)供识别和加密，防止存储在其中的信息被泄露或随意改写;</w:t>
            </w:r>
          </w:p>
          <w:p w14:paraId="0190FCFD">
            <w:pPr>
              <w:rPr>
                <w:rFonts w:hint="default"/>
                <w:lang w:val="en-US" w:eastAsia="zh-CN"/>
              </w:rPr>
            </w:pPr>
            <w:r>
              <w:rPr>
                <w:rFonts w:hint="default"/>
                <w:lang w:val="en-US" w:eastAsia="zh-CN"/>
              </w:rPr>
              <w:t>5.标签为无源标签，无需外接电源或者电池即可使用:</w:t>
            </w:r>
          </w:p>
          <w:p w14:paraId="4A23E172">
            <w:pPr>
              <w:rPr>
                <w:rFonts w:hint="default"/>
                <w:lang w:val="en-US" w:eastAsia="zh-CN"/>
              </w:rPr>
            </w:pPr>
            <w:r>
              <w:rPr>
                <w:rFonts w:hint="default"/>
                <w:lang w:val="en-US" w:eastAsia="zh-CN"/>
              </w:rPr>
              <w:t>6.图书标签采用AFI或EAS位作为防盗的安全标志方法，且AFI标志位可以用户自由修改;</w:t>
            </w:r>
          </w:p>
          <w:p w14:paraId="2E2F6F4C">
            <w:pPr>
              <w:rPr>
                <w:rFonts w:hint="default"/>
                <w:lang w:val="en-US" w:eastAsia="zh-CN"/>
              </w:rPr>
            </w:pPr>
            <w:r>
              <w:rPr>
                <w:rFonts w:hint="default"/>
                <w:lang w:val="en-US" w:eastAsia="zh-CN"/>
              </w:rPr>
              <w:t>7.RFID阅读产品设备可在短时间内读取存储在标签中的资料;</w:t>
            </w:r>
          </w:p>
          <w:p w14:paraId="3243FD3D">
            <w:pPr>
              <w:rPr>
                <w:rFonts w:hint="default"/>
                <w:lang w:val="en-US" w:eastAsia="zh-CN"/>
              </w:rPr>
            </w:pPr>
            <w:r>
              <w:rPr>
                <w:rFonts w:hint="default"/>
                <w:lang w:val="en-US" w:eastAsia="zh-CN"/>
              </w:rPr>
              <w:t>8.标签质保期内不开胶脱落，同时保证采用中性粘胶对图书及其它介质黏贴表面无损诊</w:t>
            </w:r>
            <w:r>
              <w:rPr>
                <w:rFonts w:hint="eastAsia"/>
                <w:lang w:val="en-US" w:eastAsia="zh-CN"/>
              </w:rPr>
              <w:t>；</w:t>
            </w:r>
          </w:p>
          <w:p w14:paraId="368D232C">
            <w:pPr>
              <w:rPr>
                <w:rFonts w:hint="default"/>
                <w:lang w:val="en-US" w:eastAsia="zh-CN"/>
              </w:rPr>
            </w:pPr>
            <w:r>
              <w:rPr>
                <w:rFonts w:hint="default"/>
                <w:lang w:val="en-US" w:eastAsia="zh-CN"/>
              </w:rPr>
              <w:t>9.标签上可印制由图书馆提供的L0G0图案技术要求</w:t>
            </w:r>
            <w:r>
              <w:rPr>
                <w:rFonts w:hint="eastAsia"/>
                <w:lang w:val="en-US" w:eastAsia="zh-CN"/>
              </w:rPr>
              <w:t>；</w:t>
            </w:r>
          </w:p>
          <w:p w14:paraId="30154512">
            <w:pPr>
              <w:rPr>
                <w:rFonts w:hint="default"/>
                <w:lang w:val="en-US" w:eastAsia="zh-CN"/>
              </w:rPr>
            </w:pPr>
            <w:r>
              <w:rPr>
                <w:rFonts w:hint="default"/>
                <w:lang w:val="en-US" w:eastAsia="zh-CN"/>
              </w:rPr>
              <w:t>10. 工作频率:13.56MHZ</w:t>
            </w:r>
            <w:r>
              <w:rPr>
                <w:rFonts w:hint="eastAsia"/>
                <w:lang w:val="en-US" w:eastAsia="zh-CN"/>
              </w:rPr>
              <w:t>；</w:t>
            </w:r>
          </w:p>
          <w:p w14:paraId="6B34859D">
            <w:pPr>
              <w:rPr>
                <w:rFonts w:hint="default"/>
                <w:lang w:val="en-US" w:eastAsia="zh-CN"/>
              </w:rPr>
            </w:pPr>
            <w:r>
              <w:rPr>
                <w:rFonts w:hint="default"/>
                <w:lang w:val="en-US" w:eastAsia="zh-CN"/>
              </w:rPr>
              <w:t>11.标签尺寸:</w:t>
            </w:r>
            <w:r>
              <w:rPr>
                <w:rFonts w:hint="eastAsia"/>
                <w:lang w:val="en-US" w:eastAsia="zh-CN"/>
              </w:rPr>
              <w:t>根据图书情况确定。</w:t>
            </w:r>
          </w:p>
          <w:p w14:paraId="4F1C1B8B">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p>
        </w:tc>
      </w:tr>
      <w:tr w14:paraId="4680D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1"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3DA8">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7</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CD04">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图书编目加工</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03D7">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册</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9FFBD">
            <w:pPr>
              <w:keepNext w:val="0"/>
              <w:keepLines w:val="0"/>
              <w:widowControl/>
              <w:suppressLineNumbers w:val="0"/>
              <w:jc w:val="center"/>
              <w:textAlignment w:val="center"/>
              <w:rPr>
                <w:rFonts w:hint="eastAsia" w:ascii="新宋体" w:hAnsi="新宋体" w:eastAsia="新宋体" w:cs="新宋体"/>
                <w:i w:val="0"/>
                <w:iCs w:val="0"/>
                <w:color w:val="000000"/>
                <w:kern w:val="0"/>
                <w:sz w:val="22"/>
                <w:szCs w:val="22"/>
                <w:u w:val="none"/>
                <w:lang w:val="en-US" w:eastAsia="zh-CN" w:bidi="ar"/>
              </w:rPr>
            </w:pPr>
            <w:r>
              <w:rPr>
                <w:rFonts w:hint="eastAsia" w:ascii="新宋体" w:hAnsi="新宋体" w:eastAsia="新宋体" w:cs="新宋体"/>
                <w:i w:val="0"/>
                <w:iCs w:val="0"/>
                <w:color w:val="000000"/>
                <w:kern w:val="0"/>
                <w:sz w:val="22"/>
                <w:szCs w:val="22"/>
                <w:u w:val="none"/>
                <w:lang w:val="en-US" w:eastAsia="zh-CN" w:bidi="ar"/>
              </w:rPr>
              <w:t>170000</w:t>
            </w:r>
          </w:p>
        </w:tc>
        <w:tc>
          <w:tcPr>
            <w:tcW w:w="5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63A0E">
            <w:pPr>
              <w:numPr>
                <w:ilvl w:val="0"/>
                <w:numId w:val="0"/>
              </w:numPr>
              <w:rPr>
                <w:rFonts w:hint="default"/>
                <w:lang w:val="en-US" w:eastAsia="zh-CN"/>
              </w:rPr>
            </w:pPr>
            <w:r>
              <w:rPr>
                <w:rFonts w:hint="default"/>
                <w:lang w:val="en-US" w:eastAsia="zh-CN"/>
              </w:rPr>
              <w:t>1、贴条码、盖馆藏章、做数据、贴书标、覆保护膜、电子标签转换、贴电子标签、分类上架</w:t>
            </w:r>
          </w:p>
          <w:p w14:paraId="19705238">
            <w:pPr>
              <w:numPr>
                <w:ilvl w:val="0"/>
                <w:numId w:val="0"/>
              </w:numPr>
              <w:rPr>
                <w:rFonts w:hint="default"/>
                <w:lang w:val="en-US" w:eastAsia="zh-CN"/>
              </w:rPr>
            </w:pPr>
            <w:r>
              <w:rPr>
                <w:rFonts w:hint="default"/>
                <w:lang w:val="en-US" w:eastAsia="zh-CN"/>
              </w:rPr>
              <w:t>2、图书书标中同时具有中图法分类号、条码号等信息;</w:t>
            </w:r>
          </w:p>
          <w:p w14:paraId="626B069F">
            <w:pPr>
              <w:numPr>
                <w:ilvl w:val="0"/>
                <w:numId w:val="0"/>
              </w:numPr>
              <w:rPr>
                <w:rFonts w:hint="default"/>
                <w:lang w:val="en-US" w:eastAsia="zh-CN"/>
              </w:rPr>
            </w:pPr>
            <w:r>
              <w:rPr>
                <w:rFonts w:hint="default"/>
                <w:lang w:val="en-US" w:eastAsia="zh-CN"/>
              </w:rPr>
              <w:t>3、图书的书标位于同一水平面;</w:t>
            </w:r>
          </w:p>
          <w:p w14:paraId="6CB638E1">
            <w:pPr>
              <w:numPr>
                <w:ilvl w:val="0"/>
                <w:numId w:val="0"/>
              </w:numPr>
              <w:rPr>
                <w:rFonts w:hint="default"/>
                <w:lang w:val="en-US" w:eastAsia="zh-CN"/>
              </w:rPr>
            </w:pPr>
            <w:r>
              <w:rPr>
                <w:rFonts w:hint="default"/>
                <w:lang w:val="en-US" w:eastAsia="zh-CN"/>
              </w:rPr>
              <w:t>4、将完整的图书编目数据录入图书馆管理系统中，以保证编目数据与系统无缝对接</w:t>
            </w:r>
            <w:r>
              <w:rPr>
                <w:rFonts w:hint="eastAsia"/>
                <w:lang w:val="en-US" w:eastAsia="zh-CN"/>
              </w:rPr>
              <w:t>。</w:t>
            </w:r>
          </w:p>
          <w:p w14:paraId="7329B726">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p>
        </w:tc>
      </w:tr>
      <w:tr w14:paraId="30F17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7"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4B5A">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8</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EE73">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移动图书馆</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84AA9">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套</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5FEED">
            <w:pPr>
              <w:keepNext w:val="0"/>
              <w:keepLines w:val="0"/>
              <w:widowControl/>
              <w:suppressLineNumbers w:val="0"/>
              <w:jc w:val="center"/>
              <w:textAlignment w:val="center"/>
              <w:rPr>
                <w:rFonts w:hint="eastAsia" w:ascii="新宋体" w:hAnsi="新宋体" w:eastAsia="新宋体" w:cs="新宋体"/>
                <w:i w:val="0"/>
                <w:iCs w:val="0"/>
                <w:color w:val="000000"/>
                <w:kern w:val="0"/>
                <w:sz w:val="22"/>
                <w:szCs w:val="22"/>
                <w:u w:val="none"/>
                <w:lang w:val="en-US" w:eastAsia="zh-CN" w:bidi="ar"/>
              </w:rPr>
            </w:pPr>
            <w:r>
              <w:rPr>
                <w:rFonts w:hint="eastAsia" w:ascii="新宋体" w:hAnsi="新宋体" w:eastAsia="新宋体" w:cs="新宋体"/>
                <w:i w:val="0"/>
                <w:iCs w:val="0"/>
                <w:color w:val="000000"/>
                <w:kern w:val="0"/>
                <w:sz w:val="22"/>
                <w:szCs w:val="22"/>
                <w:u w:val="none"/>
                <w:lang w:val="en-US" w:eastAsia="zh-CN" w:bidi="ar"/>
              </w:rPr>
              <w:t>1</w:t>
            </w:r>
          </w:p>
        </w:tc>
        <w:tc>
          <w:tcPr>
            <w:tcW w:w="5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FB0E">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 xml:space="preserve">1.移动OPAC系统 </w:t>
            </w:r>
          </w:p>
          <w:p w14:paraId="7B29F214">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1.1 要求可与图书馆OPAC系统完成统一认证。</w:t>
            </w:r>
          </w:p>
          <w:p w14:paraId="3A42E69E">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1.2 基于本馆opac系统功能，要求在手机终端具备馆图书馆公告浏览、热门检索词展示、馆藏书目查询、馆藏复本情况、在架信息、在线预约、个人借阅信息查看、在线续借、预约取书提醒、催还信息告知、电子读者证等功能。</w:t>
            </w:r>
          </w:p>
          <w:p w14:paraId="55F62F3C">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1.3 (★)要求通过手机APP端扫描图书馆纸质图书条形码，可实时查看对应该图书所在的馆藏架位信息和可预约、可借阅情况，无纸本馆藏时可直接查看本书对应的电子版，并实现手机下载，文献传递等全文获取方式。</w:t>
            </w:r>
          </w:p>
          <w:p w14:paraId="5A392868">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2.数字资源服务平台</w:t>
            </w:r>
          </w:p>
          <w:p w14:paraId="27185911">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2.1 （★）移动图书馆可在不同移动终端上阅读访问。提供适合手机使用的图书资源，需包含图书封面信息、目录及在手机中完成试读，并且通过移动图书馆，可以查询到全国的馆藏信息。支持图书馆已购买的电子图书、中文期刊等学术资源全文阅读和全文检索。</w:t>
            </w:r>
          </w:p>
          <w:p w14:paraId="581870CC">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2.2 （★）提供适合手机使用的且具有完全自主知识产权的视频，支持有声读物播放，为满足读者视听需求，移动图书馆视频内嵌资源量要求不少于1万集。需提供视频目录，便于查验。</w:t>
            </w:r>
          </w:p>
          <w:p w14:paraId="469B7985">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2.3 整合的期刊、论文等摘要页面要显示相关文献来源，且能提供适合移动设备的链接访问，并提供文献传递服务。</w:t>
            </w:r>
          </w:p>
          <w:p w14:paraId="4FB45A54">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2.4 提供各类资源导航，包括图书、期刊、讲座等，并实现热门资源的推荐。</w:t>
            </w:r>
          </w:p>
          <w:p w14:paraId="2485CE8D">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2.5 提供多种全文获取方式，本馆有全文可直接阅读，无全文的可通过与已有的文献传递系统对接，将文献发送到读者的邮箱。</w:t>
            </w:r>
          </w:p>
          <w:p w14:paraId="0A04F50F">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2.6 通过系统访问本馆购买的资源，不受IP限制，通过认证针对读者进行权限控制，使用移动终端设备连接网络，可在任何地点访问。</w:t>
            </w:r>
          </w:p>
          <w:p w14:paraId="2CA544B3">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2.7 支持各类型智能手机：图书馆的文献资源全文可以通过各种类型手持设备进行统一访问，自适应安卓(android)、苹果（iphone）等各类手机。在全文展示页面可以选择字体的大小和夜间模式。</w:t>
            </w:r>
          </w:p>
          <w:p w14:paraId="597D53D6">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2.8各类数据库的支持：在检索详细页面上，提示相关数据库来源，并且可以提供适合手机的阅读格式。</w:t>
            </w:r>
          </w:p>
          <w:p w14:paraId="5DC5E7FB">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2.9 用户在用手机查找文献时，可提出申请将检索结果直接发送到个人邮箱。</w:t>
            </w:r>
          </w:p>
          <w:p w14:paraId="4746285C">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2.10 (★)实现平台统一检索，形成一站式检索图书馆的电子资源。电子期刊检索、图书检索、论文检索等均在一个搜索框和页面切换，一体化操作。</w:t>
            </w:r>
          </w:p>
          <w:p w14:paraId="11EDFD61">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2.11 支持检索结果筛选，支持多种筛选模式，如按时间，标题等。</w:t>
            </w:r>
          </w:p>
          <w:p w14:paraId="75EA1C09">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2.12 支持全文检索服务，可定位到相关图书的具体页数，支持在线阅读相关页。</w:t>
            </w:r>
          </w:p>
          <w:p w14:paraId="2895B0B3">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2.13 支持横屏阅读，可进行批注，标示等操作。</w:t>
            </w:r>
          </w:p>
          <w:p w14:paraId="27C9F11C">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3.移动资源包</w:t>
            </w:r>
          </w:p>
          <w:p w14:paraId="6C6F298B">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3.1 (★)提供适合不同手机阅读的EPUB格式热门图书，不少于3万种。图书分类包含经典名著、小说传记、经管理财、历史军事、人生哲学、人文社科、生活保健、文学艺术、政治法律等分类。</w:t>
            </w:r>
          </w:p>
          <w:p w14:paraId="5D6A7CF4">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3.2 (★)提供适合广大读者学习的经典视频10000集，包含清华大学、北京大学、复旦大学等名校的课程视频及讲座，可以在线进行播放。</w:t>
            </w:r>
          </w:p>
          <w:p w14:paraId="6E4B11F9">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3.3 (★)提供不少于15000集听书资源。听书资源需提供包含传奇史话、古代历史、人物传记、国学经典、中国文学、世界名著等分类，最多可提供30余种分类。</w:t>
            </w:r>
          </w:p>
          <w:p w14:paraId="71A17306">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3.4 提供文献传递服务，并且接入全国图书馆参考咨询联盟建立的云传递共享平台。中文文献传递满足率达到95%以上。传递的文献能够随时随地打开阅读。</w:t>
            </w:r>
          </w:p>
          <w:p w14:paraId="181A10D8">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4. 阅读服务模块</w:t>
            </w:r>
          </w:p>
          <w:p w14:paraId="42C80662">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4.1 移动学术资源模块提供包括图书、章节、期刊、视频、论文等多维度的资源，可进行统一检索，且资源频道提供了导航服务。</w:t>
            </w:r>
          </w:p>
          <w:p w14:paraId="72D827A9">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4.2 微读书模块精选从经典图书中摘录精彩片段分享笔记，可通过片段读经典。</w:t>
            </w:r>
          </w:p>
          <w:p w14:paraId="64E37C65">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4.3 提供完善的主题书单功能，主题书单还支持图书馆按需进行自定义配置。</w:t>
            </w:r>
          </w:p>
          <w:p w14:paraId="666724DD">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4.4每日新书模块，根据不同主题推荐图书，每日更新。</w:t>
            </w:r>
          </w:p>
          <w:p w14:paraId="24F39D76">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4.5 线下扫码阅读，扫线下机器上的二维码，即可阅读图书，并且加入书房或下载到书架。</w:t>
            </w:r>
          </w:p>
          <w:p w14:paraId="0AE47BFA">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4.6为读者提供个人空间，可添加图书、视频、期刊、讲座等资源，方便读者查找及阅读。</w:t>
            </w:r>
          </w:p>
          <w:p w14:paraId="131B5F99">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5. 信息发布管理系统</w:t>
            </w:r>
          </w:p>
          <w:p w14:paraId="23C64ADB">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实现本馆资讯分类管理，以及新闻资源的动态发布。</w:t>
            </w:r>
          </w:p>
          <w:p w14:paraId="5EDF42DC">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6. 预约登记系统</w:t>
            </w:r>
          </w:p>
          <w:p w14:paraId="36C77AF4">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读者在来访之前可进行预约登记，同时可在线上对图书馆座位进行预约，方便管理。</w:t>
            </w:r>
          </w:p>
          <w:p w14:paraId="341192F3">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7. 智慧直播系统</w:t>
            </w:r>
          </w:p>
          <w:p w14:paraId="5C57BB1C">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用户可在小程序端、APP端查看正在直播、往期直播、精彩预告等。具备强大的导播系统，可以实现多样的视频源接入，多画面导播，且拥有强大的图层编辑、虚拟演播等功能。</w:t>
            </w:r>
          </w:p>
          <w:p w14:paraId="7EECCE57">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8. 活动运营系统</w:t>
            </w:r>
          </w:p>
          <w:p w14:paraId="1B557F3E">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8.1 APP端、小程序端提供作品征集平台，支持上传图片、文字、视频等格式的作品，可设置对作品的投票、点赞、评论等操作权限。</w:t>
            </w:r>
          </w:p>
          <w:p w14:paraId="100079E3">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8.2 (★)APP端支持配置阅读积分大赛，通过看视频、做测评、读经典、观直播等获得积分，进行排行。（1）提供阅读积分资源内容，书籍数量不少于200本，名师导读视频资源不少于50集，测试题目不少于400条，包含国学经典、中国文学、世界文学、人类思想、历史文明、艺术审美、科学技术、经济社会等不同类型的资源目录体系。（2）支持单位自定义学习时间，以及定制个性化学习内容。（3）支持根据单位要求进行积分规则和达标积分数进行设置，支持对登录、视频观看、阅读、答题讨论、笔记等考核维度和积分规则设置。</w:t>
            </w:r>
          </w:p>
          <w:p w14:paraId="1D551F00">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8.3 APP端、小程序端提供图书共读功能，通过共同阅读一本书深入了解原著，支持打卡、书评、排行。</w:t>
            </w:r>
          </w:p>
          <w:p w14:paraId="4CAB1B29">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8.4 APP端、小程序端提供知识闯关模块，通过灵活配置的活动规则，答题+阅读的方式调动用户的阅读积极性。</w:t>
            </w:r>
          </w:p>
          <w:p w14:paraId="458FD30E">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8.5 APP端、小程序端提供朗读模块，可以生成朗读作品，进行分享。</w:t>
            </w:r>
          </w:p>
          <w:p w14:paraId="5DA4CEBA">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9. 积分管理系统</w:t>
            </w:r>
          </w:p>
          <w:p w14:paraId="5FDD7A2C">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9.1提供“我的积分”，用户可实时查看积分明细，积分明细包含积分日期、积分收入数量、积分来源说明等详细信息。</w:t>
            </w:r>
          </w:p>
          <w:p w14:paraId="1CB5DFF4">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9.2用户可在个人空间查看个人在本单位积分排名，可查看总榜、月榜、近七日排行榜。</w:t>
            </w:r>
          </w:p>
          <w:p w14:paraId="70296BE5">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9.3积分商城前台，单位用户可根据兑换量、商品价值进行快速排序查找，进行兑换；在商城后台，可编辑商品基本信息，设置上下架时间，管理商品库存，并对兑换订单进行跟踪和处理。</w:t>
            </w:r>
          </w:p>
          <w:p w14:paraId="255F680D">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9.4在“积分规则管理”中可灵活添加、修改、删除积分项，系统默认积分项包括阅读图书、观看讲座、听书、阅读期刊和观看绘本。</w:t>
            </w:r>
          </w:p>
          <w:p w14:paraId="168566A7">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10. 后台管理系统</w:t>
            </w:r>
          </w:p>
          <w:p w14:paraId="55371252">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10.1支持对首页资源管理：实现首页图书、期刊、视频、听书、绘本等资源的添加、删除。</w:t>
            </w:r>
          </w:p>
          <w:p w14:paraId="29DA4BA1">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10.2首页轮播图管理：实现轮播图的添加、修改、删除。</w:t>
            </w:r>
          </w:p>
          <w:p w14:paraId="741B8B34">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10.3 支持多终端统一后台管理：实现后台对APP端、公众号端、小程序端</w:t>
            </w:r>
          </w:p>
          <w:p w14:paraId="0C385E59">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11.个性化服务系统</w:t>
            </w:r>
          </w:p>
          <w:p w14:paraId="6C8D34FA">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11.1 界面要求自适应手机终端尺寸，符合手机用户使用习惯。除提供基于安卓、苹果系统的客户端外，还需提供小程序、微信公众号建设，实现全终端覆盖。</w:t>
            </w:r>
          </w:p>
          <w:p w14:paraId="578EA96E">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11.2 APP支持设置护眼模式，清空缓存信息，支持中英文语言设置。</w:t>
            </w:r>
          </w:p>
          <w:p w14:paraId="7200729E">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11.3 系统需具备分享功能，可分享至微信等社交平台。</w:t>
            </w:r>
          </w:p>
          <w:p w14:paraId="3BC00E59">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 xml:space="preserve">12.其他要求 </w:t>
            </w:r>
          </w:p>
          <w:p w14:paraId="6196FBCC">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12.1 系统具备良好的开放性，可以支持二次开发。</w:t>
            </w:r>
          </w:p>
          <w:p w14:paraId="3BCFCF69">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12.2 （★）</w:t>
            </w:r>
            <w:r>
              <w:rPr>
                <w:rFonts w:hint="eastAsia" w:ascii="新宋体" w:hAnsi="新宋体" w:eastAsia="新宋体" w:cs="新宋体"/>
                <w:i w:val="0"/>
                <w:iCs w:val="0"/>
                <w:color w:val="000000"/>
                <w:sz w:val="22"/>
                <w:szCs w:val="22"/>
                <w:u w:val="none"/>
                <w:lang w:eastAsia="zh-CN"/>
              </w:rPr>
              <w:t>提供已经完成的典型案例以供功能勘验，项目中标后到校演示查看与技术要求和产品功能的满足情况，如不满足按废标处理（需提供承诺函）</w:t>
            </w:r>
            <w:r>
              <w:rPr>
                <w:rFonts w:hint="eastAsia" w:ascii="新宋体" w:hAnsi="新宋体" w:eastAsia="新宋体" w:cs="新宋体"/>
                <w:i w:val="0"/>
                <w:iCs w:val="0"/>
                <w:color w:val="000000"/>
                <w:sz w:val="22"/>
                <w:szCs w:val="22"/>
                <w:u w:val="none"/>
              </w:rPr>
              <w:t>。</w:t>
            </w:r>
          </w:p>
          <w:p w14:paraId="500023B5">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12.3投标方需具备完善的产品方案，所有功能需在中标后3个工作日内搭建完成。</w:t>
            </w:r>
          </w:p>
        </w:tc>
      </w:tr>
      <w:tr w14:paraId="46A89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E2D7">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9</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EDF03">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图书馆大数据</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9F06B">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套</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49486">
            <w:pPr>
              <w:keepNext w:val="0"/>
              <w:keepLines w:val="0"/>
              <w:widowControl/>
              <w:suppressLineNumbers w:val="0"/>
              <w:jc w:val="center"/>
              <w:textAlignment w:val="center"/>
              <w:rPr>
                <w:rFonts w:hint="eastAsia" w:ascii="新宋体" w:hAnsi="新宋体" w:eastAsia="新宋体" w:cs="新宋体"/>
                <w:i w:val="0"/>
                <w:iCs w:val="0"/>
                <w:color w:val="000000"/>
                <w:kern w:val="0"/>
                <w:sz w:val="22"/>
                <w:szCs w:val="22"/>
                <w:u w:val="none"/>
                <w:lang w:val="en-US" w:eastAsia="zh-CN" w:bidi="ar"/>
              </w:rPr>
            </w:pPr>
            <w:r>
              <w:rPr>
                <w:rFonts w:hint="eastAsia" w:ascii="新宋体" w:hAnsi="新宋体" w:eastAsia="新宋体" w:cs="新宋体"/>
                <w:i w:val="0"/>
                <w:iCs w:val="0"/>
                <w:color w:val="000000"/>
                <w:kern w:val="0"/>
                <w:sz w:val="22"/>
                <w:szCs w:val="22"/>
                <w:u w:val="none"/>
                <w:lang w:val="en-US" w:eastAsia="zh-CN" w:bidi="ar"/>
              </w:rPr>
              <w:t>1</w:t>
            </w:r>
          </w:p>
        </w:tc>
        <w:tc>
          <w:tcPr>
            <w:tcW w:w="5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03D9F">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 xml:space="preserve">1.系统 </w:t>
            </w:r>
          </w:p>
          <w:p w14:paraId="081D9D21">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1.1 基于主流的1920*1080分辨率液晶拼接屏展示，系统采用B/S架构，无需安装客户端。</w:t>
            </w:r>
          </w:p>
          <w:p w14:paraId="672137A2">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1.2 管理员可通过后台修改前端内容数据，并且前端监听后台变化，做到后台修改完成，前端及时显示。</w:t>
            </w:r>
          </w:p>
          <w:p w14:paraId="49D5E70C">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1.3 所有数据要求在前台动态显示，给读者一个好的视觉体验。</w:t>
            </w:r>
          </w:p>
          <w:p w14:paraId="3DD19A5F">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1.4 能够在Windows系统的环境下开机自启动。</w:t>
            </w:r>
          </w:p>
          <w:p w14:paraId="3D1CAE7A">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2.功能模块</w:t>
            </w:r>
          </w:p>
          <w:p w14:paraId="1CC5CEF9">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2.1 能够和opac系统接口对接，将图书馆的借阅排行榜、借阅数量进行直观的展示。需要馆里提供相关接口。</w:t>
            </w:r>
          </w:p>
          <w:p w14:paraId="5FA531CF">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2.2 能够和图书馆提供的门禁系统对接，将图书馆今日进馆人数及昨日到馆人数等数据进行直观展示。需要馆里提供相关接口。</w:t>
            </w:r>
          </w:p>
          <w:p w14:paraId="4444D3E2">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2.3 能够和馆内购买的电子书借阅机相结合，能够将机器内的图书推荐到大屏幕上，使用户可以直接扫码阅读或者下载。后台可设置修改推荐图书。</w:t>
            </w:r>
          </w:p>
          <w:p w14:paraId="71DD7A89">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2.4 支持滚动播放图片、视频等电子资源，需要能够将本馆的图片、活动海报或者宣传视频等，通过后台上传，并且在前端进行展示。并且，管理员可以通过后台切换的方式选择图片轮播或者视频自动循环播放两种模式，以满足馆内播放需求。</w:t>
            </w:r>
          </w:p>
          <w:p w14:paraId="60067DF2">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2.5 具备发布通知公告的功能。并且通过后台可以指定发布的单条信息或者多条信息进行发布，多条信息时，前台应该能够轮换展示，以适应馆内有多种活动或者多条通知需要发布的需求。</w:t>
            </w:r>
          </w:p>
          <w:p w14:paraId="5603390D">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2.6 通过系统后台可配置单位所在地以及馆名，设置显示当地天气情况等。</w:t>
            </w:r>
          </w:p>
          <w:p w14:paraId="02B2CECD">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2.7 能够将微信公众号数据、馆方网站数据等新媒体数据动态的展示。需提供相关信息或接口。</w:t>
            </w:r>
          </w:p>
          <w:p w14:paraId="0AC5C5B3">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2.8 可支持和图书馆已购买的名师讲坛库对接，并且能够将视频以图片介绍以及二维码的方式推送出来，供用户扫码在手机上观看，每天一段视频，每天更新推送。</w:t>
            </w:r>
          </w:p>
          <w:p w14:paraId="6040EC44">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2.9 提供不少于2种不同风格的标准模版，供用户自行选择，以适应不同场合的展示需求。</w:t>
            </w:r>
          </w:p>
          <w:p w14:paraId="3FE6290E">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3. 后台</w:t>
            </w:r>
          </w:p>
          <w:p w14:paraId="6AF84722">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3.1 系统采用主流的J2EE架构。通过后台，用户可以实现管理各个资源数据模块。</w:t>
            </w:r>
          </w:p>
          <w:p w14:paraId="6C2ADE68">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3.2 后台具有可扩展性，根据馆内提供的数据接口，通过后台可灵活配置新的数据内容，将内容数据接入到系统中。</w:t>
            </w:r>
          </w:p>
          <w:p w14:paraId="35B2B346">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3.3 具有相应的数据统计，将获取到的数据进行统一管理存入数据库。</w:t>
            </w:r>
          </w:p>
          <w:p w14:paraId="670BF831">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3.4 对馆内借还、到馆数据做系统分析，并具有报表输出。支持一键输出全年分析数据，并导出为excel表格形式。</w:t>
            </w:r>
          </w:p>
          <w:p w14:paraId="079B65B5">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3.5 具备日志管理功能，对用户修改的模块，列出用户的操作日志，方便便管理员清晰了解对后台已经进行的操作。</w:t>
            </w:r>
          </w:p>
          <w:p w14:paraId="397740A7">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3.6允许用户通过后台，自定义页面布局，可通过拖拽的方式，布局页面各个模块的位置，更换背景图，实现自由、灵活、多样的展现。</w:t>
            </w:r>
          </w:p>
          <w:p w14:paraId="78DF6DF5">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3.7用户可添加多个场地，每个场地都可通过拖拽功能添加数据模块，实现不同场地显示不同模块内容。</w:t>
            </w:r>
          </w:p>
          <w:p w14:paraId="50183E22">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4. 手机端服务</w:t>
            </w:r>
          </w:p>
          <w:p w14:paraId="1D01A463">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4.1具备标准版的手机端展示界面及电子书借阅机界面，手机端访问可自适应手机屏幕显示，基本数据与大屏端数据同步。</w:t>
            </w:r>
          </w:p>
          <w:p w14:paraId="5F6E5A84">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4.2具备手机端控制功能，能够使用手机对通知、欢迎标语、风采等模块在屏幕上进行展示。</w:t>
            </w:r>
          </w:p>
          <w:p w14:paraId="011399CE">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 xml:space="preserve">5. 其他要求： </w:t>
            </w:r>
          </w:p>
          <w:p w14:paraId="10C41FE4">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5.1系统具备良好的开放性，可以支持二次开发，允许用户自己定制开发内容，并可以展示到平台。</w:t>
            </w:r>
          </w:p>
          <w:p w14:paraId="5373331F">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5.2提供完善的售后说明。</w:t>
            </w:r>
          </w:p>
          <w:p w14:paraId="131431B6">
            <w:pPr>
              <w:keepNext w:val="0"/>
              <w:keepLines w:val="0"/>
              <w:widowControl/>
              <w:suppressLineNumbers w:val="0"/>
              <w:jc w:val="left"/>
              <w:textAlignment w:val="center"/>
              <w:rPr>
                <w:rFonts w:hint="default" w:eastAsia="新宋体"/>
                <w:lang w:val="en-US" w:eastAsia="zh-CN"/>
              </w:rPr>
            </w:pPr>
            <w:r>
              <w:rPr>
                <w:rFonts w:hint="eastAsia" w:ascii="新宋体" w:hAnsi="新宋体" w:eastAsia="新宋体" w:cs="新宋体"/>
                <w:i w:val="0"/>
                <w:iCs w:val="0"/>
                <w:color w:val="000000"/>
                <w:sz w:val="22"/>
                <w:szCs w:val="22"/>
                <w:u w:val="none"/>
              </w:rPr>
              <w:t>5.3提供图书馆综合大数据综合展示系统软件著作权证书。</w:t>
            </w:r>
            <w:r>
              <w:rPr>
                <w:rFonts w:hint="eastAsia" w:ascii="新宋体" w:hAnsi="新宋体" w:eastAsia="新宋体" w:cs="新宋体"/>
                <w:i w:val="0"/>
                <w:iCs w:val="0"/>
                <w:color w:val="000000"/>
                <w:kern w:val="2"/>
                <w:sz w:val="22"/>
                <w:szCs w:val="22"/>
                <w:u w:val="none"/>
                <w:lang w:val="en-US" w:eastAsia="zh-CN" w:bidi="ar-SA"/>
              </w:rPr>
              <w:t>5.4</w:t>
            </w:r>
            <w:r>
              <w:rPr>
                <w:rFonts w:hint="eastAsia" w:ascii="新宋体" w:hAnsi="新宋体" w:eastAsia="新宋体" w:cs="新宋体"/>
                <w:i w:val="0"/>
                <w:iCs w:val="0"/>
                <w:color w:val="000000"/>
                <w:sz w:val="22"/>
                <w:szCs w:val="22"/>
                <w:u w:val="none"/>
              </w:rPr>
              <w:t>(★)</w:t>
            </w:r>
            <w:r>
              <w:rPr>
                <w:rFonts w:hint="eastAsia" w:ascii="新宋体" w:hAnsi="新宋体" w:eastAsia="新宋体" w:cs="新宋体"/>
                <w:i w:val="0"/>
                <w:iCs w:val="0"/>
                <w:color w:val="000000"/>
                <w:sz w:val="22"/>
                <w:szCs w:val="22"/>
                <w:u w:val="none"/>
                <w:lang w:eastAsia="zh-CN"/>
              </w:rPr>
              <w:t>提供已经完成的典型案例以供功能勘验，项目中标后到校演示查看与技术要求和产品功能的满足情况，如不满足按废标处理（需提供承诺函）</w:t>
            </w:r>
            <w:r>
              <w:rPr>
                <w:rFonts w:hint="eastAsia" w:ascii="新宋体" w:hAnsi="新宋体" w:eastAsia="新宋体" w:cs="新宋体"/>
                <w:i w:val="0"/>
                <w:iCs w:val="0"/>
                <w:color w:val="000000"/>
                <w:sz w:val="22"/>
                <w:szCs w:val="22"/>
                <w:u w:val="none"/>
              </w:rPr>
              <w:t>。</w:t>
            </w:r>
          </w:p>
        </w:tc>
      </w:tr>
      <w:tr w14:paraId="76CA7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7FB3">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9F36">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AI馆员</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209A5">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台</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C0A36">
            <w:pPr>
              <w:keepNext w:val="0"/>
              <w:keepLines w:val="0"/>
              <w:widowControl/>
              <w:suppressLineNumbers w:val="0"/>
              <w:jc w:val="center"/>
              <w:textAlignment w:val="center"/>
              <w:rPr>
                <w:rFonts w:hint="eastAsia" w:ascii="新宋体" w:hAnsi="新宋体" w:eastAsia="新宋体" w:cs="新宋体"/>
                <w:i w:val="0"/>
                <w:iCs w:val="0"/>
                <w:color w:val="000000"/>
                <w:kern w:val="0"/>
                <w:sz w:val="22"/>
                <w:szCs w:val="22"/>
                <w:u w:val="none"/>
                <w:lang w:val="en-US" w:eastAsia="zh-CN" w:bidi="ar"/>
              </w:rPr>
            </w:pPr>
            <w:r>
              <w:rPr>
                <w:rFonts w:hint="eastAsia" w:ascii="新宋体" w:hAnsi="新宋体" w:eastAsia="新宋体" w:cs="新宋体"/>
                <w:i w:val="0"/>
                <w:iCs w:val="0"/>
                <w:color w:val="000000"/>
                <w:kern w:val="0"/>
                <w:sz w:val="22"/>
                <w:szCs w:val="22"/>
                <w:u w:val="none"/>
                <w:lang w:val="en-US" w:eastAsia="zh-CN" w:bidi="ar"/>
              </w:rPr>
              <w:t>1</w:t>
            </w:r>
          </w:p>
        </w:tc>
        <w:tc>
          <w:tcPr>
            <w:tcW w:w="5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9FCAE">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1.智能解答</w:t>
            </w:r>
          </w:p>
          <w:p w14:paraId="1B87CD3C">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1.1自定义添加、编辑、删除业务问答分类，分类数量无限制；</w:t>
            </w:r>
          </w:p>
          <w:p w14:paraId="7628308D">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1.2自定义添加、编辑、删除、批量导入、批量导出、批量删除业务问答规则，业务问答规则数量无限制；</w:t>
            </w:r>
          </w:p>
          <w:p w14:paraId="1FC38792">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1.3手工启用、手工停用业务问答规则，同时可根据关键词搜索业务内容；</w:t>
            </w:r>
          </w:p>
          <w:p w14:paraId="107512C5">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1.4业务问答规则中，回答的答案支持文本、图片、语音、视频、图文混排、链接等多种内容；</w:t>
            </w:r>
          </w:p>
          <w:p w14:paraId="4B296C81">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1.5自定义添加、编辑业务问答中问题标签；问答时根据标签进行问答提示；</w:t>
            </w:r>
          </w:p>
          <w:p w14:paraId="5AA28217">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1.6AI馆员自动对没有答案的问题描述进行关键词识别并统计聚类，按照关键词问答频率由高到低排序，同时可以批量导出未知问题；</w:t>
            </w:r>
          </w:p>
          <w:p w14:paraId="559A8FE4">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1.7支持手工添加未知问题到业务问答规则，并支持自定义修改；</w:t>
            </w:r>
          </w:p>
          <w:p w14:paraId="0A77CA42">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1.8支持自动忽略无意义的问法，比如无效数字字母的组合；</w:t>
            </w:r>
          </w:p>
          <w:p w14:paraId="57FB4A38">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1.9 知识问答，内置知识图谱，可以回答常识类问题，比如“李白是谁”；</w:t>
            </w:r>
          </w:p>
          <w:p w14:paraId="4E9DD4CE">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1.10 支持查询图书、期刊等文献，根据用户输入问题推荐相关文献；支持期刊元数据查看以及文献传递；</w:t>
            </w:r>
          </w:p>
          <w:p w14:paraId="040E0764">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1.11支持根据用户输入问题进行匹配提示；</w:t>
            </w:r>
          </w:p>
          <w:p w14:paraId="7CA36E87">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1.12 支持未知问题回复语自定义；</w:t>
            </w:r>
          </w:p>
          <w:p w14:paraId="579A985D">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1.13 支持问答无匹配时，提供用户语义中相似度最高的热门问题；</w:t>
            </w:r>
          </w:p>
          <w:p w14:paraId="3C66881F">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1.14 答案支持添加富文本、图文、图片、语音、菜单等多种格式的素材；</w:t>
            </w:r>
          </w:p>
          <w:p w14:paraId="11478582">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1.16 技能设置里支持阈值自定义；</w:t>
            </w:r>
          </w:p>
          <w:p w14:paraId="139638E6">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1.17 欢迎语可以自定义设置；</w:t>
            </w:r>
          </w:p>
          <w:p w14:paraId="31A891DC">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1.18 支持微应用智能推荐；</w:t>
            </w:r>
          </w:p>
          <w:p w14:paraId="431C2E99">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1.19 支持自定义单位logo、名称；</w:t>
            </w:r>
          </w:p>
          <w:p w14:paraId="264F31CE">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1.20智能学习功能，根据用户行为自动记录待学习问题，超级管理员可进行一键学习或一键通过；</w:t>
            </w:r>
          </w:p>
          <w:p w14:paraId="78128FFF">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1.21(★)对接LSP，支持读者借阅记录查询，在线办理图书续借。</w:t>
            </w:r>
          </w:p>
          <w:p w14:paraId="0B74D8C4">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1.22(★)对接LSP，支持单位纸质馆藏查询。</w:t>
            </w:r>
          </w:p>
          <w:p w14:paraId="5968CE25">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1.23问答分类支持批量编辑，可以移动和拖拽排序。</w:t>
            </w:r>
          </w:p>
          <w:p w14:paraId="7E294CE6">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1.24问答库支持智能导入，上传文档后可自动抽取出问答。抽取的问答支持添加到问答库。</w:t>
            </w:r>
          </w:p>
          <w:p w14:paraId="78B26215">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1.25支持在后台任务列表中设置任务流，根据问题触发任务流程</w:t>
            </w:r>
          </w:p>
          <w:p w14:paraId="0F499334">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1.26支持在后台任务列表中设置词槽和数据接口，可根据单位配置业务功能</w:t>
            </w:r>
          </w:p>
          <w:p w14:paraId="3DB6FC7B">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1.27支持在后台任务列表中设置iframe页面嵌套，在聊天页面可以进行页面展示</w:t>
            </w:r>
          </w:p>
          <w:p w14:paraId="4C9E8FD0">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1.28支持在后台操作问答库数据自动同步到文档库进行RAG识别</w:t>
            </w:r>
          </w:p>
          <w:p w14:paraId="5DDDED3B">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1.29文档库支持在线编辑、新增、重置分片</w:t>
            </w:r>
          </w:p>
          <w:p w14:paraId="11C8C9BA">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1.30支持设置在后台切换底层对话大模型</w:t>
            </w:r>
          </w:p>
          <w:p w14:paraId="240AFDC3">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1.31支持开启前台切换大模型，让用户自行切换底层对话大模型</w:t>
            </w:r>
          </w:p>
          <w:p w14:paraId="6A458B3E">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1.32支持配置大模型回复形式（确认是否由大模型回复）</w:t>
            </w:r>
          </w:p>
          <w:p w14:paraId="2BBCEBCE">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1.33支持在后台进行ip形象配置</w:t>
            </w:r>
          </w:p>
          <w:p w14:paraId="019CEFFE">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1.34支持在后台切换播报音色</w:t>
            </w:r>
          </w:p>
          <w:p w14:paraId="4C7A4D2F">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1.35支持配置启用页欢迎语、启动页按钮样式</w:t>
            </w:r>
          </w:p>
          <w:p w14:paraId="3B4FE991">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1.36支持在PC端左侧、右侧、欢迎语模块嵌入独立的页面链接</w:t>
            </w:r>
          </w:p>
          <w:p w14:paraId="2D32BA4E">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1.37支持配置页面顶部标签入口，形成多入口模式，如AI咨询、找资料</w:t>
            </w:r>
          </w:p>
          <w:p w14:paraId="61EA8622">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1.38支持配置PC端移动端背景图</w:t>
            </w:r>
          </w:p>
          <w:p w14:paraId="02DCEE2C">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1.39支持配置通知公告模块，可以选择配置文字内容或嵌入iframe页面</w:t>
            </w:r>
          </w:p>
          <w:p w14:paraId="2D49B4AA">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1.40支持配置常见问题，可以选择问答库中内容或自定义常见问题</w:t>
            </w:r>
          </w:p>
          <w:p w14:paraId="4369FCA5">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1.41支持配置热门应用，可以根据链接进行添加</w:t>
            </w:r>
          </w:p>
          <w:p w14:paraId="44616DE1">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1.42支持多Agent模式，可以用一个智能体调用其他智能体的内容进行回复</w:t>
            </w:r>
          </w:p>
          <w:p w14:paraId="1F646004">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1.43支持通过大模型生成对用户问题进行推荐生成</w:t>
            </w:r>
          </w:p>
          <w:p w14:paraId="78791EA9">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1.44支持敏感词管理，包括敏感词配置、白名单设置、敏感词拦截回复设置</w:t>
            </w:r>
          </w:p>
          <w:p w14:paraId="3C2BACD5">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1.45支持智能体提示词配置</w:t>
            </w:r>
          </w:p>
          <w:p w14:paraId="246D26D2">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1.46支持大模型意图识别配置</w:t>
            </w:r>
          </w:p>
          <w:p w14:paraId="72283C46">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1.47支持对话头像显示配置</w:t>
            </w:r>
          </w:p>
          <w:p w14:paraId="680FC25C">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1.48支持登陆访问限制配置，可支持强制登录或允许游客访问</w:t>
            </w:r>
          </w:p>
          <w:p w14:paraId="78ECCEEF">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1.49支持在后台填写第三方认证地址和回调地址</w:t>
            </w:r>
          </w:p>
          <w:p w14:paraId="3A54B979">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1.50支持配置前台页面展示登录状态</w:t>
            </w:r>
          </w:p>
          <w:p w14:paraId="0F300897">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1.51支持获取门户页面SDK嵌入代码，完成在门户上的AI馆员嵌入</w:t>
            </w:r>
          </w:p>
          <w:p w14:paraId="49764492">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1.52(★)支持对接发现资源系统进行电子资源查询</w:t>
            </w:r>
          </w:p>
          <w:p w14:paraId="3E85C7AE">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1.52(★)支持电子资源与纸质资源结合展示</w:t>
            </w:r>
          </w:p>
          <w:p w14:paraId="37011475">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1.53支持通过大模型推荐图书并生成书单iframe</w:t>
            </w:r>
          </w:p>
          <w:p w14:paraId="52DF2B8F">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1.54支持通过自然语言调用非第三方的座位预约系统</w:t>
            </w:r>
          </w:p>
          <w:p w14:paraId="0CBC76B7">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2. 人工客服服务</w:t>
            </w:r>
          </w:p>
          <w:p w14:paraId="3479E572">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2.1人工客服会话窗口可以直接添加业务问答规则；</w:t>
            </w:r>
          </w:p>
          <w:p w14:paraId="74CCDAF1">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2.2支持设置通过触发未知问题、关键词、点击转人工客服按钮等来实现自动转接人工客服；</w:t>
            </w:r>
          </w:p>
          <w:p w14:paraId="03ECA24D">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2.3支持留言工单批量导出、批量删除；</w:t>
            </w:r>
          </w:p>
          <w:p w14:paraId="60ACD370">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2.4支持会话转接，按业务组显示在线的人员列表和接待状态；</w:t>
            </w:r>
          </w:p>
          <w:p w14:paraId="1532A918">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2.5增加知识库搜索功能，用户的问题按照语义匹配自动显示在搜索框；</w:t>
            </w:r>
          </w:p>
          <w:p w14:paraId="1C4B8885">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2.6支持人工会话评价邀请；</w:t>
            </w:r>
          </w:p>
          <w:p w14:paraId="1239343D">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2.7留言支持直接添加到问答库；</w:t>
            </w:r>
          </w:p>
          <w:p w14:paraId="5248FB28">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2.8支持快捷回复语功能。</w:t>
            </w:r>
          </w:p>
          <w:p w14:paraId="7E4C5139">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3. 问答统计分析模块</w:t>
            </w:r>
          </w:p>
          <w:p w14:paraId="32146F9F">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3.1支持AI馆员问答历史纪录查看，根据时间、来源筛选指定历史会话内容，同时可以批量导出AI馆员历史会话记录；</w:t>
            </w:r>
          </w:p>
          <w:p w14:paraId="556B920B">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3.2支持问答内容统计，根据会话内容形成问答内容趋势统计图，实时展示AI馆员直接回答、未回答、引导用户回答3类问答的统计数据；</w:t>
            </w:r>
          </w:p>
          <w:p w14:paraId="793500F8">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3.3支持热门问题统计，根据问答分类进行热门问题统计；</w:t>
            </w:r>
          </w:p>
          <w:p w14:paraId="549F5122">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3.4支持访客统计，根据时间筛选查看访客数、会话数、消息总数；</w:t>
            </w:r>
          </w:p>
          <w:p w14:paraId="6FE2E928">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3.5支持有效无效回复统计，根据时间筛选查看有效无效率；</w:t>
            </w:r>
          </w:p>
          <w:p w14:paraId="61812643">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3.6支持人工问答统计，根据时间查看聊天记录；</w:t>
            </w:r>
          </w:p>
          <w:p w14:paraId="73033A10">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3.7支持问答库分类命中次数统计；</w:t>
            </w:r>
          </w:p>
          <w:p w14:paraId="1C16B60F">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3.8支持查看AI馆员不同的回复类型，包括百科问答、知识库问答、文献咨询、任务问答等。</w:t>
            </w:r>
          </w:p>
          <w:p w14:paraId="5D5B3654">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4. 平台对接</w:t>
            </w:r>
          </w:p>
          <w:p w14:paraId="510DE990">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4.1 支持门户、移动端、微信公众号、小程序、歌德机等多终端对接。</w:t>
            </w:r>
          </w:p>
          <w:p w14:paraId="1B3B5FA6">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5. 业务管理账号</w:t>
            </w:r>
          </w:p>
          <w:p w14:paraId="76AE630F">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5.1默认开通1个AI馆员智能解答模块；</w:t>
            </w:r>
          </w:p>
          <w:p w14:paraId="5781DD6D">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5.2 人工客服账号不限数量开放；</w:t>
            </w:r>
          </w:p>
          <w:p w14:paraId="611F3BF6">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5.3 支持添加、编辑管理员，调整人数接待上限、所属业务分组；</w:t>
            </w:r>
          </w:p>
          <w:p w14:paraId="64E55699">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5.4 支持开启黑名单功能；</w:t>
            </w:r>
          </w:p>
          <w:p w14:paraId="19332F67">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5.5 普通管理员可以添加、删除自己创建的业务组；</w:t>
            </w:r>
          </w:p>
          <w:p w14:paraId="455E6950">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5.6可根据业务组id自动生成业务组地址；</w:t>
            </w:r>
          </w:p>
          <w:p w14:paraId="473AAB04">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5.7 支持设置普通管理员的权限，分配对应的问答库；</w:t>
            </w:r>
          </w:p>
          <w:p w14:paraId="4991E162">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lang w:val="en-US" w:eastAsia="zh-CN"/>
              </w:rPr>
              <w:t>6</w:t>
            </w:r>
            <w:r>
              <w:rPr>
                <w:rFonts w:hint="eastAsia" w:ascii="新宋体" w:hAnsi="新宋体" w:eastAsia="新宋体" w:cs="新宋体"/>
                <w:i w:val="0"/>
                <w:iCs w:val="0"/>
                <w:color w:val="000000"/>
                <w:sz w:val="22"/>
                <w:szCs w:val="22"/>
                <w:u w:val="none"/>
              </w:rPr>
              <w:t>. AI馆员交互屏</w:t>
            </w:r>
          </w:p>
          <w:p w14:paraId="3503E6E3">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lang w:val="en-US" w:eastAsia="zh-CN"/>
              </w:rPr>
            </w:pPr>
            <w:r>
              <w:rPr>
                <w:rFonts w:hint="eastAsia" w:ascii="新宋体" w:hAnsi="新宋体" w:eastAsia="新宋体" w:cs="新宋体"/>
                <w:i w:val="0"/>
                <w:iCs w:val="0"/>
                <w:color w:val="000000"/>
                <w:sz w:val="22"/>
                <w:szCs w:val="22"/>
                <w:u w:val="none"/>
                <w:lang w:val="en-US" w:eastAsia="zh-CN"/>
              </w:rPr>
              <w:t>6.1 不小于55英寸触摸屏，支持多点触摸，分辨率不低于3840（H）×2160（V）；</w:t>
            </w:r>
          </w:p>
          <w:p w14:paraId="63DD750E">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lang w:val="en-US" w:eastAsia="zh-CN"/>
              </w:rPr>
            </w:pPr>
            <w:r>
              <w:rPr>
                <w:rFonts w:hint="eastAsia" w:ascii="新宋体" w:hAnsi="新宋体" w:eastAsia="新宋体" w:cs="新宋体"/>
                <w:i w:val="0"/>
                <w:iCs w:val="0"/>
                <w:color w:val="000000"/>
                <w:sz w:val="22"/>
                <w:szCs w:val="22"/>
                <w:u w:val="none"/>
                <w:lang w:val="en-US" w:eastAsia="zh-CN"/>
              </w:rPr>
              <w:t>6.2 内存不少于8GB，扩展存储不少于128GB；内存不少于8GB，扩展存储不少于128GB；</w:t>
            </w:r>
          </w:p>
          <w:p w14:paraId="37E9FEE6">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lang w:val="en-US" w:eastAsia="zh-CN"/>
              </w:rPr>
            </w:pPr>
            <w:r>
              <w:rPr>
                <w:rFonts w:hint="eastAsia" w:ascii="新宋体" w:hAnsi="新宋体" w:eastAsia="新宋体" w:cs="新宋体"/>
                <w:i w:val="0"/>
                <w:iCs w:val="0"/>
                <w:color w:val="000000"/>
                <w:sz w:val="22"/>
                <w:szCs w:val="22"/>
                <w:u w:val="none"/>
                <w:lang w:val="en-US" w:eastAsia="zh-CN"/>
              </w:rPr>
              <w:t>6.3 操作系统：安卓12及以上；</w:t>
            </w:r>
          </w:p>
          <w:p w14:paraId="2F633897">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lang w:val="en-US" w:eastAsia="zh-CN"/>
              </w:rPr>
              <w:t>6.4 扩展功能：支持HDMI输出，耳机输出，USB3.0接口不少于2个，至少一个TYPE-C；带麦克风支持语音输入；带摄像头和喇叭。</w:t>
            </w:r>
          </w:p>
        </w:tc>
      </w:tr>
      <w:tr w14:paraId="46A65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F70E">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11</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3C56">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检索机</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CC11B">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lang w:val="en-US" w:eastAsia="zh-CN" w:bidi="ar"/>
              </w:rPr>
              <w:t>台</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2ED48">
            <w:pPr>
              <w:keepNext w:val="0"/>
              <w:keepLines w:val="0"/>
              <w:widowControl/>
              <w:suppressLineNumbers w:val="0"/>
              <w:jc w:val="center"/>
              <w:textAlignment w:val="center"/>
              <w:rPr>
                <w:rFonts w:hint="eastAsia" w:ascii="新宋体" w:hAnsi="新宋体" w:eastAsia="新宋体" w:cs="新宋体"/>
                <w:i w:val="0"/>
                <w:iCs w:val="0"/>
                <w:color w:val="000000"/>
                <w:kern w:val="0"/>
                <w:sz w:val="22"/>
                <w:szCs w:val="22"/>
                <w:u w:val="none"/>
                <w:lang w:val="en-US" w:eastAsia="zh-CN" w:bidi="ar"/>
              </w:rPr>
            </w:pPr>
            <w:r>
              <w:rPr>
                <w:rFonts w:hint="eastAsia" w:ascii="新宋体" w:hAnsi="新宋体" w:eastAsia="新宋体" w:cs="新宋体"/>
                <w:i w:val="0"/>
                <w:iCs w:val="0"/>
                <w:color w:val="000000"/>
                <w:kern w:val="0"/>
                <w:sz w:val="22"/>
                <w:szCs w:val="22"/>
                <w:u w:val="none"/>
                <w:lang w:val="en-US" w:eastAsia="zh-CN" w:bidi="ar"/>
              </w:rPr>
              <w:t>1</w:t>
            </w:r>
          </w:p>
        </w:tc>
        <w:tc>
          <w:tcPr>
            <w:tcW w:w="5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62FD1">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功能参数</w:t>
            </w:r>
          </w:p>
          <w:p w14:paraId="552664BE">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通过与图书馆后台系统的无线对接，实现图书馆馆藏资源（含虚拟资源）查询检索功能，为读者提供便捷的服务，是读者获取图书馆资源的切入点。</w:t>
            </w:r>
          </w:p>
          <w:p w14:paraId="55A9E7EA">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1.读者可以查询馆藏书籍的馆藏地信息、书刊信息状态。</w:t>
            </w:r>
          </w:p>
          <w:p w14:paraId="1AE81214">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2.系统提供书名、著者、索书号、出版社等多种检索方式。</w:t>
            </w:r>
          </w:p>
          <w:p w14:paraId="0C05C4C7">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3.读者可以输入证件号和密码登录该查询系统，查看本人的适用规则、在借图书、借阅历史等。</w:t>
            </w:r>
          </w:p>
          <w:p w14:paraId="70389B23">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技术参数</w:t>
            </w:r>
          </w:p>
          <w:p w14:paraId="1ACF3331">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显示性能：</w:t>
            </w:r>
          </w:p>
          <w:p w14:paraId="67F8189E">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1、液晶屏：43寸LED 液晶屏</w:t>
            </w:r>
          </w:p>
          <w:p w14:paraId="04457CE6">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2、背光类型：LED</w:t>
            </w:r>
          </w:p>
          <w:p w14:paraId="0E6E73FF">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3、屏幕比例：16:9</w:t>
            </w:r>
          </w:p>
          <w:p w14:paraId="5A63DE3A">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4、分辨率：1920*1080及以上</w:t>
            </w:r>
          </w:p>
          <w:p w14:paraId="27400522">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5、亮度：≥300cd/m2</w:t>
            </w:r>
          </w:p>
          <w:p w14:paraId="4FBFD5DF">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6、对比度：1400:1</w:t>
            </w:r>
          </w:p>
          <w:p w14:paraId="145C1637">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7、颜色：8-bit</w:t>
            </w:r>
          </w:p>
          <w:p w14:paraId="739C0958">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8、寿命：不少于50000小时</w:t>
            </w:r>
          </w:p>
          <w:p w14:paraId="690916AB">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9、可视角度：178°(V)/178°(H)</w:t>
            </w:r>
          </w:p>
          <w:p w14:paraId="17724F97">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10、触摸类型：电容触摸</w:t>
            </w:r>
          </w:p>
          <w:p w14:paraId="3742F874">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硬件配置：</w:t>
            </w:r>
          </w:p>
          <w:p w14:paraId="257C2DBE">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1、CPU处理器：RK3399</w:t>
            </w:r>
          </w:p>
          <w:p w14:paraId="5C17F04C">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2、操作系统：Android 7.1</w:t>
            </w:r>
          </w:p>
          <w:p w14:paraId="768051ED">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3、运行内存：4GB及以上</w:t>
            </w:r>
          </w:p>
          <w:p w14:paraId="3CABB7F9">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4、系统存储：32GB及以上</w:t>
            </w:r>
          </w:p>
          <w:p w14:paraId="4C46DEFD">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5、接口配置：RJ45×1;USB×2；电源×1;耳机输出×19、扩展功能（选配）：3G/4G(选配)</w:t>
            </w:r>
          </w:p>
          <w:p w14:paraId="2E4C653C">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6、安装方式：卧式</w:t>
            </w:r>
          </w:p>
          <w:p w14:paraId="3EEFE6E2">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7、功率：≤200W</w:t>
            </w:r>
          </w:p>
        </w:tc>
      </w:tr>
      <w:tr w14:paraId="3B0FC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DC55">
            <w:pPr>
              <w:keepNext w:val="0"/>
              <w:keepLines w:val="0"/>
              <w:widowControl/>
              <w:suppressLineNumbers w:val="0"/>
              <w:jc w:val="center"/>
              <w:textAlignment w:val="center"/>
              <w:rPr>
                <w:rFonts w:hint="default" w:ascii="新宋体" w:hAnsi="新宋体" w:eastAsia="新宋体" w:cs="新宋体"/>
                <w:i w:val="0"/>
                <w:iCs w:val="0"/>
                <w:color w:val="000000"/>
                <w:kern w:val="0"/>
                <w:sz w:val="22"/>
                <w:szCs w:val="22"/>
                <w:u w:val="none"/>
                <w:lang w:val="en-US" w:eastAsia="zh-CN" w:bidi="ar"/>
              </w:rPr>
            </w:pPr>
            <w:r>
              <w:rPr>
                <w:rFonts w:hint="eastAsia" w:ascii="新宋体" w:hAnsi="新宋体" w:eastAsia="新宋体" w:cs="新宋体"/>
                <w:i w:val="0"/>
                <w:iCs w:val="0"/>
                <w:color w:val="000000"/>
                <w:kern w:val="0"/>
                <w:sz w:val="22"/>
                <w:szCs w:val="22"/>
                <w:u w:val="none"/>
                <w:lang w:val="en-US" w:eastAsia="zh-CN" w:bidi="ar"/>
              </w:rPr>
              <w:t>12</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CAF2">
            <w:pPr>
              <w:keepNext w:val="0"/>
              <w:keepLines w:val="0"/>
              <w:widowControl/>
              <w:suppressLineNumbers w:val="0"/>
              <w:jc w:val="center"/>
              <w:textAlignment w:val="center"/>
              <w:rPr>
                <w:rFonts w:hint="default" w:ascii="新宋体" w:hAnsi="新宋体" w:eastAsia="新宋体" w:cs="新宋体"/>
                <w:i w:val="0"/>
                <w:iCs w:val="0"/>
                <w:color w:val="000000"/>
                <w:kern w:val="0"/>
                <w:sz w:val="22"/>
                <w:szCs w:val="22"/>
                <w:u w:val="none"/>
                <w:lang w:val="en-US" w:eastAsia="zh-CN" w:bidi="ar"/>
              </w:rPr>
            </w:pPr>
            <w:r>
              <w:rPr>
                <w:rFonts w:hint="eastAsia" w:ascii="新宋体" w:hAnsi="新宋体" w:eastAsia="新宋体" w:cs="新宋体"/>
                <w:i w:val="0"/>
                <w:iCs w:val="0"/>
                <w:color w:val="000000"/>
                <w:kern w:val="0"/>
                <w:sz w:val="22"/>
                <w:szCs w:val="22"/>
                <w:u w:val="none"/>
                <w:lang w:val="en-US" w:eastAsia="zh-CN" w:bidi="ar"/>
              </w:rPr>
              <w:t>拼接屏</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6DF7C">
            <w:pPr>
              <w:keepNext w:val="0"/>
              <w:keepLines w:val="0"/>
              <w:widowControl/>
              <w:suppressLineNumbers w:val="0"/>
              <w:jc w:val="center"/>
              <w:textAlignment w:val="center"/>
              <w:rPr>
                <w:rFonts w:hint="default" w:ascii="新宋体" w:hAnsi="新宋体" w:eastAsia="新宋体" w:cs="新宋体"/>
                <w:i w:val="0"/>
                <w:iCs w:val="0"/>
                <w:color w:val="000000"/>
                <w:kern w:val="0"/>
                <w:sz w:val="22"/>
                <w:szCs w:val="22"/>
                <w:u w:val="none"/>
                <w:lang w:val="en-US" w:eastAsia="zh-CN" w:bidi="ar"/>
              </w:rPr>
            </w:pPr>
            <w:r>
              <w:rPr>
                <w:rFonts w:hint="eastAsia" w:ascii="新宋体" w:hAnsi="新宋体" w:eastAsia="新宋体" w:cs="新宋体"/>
                <w:i w:val="0"/>
                <w:iCs w:val="0"/>
                <w:color w:val="000000"/>
                <w:kern w:val="0"/>
                <w:sz w:val="22"/>
                <w:szCs w:val="22"/>
                <w:u w:val="none"/>
                <w:lang w:val="en-US" w:eastAsia="zh-CN" w:bidi="ar"/>
              </w:rPr>
              <w:t>套</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66297">
            <w:pPr>
              <w:keepNext w:val="0"/>
              <w:keepLines w:val="0"/>
              <w:widowControl/>
              <w:suppressLineNumbers w:val="0"/>
              <w:jc w:val="center"/>
              <w:textAlignment w:val="center"/>
              <w:rPr>
                <w:rFonts w:hint="default" w:ascii="新宋体" w:hAnsi="新宋体" w:eastAsia="新宋体" w:cs="新宋体"/>
                <w:i w:val="0"/>
                <w:iCs w:val="0"/>
                <w:color w:val="000000"/>
                <w:kern w:val="0"/>
                <w:sz w:val="22"/>
                <w:szCs w:val="22"/>
                <w:u w:val="none"/>
                <w:lang w:val="en-US" w:eastAsia="zh-CN" w:bidi="ar"/>
              </w:rPr>
            </w:pPr>
            <w:r>
              <w:rPr>
                <w:rFonts w:hint="eastAsia" w:ascii="新宋体" w:hAnsi="新宋体" w:eastAsia="新宋体" w:cs="新宋体"/>
                <w:i w:val="0"/>
                <w:iCs w:val="0"/>
                <w:color w:val="000000"/>
                <w:kern w:val="0"/>
                <w:sz w:val="22"/>
                <w:szCs w:val="22"/>
                <w:u w:val="none"/>
                <w:lang w:val="en-US" w:eastAsia="zh-CN" w:bidi="ar"/>
              </w:rPr>
              <w:t>1</w:t>
            </w:r>
          </w:p>
        </w:tc>
        <w:tc>
          <w:tcPr>
            <w:tcW w:w="5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D02BE">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显示模块：1</w:t>
            </w:r>
            <w:r>
              <w:rPr>
                <w:rFonts w:hint="eastAsia" w:ascii="新宋体" w:hAnsi="新宋体" w:eastAsia="新宋体" w:cs="新宋体"/>
                <w:i w:val="0"/>
                <w:iCs w:val="0"/>
                <w:color w:val="000000"/>
                <w:sz w:val="22"/>
                <w:szCs w:val="22"/>
                <w:u w:val="none"/>
                <w:lang w:val="en-US" w:eastAsia="zh-CN"/>
              </w:rPr>
              <w:t>6</w:t>
            </w:r>
            <w:r>
              <w:rPr>
                <w:rFonts w:hint="eastAsia" w:ascii="新宋体" w:hAnsi="新宋体" w:eastAsia="新宋体" w:cs="新宋体"/>
                <w:i w:val="0"/>
                <w:iCs w:val="0"/>
                <w:color w:val="000000"/>
                <w:sz w:val="22"/>
                <w:szCs w:val="22"/>
                <w:u w:val="none"/>
              </w:rPr>
              <w:t>块</w:t>
            </w:r>
          </w:p>
          <w:p w14:paraId="4EE9B97D">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整屏尺寸</w:t>
            </w:r>
            <w:r>
              <w:rPr>
                <w:rFonts w:hint="eastAsia" w:ascii="新宋体" w:hAnsi="新宋体" w:eastAsia="新宋体" w:cs="新宋体"/>
                <w:i w:val="0"/>
                <w:iCs w:val="0"/>
                <w:color w:val="000000"/>
                <w:sz w:val="22"/>
                <w:szCs w:val="22"/>
                <w:u w:val="none"/>
                <w:lang w:val="en-US" w:eastAsia="zh-CN"/>
              </w:rPr>
              <w:t>约</w:t>
            </w:r>
            <w:r>
              <w:rPr>
                <w:rFonts w:hint="eastAsia" w:ascii="新宋体" w:hAnsi="新宋体" w:eastAsia="新宋体" w:cs="新宋体"/>
                <w:i w:val="0"/>
                <w:iCs w:val="0"/>
                <w:color w:val="000000"/>
                <w:sz w:val="22"/>
                <w:szCs w:val="22"/>
                <w:u w:val="none"/>
              </w:rPr>
              <w:t>：4866mm*2</w:t>
            </w:r>
            <w:r>
              <w:rPr>
                <w:rFonts w:hint="eastAsia" w:ascii="新宋体" w:hAnsi="新宋体" w:eastAsia="新宋体" w:cs="新宋体"/>
                <w:i w:val="0"/>
                <w:iCs w:val="0"/>
                <w:color w:val="000000"/>
                <w:sz w:val="22"/>
                <w:szCs w:val="22"/>
                <w:u w:val="none"/>
                <w:lang w:val="en-US" w:eastAsia="zh-CN"/>
              </w:rPr>
              <w:t>800</w:t>
            </w:r>
            <w:r>
              <w:rPr>
                <w:rFonts w:hint="eastAsia" w:ascii="新宋体" w:hAnsi="新宋体" w:eastAsia="新宋体" w:cs="新宋体"/>
                <w:i w:val="0"/>
                <w:iCs w:val="0"/>
                <w:color w:val="000000"/>
                <w:sz w:val="22"/>
                <w:szCs w:val="22"/>
                <w:u w:val="none"/>
              </w:rPr>
              <w:t>mm</w:t>
            </w:r>
          </w:p>
          <w:p w14:paraId="63F28859">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拼接屏幕面积</w:t>
            </w:r>
            <w:r>
              <w:rPr>
                <w:rFonts w:hint="eastAsia" w:ascii="新宋体" w:hAnsi="新宋体" w:eastAsia="新宋体" w:cs="新宋体"/>
                <w:i w:val="0"/>
                <w:iCs w:val="0"/>
                <w:color w:val="000000"/>
                <w:sz w:val="22"/>
                <w:szCs w:val="22"/>
                <w:u w:val="none"/>
                <w:lang w:val="en-US" w:eastAsia="zh-CN"/>
              </w:rPr>
              <w:t>约</w:t>
            </w:r>
            <w:r>
              <w:rPr>
                <w:rFonts w:hint="eastAsia" w:ascii="新宋体" w:hAnsi="新宋体" w:eastAsia="新宋体" w:cs="新宋体"/>
                <w:i w:val="0"/>
                <w:iCs w:val="0"/>
                <w:color w:val="000000"/>
                <w:sz w:val="22"/>
                <w:szCs w:val="22"/>
                <w:u w:val="none"/>
              </w:rPr>
              <w:t>：</w:t>
            </w:r>
            <w:r>
              <w:rPr>
                <w:rFonts w:hint="eastAsia" w:ascii="新宋体" w:hAnsi="新宋体" w:eastAsia="新宋体" w:cs="新宋体"/>
                <w:i w:val="0"/>
                <w:iCs w:val="0"/>
                <w:color w:val="000000"/>
                <w:sz w:val="22"/>
                <w:szCs w:val="22"/>
                <w:u w:val="none"/>
                <w:lang w:val="en-US" w:eastAsia="zh-CN"/>
              </w:rPr>
              <w:t>13.5</w:t>
            </w:r>
            <w:r>
              <w:rPr>
                <w:rFonts w:hint="eastAsia" w:ascii="新宋体" w:hAnsi="新宋体" w:eastAsia="新宋体" w:cs="新宋体"/>
                <w:i w:val="0"/>
                <w:iCs w:val="0"/>
                <w:color w:val="000000"/>
                <w:sz w:val="22"/>
                <w:szCs w:val="22"/>
                <w:u w:val="none"/>
              </w:rPr>
              <w:t>平方</w:t>
            </w:r>
          </w:p>
          <w:p w14:paraId="28D138A0">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尺寸：  1213.7(W)×684.5(H)</w:t>
            </w:r>
          </w:p>
          <w:p w14:paraId="5977EADA">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拼缝 ：≤3.5mm</w:t>
            </w:r>
          </w:p>
          <w:p w14:paraId="552A4C08">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屏幕分辨率：1920×1080P</w:t>
            </w:r>
          </w:p>
          <w:p w14:paraId="225638C0">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激活显示面积：    1209.6(H)X 680.4(V)</w:t>
            </w:r>
          </w:p>
          <w:p w14:paraId="433BFF61">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亮度 500cd/㎡      对比度：6000:1</w:t>
            </w:r>
          </w:p>
          <w:p w14:paraId="7EFB5260">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相应时间：8MS         观看视角：178度（H)/178度（V)</w:t>
            </w:r>
          </w:p>
          <w:p w14:paraId="00F85A2C">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色彩：16.7m</w:t>
            </w:r>
          </w:p>
          <w:p w14:paraId="16E5AAD4">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接口：VGA-IN*1，HDMI-IN*1, DVI-IN*1,USB*1,CVBS-IN*1,RJ45-IN*1,IR-IN*1,RJ45-OUT*1</w:t>
            </w:r>
          </w:p>
          <w:p w14:paraId="11976840">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通讯信号：RS232 输入输出接口（接口类型为 RJ45）</w:t>
            </w:r>
          </w:p>
          <w:p w14:paraId="4616B80D">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工作温度：0-50摄氏度    工作湿度：20-80%</w:t>
            </w:r>
          </w:p>
          <w:p w14:paraId="16997127">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电源：100-240V 50/60Hz            平均功耗：180W</w:t>
            </w:r>
          </w:p>
          <w:p w14:paraId="7A9FA313">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控制模块:</w:t>
            </w:r>
          </w:p>
          <w:p w14:paraId="2F309DC0">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自由无限拼接功能，操作简单适用，单一全中文操作界面，带矩阵联动功能，可定制显示界面，支持多种矩阵，带报警联动。</w:t>
            </w:r>
          </w:p>
          <w:p w14:paraId="098CF8FE">
            <w:pPr>
              <w:keepNext w:val="0"/>
              <w:keepLines w:val="0"/>
              <w:widowControl/>
              <w:suppressLineNumbers w:val="0"/>
              <w:jc w:val="left"/>
              <w:textAlignment w:val="center"/>
              <w:rPr>
                <w:rFonts w:hint="default" w:ascii="新宋体" w:hAnsi="新宋体" w:eastAsia="新宋体" w:cs="新宋体"/>
                <w:i w:val="0"/>
                <w:iCs w:val="0"/>
                <w:color w:val="000000"/>
                <w:sz w:val="22"/>
                <w:szCs w:val="22"/>
                <w:u w:val="none"/>
                <w:lang w:val="en-US" w:eastAsia="zh-CN"/>
              </w:rPr>
            </w:pPr>
            <w:r>
              <w:rPr>
                <w:rFonts w:hint="eastAsia" w:ascii="新宋体" w:hAnsi="新宋体" w:eastAsia="新宋体" w:cs="新宋体"/>
                <w:i w:val="0"/>
                <w:iCs w:val="0"/>
                <w:color w:val="000000"/>
                <w:sz w:val="22"/>
                <w:szCs w:val="22"/>
                <w:u w:val="none"/>
              </w:rPr>
              <w:t>信号模块:</w:t>
            </w:r>
            <w:r>
              <w:rPr>
                <w:rFonts w:hint="eastAsia" w:ascii="新宋体" w:hAnsi="新宋体" w:eastAsia="新宋体" w:cs="新宋体"/>
                <w:i w:val="0"/>
                <w:iCs w:val="0"/>
                <w:color w:val="000000"/>
                <w:sz w:val="22"/>
                <w:szCs w:val="22"/>
                <w:u w:val="none"/>
                <w:lang w:val="en-US" w:eastAsia="zh-CN"/>
              </w:rPr>
              <w:t>1套</w:t>
            </w:r>
          </w:p>
          <w:p w14:paraId="48E1E91B">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1.支持1路HDMI输入，10路HDMI输出，输入输出均支持HDMI1.4a协议，最高支持1080P @60Hz分辨率及以下分辨率输入输出；</w:t>
            </w:r>
          </w:p>
          <w:p w14:paraId="025BCEED">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2.支持HDCP解密、蓝光、3D功能；</w:t>
            </w:r>
          </w:p>
          <w:p w14:paraId="77CC901D">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3.支持智能EDID管理，同时支持EDID可擦写和波特率管理；</w:t>
            </w:r>
          </w:p>
          <w:p w14:paraId="642CDACC">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4.采用广电级切换芯片；</w:t>
            </w:r>
          </w:p>
          <w:p w14:paraId="3AC2253B">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固定方式:</w:t>
            </w:r>
            <w:r>
              <w:rPr>
                <w:rFonts w:hint="eastAsia" w:ascii="新宋体" w:hAnsi="新宋体" w:eastAsia="新宋体" w:cs="新宋体"/>
                <w:i w:val="0"/>
                <w:iCs w:val="0"/>
                <w:color w:val="000000"/>
                <w:sz w:val="22"/>
                <w:szCs w:val="22"/>
                <w:u w:val="none"/>
                <w:lang w:val="en-US" w:eastAsia="zh-CN"/>
              </w:rPr>
              <w:t>1套</w:t>
            </w:r>
          </w:p>
          <w:p w14:paraId="6457D5FE">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液晶拼接单元安装，采用先进的标准化、模块化、一体式结构设计，支持多层多列叠加组合拼接采用加厚冷板及方管材料制造，保证液晶拼接单元间的无缝拼接，外层涂有绝缘喷塑材料，涂层表面平滑、喷涂均匀、色调一致。</w:t>
            </w:r>
          </w:p>
          <w:p w14:paraId="45C042B5">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信号线缆:</w:t>
            </w:r>
            <w:r>
              <w:rPr>
                <w:rFonts w:hint="eastAsia" w:ascii="新宋体" w:hAnsi="新宋体" w:eastAsia="新宋体" w:cs="新宋体"/>
                <w:i w:val="0"/>
                <w:iCs w:val="0"/>
                <w:color w:val="000000"/>
                <w:sz w:val="22"/>
                <w:szCs w:val="22"/>
                <w:u w:val="none"/>
                <w:lang w:val="en-US" w:eastAsia="zh-CN"/>
              </w:rPr>
              <w:t>1套</w:t>
            </w:r>
          </w:p>
          <w:p w14:paraId="74DDD994">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 xml:space="preserve">拼接大屏专用高品质2K-4K HDMI数字高清信号线 </w:t>
            </w:r>
          </w:p>
          <w:p w14:paraId="244B662F">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屏幕包边:</w:t>
            </w:r>
            <w:r>
              <w:rPr>
                <w:rFonts w:hint="eastAsia" w:ascii="新宋体" w:hAnsi="新宋体" w:eastAsia="新宋体" w:cs="新宋体"/>
                <w:i w:val="0"/>
                <w:iCs w:val="0"/>
                <w:color w:val="000000"/>
                <w:sz w:val="22"/>
                <w:szCs w:val="22"/>
                <w:u w:val="none"/>
                <w:lang w:val="en-US" w:eastAsia="zh-CN"/>
              </w:rPr>
              <w:t>1套</w:t>
            </w:r>
          </w:p>
          <w:p w14:paraId="78DE4086">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55寸定制不锈钢包边</w:t>
            </w:r>
          </w:p>
          <w:p w14:paraId="6CC0536F">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连接线缆：</w:t>
            </w:r>
            <w:r>
              <w:rPr>
                <w:rFonts w:hint="eastAsia" w:ascii="新宋体" w:hAnsi="新宋体" w:eastAsia="新宋体" w:cs="新宋体"/>
                <w:i w:val="0"/>
                <w:iCs w:val="0"/>
                <w:color w:val="000000"/>
                <w:sz w:val="22"/>
                <w:szCs w:val="22"/>
                <w:u w:val="none"/>
                <w:lang w:val="en-US" w:eastAsia="zh-CN"/>
              </w:rPr>
              <w:t>1套</w:t>
            </w:r>
          </w:p>
          <w:p w14:paraId="589851D8">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sz w:val="22"/>
                <w:szCs w:val="22"/>
                <w:u w:val="none"/>
              </w:rPr>
              <w:t xml:space="preserve">用于大屏之间的相互连接、串口线、电源线、插座、网线 </w:t>
            </w:r>
          </w:p>
          <w:p w14:paraId="5EEF6298">
            <w:pPr>
              <w:keepNext w:val="0"/>
              <w:keepLines w:val="0"/>
              <w:widowControl/>
              <w:suppressLineNumbers w:val="0"/>
              <w:jc w:val="left"/>
              <w:textAlignment w:val="center"/>
              <w:rPr>
                <w:rFonts w:hint="eastAsia" w:ascii="新宋体" w:hAnsi="新宋体" w:eastAsia="新宋体" w:cs="新宋体"/>
                <w:i w:val="0"/>
                <w:iCs w:val="0"/>
                <w:color w:val="000000"/>
                <w:sz w:val="22"/>
                <w:szCs w:val="22"/>
                <w:u w:val="none"/>
              </w:rPr>
            </w:pPr>
          </w:p>
        </w:tc>
      </w:tr>
      <w:tr w14:paraId="69FFA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87B3">
            <w:pPr>
              <w:keepNext w:val="0"/>
              <w:keepLines w:val="0"/>
              <w:widowControl/>
              <w:suppressLineNumbers w:val="0"/>
              <w:jc w:val="center"/>
              <w:textAlignment w:val="center"/>
              <w:rPr>
                <w:rFonts w:hint="default" w:ascii="新宋体" w:hAnsi="新宋体" w:eastAsia="新宋体" w:cs="新宋体"/>
                <w:i w:val="0"/>
                <w:iCs w:val="0"/>
                <w:color w:val="000000"/>
                <w:kern w:val="0"/>
                <w:sz w:val="22"/>
                <w:szCs w:val="22"/>
                <w:u w:val="none"/>
                <w:lang w:val="en-US" w:eastAsia="zh-CN" w:bidi="ar"/>
              </w:rPr>
            </w:pPr>
            <w:r>
              <w:rPr>
                <w:rFonts w:hint="eastAsia" w:ascii="新宋体" w:hAnsi="新宋体" w:eastAsia="新宋体" w:cs="新宋体"/>
                <w:i w:val="0"/>
                <w:iCs w:val="0"/>
                <w:color w:val="000000"/>
                <w:kern w:val="0"/>
                <w:sz w:val="22"/>
                <w:szCs w:val="22"/>
                <w:u w:val="none"/>
                <w:lang w:val="en-US" w:eastAsia="zh-CN" w:bidi="ar"/>
              </w:rPr>
              <w:t>13</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2C8B">
            <w:pPr>
              <w:keepNext w:val="0"/>
              <w:keepLines w:val="0"/>
              <w:widowControl/>
              <w:suppressLineNumbers w:val="0"/>
              <w:jc w:val="center"/>
              <w:textAlignment w:val="center"/>
              <w:rPr>
                <w:rFonts w:hint="eastAsia" w:ascii="新宋体" w:hAnsi="新宋体" w:eastAsia="新宋体" w:cs="新宋体"/>
                <w:i w:val="0"/>
                <w:iCs w:val="0"/>
                <w:color w:val="000000"/>
                <w:kern w:val="0"/>
                <w:sz w:val="22"/>
                <w:szCs w:val="22"/>
                <w:u w:val="none"/>
                <w:lang w:val="en-US" w:eastAsia="zh-CN" w:bidi="ar"/>
              </w:rPr>
            </w:pPr>
            <w:r>
              <w:rPr>
                <w:rFonts w:hint="eastAsia" w:ascii="新宋体" w:hAnsi="新宋体" w:eastAsia="新宋体" w:cs="新宋体"/>
                <w:i w:val="0"/>
                <w:iCs w:val="0"/>
                <w:color w:val="000000"/>
                <w:kern w:val="0"/>
                <w:sz w:val="22"/>
                <w:szCs w:val="22"/>
                <w:u w:val="none"/>
                <w:lang w:val="en-US" w:eastAsia="zh-CN" w:bidi="ar"/>
              </w:rPr>
              <w:t>办公电脑</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0DBB6">
            <w:pPr>
              <w:keepNext w:val="0"/>
              <w:keepLines w:val="0"/>
              <w:widowControl/>
              <w:suppressLineNumbers w:val="0"/>
              <w:jc w:val="center"/>
              <w:textAlignment w:val="center"/>
              <w:rPr>
                <w:rFonts w:hint="default" w:ascii="新宋体" w:hAnsi="新宋体" w:eastAsia="新宋体" w:cs="新宋体"/>
                <w:i w:val="0"/>
                <w:iCs w:val="0"/>
                <w:color w:val="000000"/>
                <w:kern w:val="0"/>
                <w:sz w:val="22"/>
                <w:szCs w:val="22"/>
                <w:u w:val="none"/>
                <w:lang w:val="en-US" w:eastAsia="zh-CN" w:bidi="ar"/>
              </w:rPr>
            </w:pPr>
            <w:r>
              <w:rPr>
                <w:rFonts w:hint="eastAsia" w:ascii="新宋体" w:hAnsi="新宋体" w:eastAsia="新宋体" w:cs="新宋体"/>
                <w:i w:val="0"/>
                <w:iCs w:val="0"/>
                <w:color w:val="000000"/>
                <w:kern w:val="0"/>
                <w:sz w:val="22"/>
                <w:szCs w:val="22"/>
                <w:u w:val="none"/>
                <w:lang w:val="en-US" w:eastAsia="zh-CN" w:bidi="ar"/>
              </w:rPr>
              <w:t>台</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7A460">
            <w:pPr>
              <w:keepNext w:val="0"/>
              <w:keepLines w:val="0"/>
              <w:widowControl/>
              <w:suppressLineNumbers w:val="0"/>
              <w:jc w:val="center"/>
              <w:textAlignment w:val="center"/>
              <w:rPr>
                <w:rFonts w:hint="default" w:ascii="新宋体" w:hAnsi="新宋体" w:eastAsia="新宋体" w:cs="新宋体"/>
                <w:i w:val="0"/>
                <w:iCs w:val="0"/>
                <w:color w:val="000000"/>
                <w:kern w:val="0"/>
                <w:sz w:val="22"/>
                <w:szCs w:val="22"/>
                <w:u w:val="none"/>
                <w:lang w:val="en-US" w:eastAsia="zh-CN" w:bidi="ar"/>
              </w:rPr>
            </w:pPr>
            <w:r>
              <w:rPr>
                <w:rFonts w:hint="eastAsia" w:ascii="新宋体" w:hAnsi="新宋体" w:eastAsia="新宋体" w:cs="新宋体"/>
                <w:i w:val="0"/>
                <w:iCs w:val="0"/>
                <w:color w:val="000000"/>
                <w:kern w:val="0"/>
                <w:sz w:val="22"/>
                <w:szCs w:val="22"/>
                <w:u w:val="none"/>
                <w:lang w:val="en-US" w:eastAsia="zh-CN" w:bidi="ar"/>
              </w:rPr>
              <w:t>2</w:t>
            </w:r>
          </w:p>
        </w:tc>
        <w:tc>
          <w:tcPr>
            <w:tcW w:w="5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B8C80">
            <w:pPr>
              <w:keepNext w:val="0"/>
              <w:keepLines w:val="0"/>
              <w:widowControl/>
              <w:suppressLineNumbers w:val="0"/>
              <w:tabs>
                <w:tab w:val="left" w:pos="1155"/>
              </w:tabs>
              <w:jc w:val="left"/>
              <w:textAlignment w:val="center"/>
              <w:rPr>
                <w:rFonts w:hint="eastAsia" w:ascii="新宋体" w:hAnsi="新宋体" w:eastAsia="新宋体" w:cs="新宋体"/>
                <w:i w:val="0"/>
                <w:iCs w:val="0"/>
                <w:color w:val="000000"/>
                <w:sz w:val="22"/>
                <w:szCs w:val="22"/>
                <w:u w:val="none"/>
                <w:lang w:eastAsia="zh-CN"/>
              </w:rPr>
            </w:pPr>
            <w:r>
              <w:rPr>
                <w:rFonts w:hint="eastAsia" w:ascii="新宋体" w:hAnsi="新宋体" w:eastAsia="新宋体" w:cs="新宋体"/>
                <w:i w:val="0"/>
                <w:iCs w:val="0"/>
                <w:color w:val="000000"/>
                <w:sz w:val="22"/>
                <w:szCs w:val="22"/>
                <w:u w:val="none"/>
                <w:lang w:eastAsia="zh-CN"/>
              </w:rPr>
              <w:t>1.CPU：≥ i5-12500处理器；</w:t>
            </w:r>
          </w:p>
          <w:p w14:paraId="7324B08A">
            <w:pPr>
              <w:keepNext w:val="0"/>
              <w:keepLines w:val="0"/>
              <w:widowControl/>
              <w:suppressLineNumbers w:val="0"/>
              <w:tabs>
                <w:tab w:val="left" w:pos="1155"/>
              </w:tabs>
              <w:jc w:val="left"/>
              <w:textAlignment w:val="center"/>
              <w:rPr>
                <w:rFonts w:hint="eastAsia" w:ascii="新宋体" w:hAnsi="新宋体" w:eastAsia="新宋体" w:cs="新宋体"/>
                <w:i w:val="0"/>
                <w:iCs w:val="0"/>
                <w:color w:val="000000"/>
                <w:sz w:val="22"/>
                <w:szCs w:val="22"/>
                <w:u w:val="none"/>
                <w:lang w:eastAsia="zh-CN"/>
              </w:rPr>
            </w:pPr>
            <w:r>
              <w:rPr>
                <w:rFonts w:hint="eastAsia" w:ascii="新宋体" w:hAnsi="新宋体" w:eastAsia="新宋体" w:cs="新宋体"/>
                <w:i w:val="0"/>
                <w:iCs w:val="0"/>
                <w:color w:val="000000"/>
                <w:sz w:val="22"/>
                <w:szCs w:val="22"/>
                <w:u w:val="none"/>
                <w:lang w:eastAsia="zh-CN"/>
              </w:rPr>
              <w:t>2.主板：≥ Intel 600芯片组；</w:t>
            </w:r>
          </w:p>
          <w:p w14:paraId="5F9D0DB8">
            <w:pPr>
              <w:keepNext w:val="0"/>
              <w:keepLines w:val="0"/>
              <w:widowControl/>
              <w:suppressLineNumbers w:val="0"/>
              <w:tabs>
                <w:tab w:val="left" w:pos="1155"/>
              </w:tabs>
              <w:jc w:val="left"/>
              <w:textAlignment w:val="center"/>
              <w:rPr>
                <w:rFonts w:hint="eastAsia" w:ascii="新宋体" w:hAnsi="新宋体" w:eastAsia="新宋体" w:cs="新宋体"/>
                <w:i w:val="0"/>
                <w:iCs w:val="0"/>
                <w:color w:val="000000"/>
                <w:sz w:val="22"/>
                <w:szCs w:val="22"/>
                <w:u w:val="none"/>
                <w:lang w:eastAsia="zh-CN"/>
              </w:rPr>
            </w:pPr>
            <w:r>
              <w:rPr>
                <w:rFonts w:hint="eastAsia" w:ascii="新宋体" w:hAnsi="新宋体" w:eastAsia="新宋体" w:cs="新宋体"/>
                <w:i w:val="0"/>
                <w:iCs w:val="0"/>
                <w:color w:val="000000"/>
                <w:sz w:val="22"/>
                <w:szCs w:val="22"/>
                <w:u w:val="none"/>
                <w:lang w:eastAsia="zh-CN"/>
              </w:rPr>
              <w:t>3.内存：≥16GB DDR4 3200内存；最大支持32GB或以上；</w:t>
            </w:r>
          </w:p>
          <w:p w14:paraId="3495CFB4">
            <w:pPr>
              <w:keepNext w:val="0"/>
              <w:keepLines w:val="0"/>
              <w:widowControl/>
              <w:suppressLineNumbers w:val="0"/>
              <w:tabs>
                <w:tab w:val="left" w:pos="1155"/>
              </w:tabs>
              <w:jc w:val="left"/>
              <w:textAlignment w:val="center"/>
              <w:rPr>
                <w:rFonts w:hint="eastAsia" w:ascii="新宋体" w:hAnsi="新宋体" w:eastAsia="新宋体" w:cs="新宋体"/>
                <w:i w:val="0"/>
                <w:iCs w:val="0"/>
                <w:color w:val="000000"/>
                <w:sz w:val="22"/>
                <w:szCs w:val="22"/>
                <w:u w:val="none"/>
                <w:lang w:eastAsia="zh-CN"/>
              </w:rPr>
            </w:pPr>
            <w:r>
              <w:rPr>
                <w:rFonts w:hint="eastAsia" w:ascii="新宋体" w:hAnsi="新宋体" w:eastAsia="新宋体" w:cs="新宋体"/>
                <w:i w:val="0"/>
                <w:iCs w:val="0"/>
                <w:color w:val="000000"/>
                <w:sz w:val="22"/>
                <w:szCs w:val="22"/>
                <w:u w:val="none"/>
                <w:lang w:eastAsia="zh-CN"/>
              </w:rPr>
              <w:t>4.硬盘：≥512GB M.2 SSD 最大支持2个M.2;</w:t>
            </w:r>
          </w:p>
          <w:p w14:paraId="21435F64">
            <w:pPr>
              <w:keepNext w:val="0"/>
              <w:keepLines w:val="0"/>
              <w:widowControl/>
              <w:suppressLineNumbers w:val="0"/>
              <w:tabs>
                <w:tab w:val="left" w:pos="1155"/>
              </w:tabs>
              <w:jc w:val="left"/>
              <w:textAlignment w:val="center"/>
              <w:rPr>
                <w:rFonts w:hint="eastAsia" w:ascii="新宋体" w:hAnsi="新宋体" w:eastAsia="新宋体" w:cs="新宋体"/>
                <w:i w:val="0"/>
                <w:iCs w:val="0"/>
                <w:color w:val="000000"/>
                <w:sz w:val="22"/>
                <w:szCs w:val="22"/>
                <w:u w:val="none"/>
                <w:lang w:eastAsia="zh-CN"/>
              </w:rPr>
            </w:pPr>
            <w:r>
              <w:rPr>
                <w:rFonts w:hint="eastAsia" w:ascii="新宋体" w:hAnsi="新宋体" w:eastAsia="新宋体" w:cs="新宋体"/>
                <w:i w:val="0"/>
                <w:iCs w:val="0"/>
                <w:color w:val="000000"/>
                <w:sz w:val="22"/>
                <w:szCs w:val="22"/>
                <w:u w:val="none"/>
                <w:lang w:eastAsia="zh-CN"/>
              </w:rPr>
              <w:t xml:space="preserve">5.显卡：≥集成显卡 </w:t>
            </w:r>
          </w:p>
          <w:p w14:paraId="613C9ECF">
            <w:pPr>
              <w:keepNext w:val="0"/>
              <w:keepLines w:val="0"/>
              <w:widowControl/>
              <w:suppressLineNumbers w:val="0"/>
              <w:tabs>
                <w:tab w:val="left" w:pos="1155"/>
              </w:tabs>
              <w:jc w:val="left"/>
              <w:textAlignment w:val="center"/>
              <w:rPr>
                <w:rFonts w:hint="eastAsia" w:ascii="新宋体" w:hAnsi="新宋体" w:eastAsia="新宋体" w:cs="新宋体"/>
                <w:i w:val="0"/>
                <w:iCs w:val="0"/>
                <w:color w:val="000000"/>
                <w:sz w:val="22"/>
                <w:szCs w:val="22"/>
                <w:u w:val="none"/>
                <w:lang w:eastAsia="zh-CN"/>
              </w:rPr>
            </w:pPr>
            <w:r>
              <w:rPr>
                <w:rFonts w:hint="eastAsia" w:ascii="新宋体" w:hAnsi="新宋体" w:eastAsia="新宋体" w:cs="新宋体"/>
                <w:i w:val="0"/>
                <w:iCs w:val="0"/>
                <w:color w:val="000000"/>
                <w:sz w:val="22"/>
                <w:szCs w:val="22"/>
                <w:u w:val="none"/>
                <w:lang w:eastAsia="zh-CN"/>
              </w:rPr>
              <w:t>6.电源：≥180W高效电源；</w:t>
            </w:r>
          </w:p>
          <w:p w14:paraId="722BB61F">
            <w:pPr>
              <w:keepNext w:val="0"/>
              <w:keepLines w:val="0"/>
              <w:widowControl/>
              <w:suppressLineNumbers w:val="0"/>
              <w:tabs>
                <w:tab w:val="left" w:pos="1155"/>
              </w:tabs>
              <w:jc w:val="left"/>
              <w:textAlignment w:val="center"/>
              <w:rPr>
                <w:rFonts w:hint="eastAsia" w:ascii="新宋体" w:hAnsi="新宋体" w:eastAsia="新宋体" w:cs="新宋体"/>
                <w:i w:val="0"/>
                <w:iCs w:val="0"/>
                <w:color w:val="000000"/>
                <w:sz w:val="22"/>
                <w:szCs w:val="22"/>
                <w:u w:val="none"/>
                <w:lang w:eastAsia="zh-CN"/>
              </w:rPr>
            </w:pPr>
            <w:r>
              <w:rPr>
                <w:rFonts w:hint="eastAsia" w:ascii="新宋体" w:hAnsi="新宋体" w:eastAsia="新宋体" w:cs="新宋体"/>
                <w:i w:val="0"/>
                <w:iCs w:val="0"/>
                <w:color w:val="000000"/>
                <w:sz w:val="22"/>
                <w:szCs w:val="22"/>
                <w:u w:val="none"/>
                <w:lang w:eastAsia="zh-CN"/>
              </w:rPr>
              <w:t>7.接口：USB 接口≥4个；</w:t>
            </w:r>
          </w:p>
          <w:p w14:paraId="5C3B1A56">
            <w:pPr>
              <w:keepNext w:val="0"/>
              <w:keepLines w:val="0"/>
              <w:widowControl/>
              <w:suppressLineNumbers w:val="0"/>
              <w:tabs>
                <w:tab w:val="left" w:pos="1155"/>
              </w:tabs>
              <w:jc w:val="left"/>
              <w:textAlignment w:val="center"/>
              <w:rPr>
                <w:rFonts w:hint="eastAsia" w:ascii="新宋体" w:hAnsi="新宋体" w:eastAsia="新宋体" w:cs="新宋体"/>
                <w:i w:val="0"/>
                <w:iCs w:val="0"/>
                <w:color w:val="000000"/>
                <w:sz w:val="22"/>
                <w:szCs w:val="22"/>
                <w:u w:val="none"/>
                <w:lang w:eastAsia="zh-CN"/>
              </w:rPr>
            </w:pPr>
            <w:r>
              <w:rPr>
                <w:rFonts w:hint="eastAsia" w:ascii="新宋体" w:hAnsi="新宋体" w:eastAsia="新宋体" w:cs="新宋体"/>
                <w:i w:val="0"/>
                <w:iCs w:val="0"/>
                <w:color w:val="000000"/>
                <w:sz w:val="22"/>
                <w:szCs w:val="22"/>
                <w:u w:val="none"/>
                <w:lang w:eastAsia="zh-CN"/>
              </w:rPr>
              <w:t>8.系统：原厂预装正版WIN11系统；</w:t>
            </w:r>
          </w:p>
          <w:p w14:paraId="607303B8">
            <w:pPr>
              <w:keepNext w:val="0"/>
              <w:keepLines w:val="0"/>
              <w:widowControl/>
              <w:suppressLineNumbers w:val="0"/>
              <w:tabs>
                <w:tab w:val="left" w:pos="1155"/>
              </w:tabs>
              <w:jc w:val="left"/>
              <w:textAlignment w:val="center"/>
              <w:rPr>
                <w:rFonts w:hint="eastAsia" w:ascii="新宋体" w:hAnsi="新宋体" w:eastAsia="新宋体" w:cs="新宋体"/>
                <w:i w:val="0"/>
                <w:iCs w:val="0"/>
                <w:color w:val="000000"/>
                <w:sz w:val="22"/>
                <w:szCs w:val="22"/>
                <w:u w:val="none"/>
                <w:lang w:eastAsia="zh-CN"/>
              </w:rPr>
            </w:pPr>
            <w:r>
              <w:rPr>
                <w:rFonts w:hint="eastAsia" w:ascii="新宋体" w:hAnsi="新宋体" w:eastAsia="新宋体" w:cs="新宋体"/>
                <w:i w:val="0"/>
                <w:iCs w:val="0"/>
                <w:color w:val="000000"/>
                <w:sz w:val="22"/>
                <w:szCs w:val="22"/>
                <w:u w:val="none"/>
                <w:lang w:eastAsia="zh-CN"/>
              </w:rPr>
              <w:t>9.网卡：板载千兆网卡；</w:t>
            </w:r>
          </w:p>
          <w:p w14:paraId="2680BD15">
            <w:pPr>
              <w:keepNext w:val="0"/>
              <w:keepLines w:val="0"/>
              <w:widowControl/>
              <w:suppressLineNumbers w:val="0"/>
              <w:tabs>
                <w:tab w:val="left" w:pos="1155"/>
              </w:tabs>
              <w:jc w:val="left"/>
              <w:textAlignment w:val="center"/>
              <w:rPr>
                <w:rFonts w:hint="eastAsia" w:ascii="新宋体" w:hAnsi="新宋体" w:eastAsia="新宋体" w:cs="新宋体"/>
                <w:i w:val="0"/>
                <w:iCs w:val="0"/>
                <w:color w:val="000000"/>
                <w:sz w:val="22"/>
                <w:szCs w:val="22"/>
                <w:u w:val="none"/>
                <w:lang w:eastAsia="zh-CN"/>
              </w:rPr>
            </w:pPr>
            <w:r>
              <w:rPr>
                <w:rFonts w:hint="eastAsia" w:ascii="新宋体" w:hAnsi="新宋体" w:eastAsia="新宋体" w:cs="新宋体"/>
                <w:i w:val="0"/>
                <w:iCs w:val="0"/>
                <w:color w:val="000000"/>
                <w:sz w:val="22"/>
                <w:szCs w:val="22"/>
                <w:u w:val="none"/>
                <w:lang w:eastAsia="zh-CN"/>
              </w:rPr>
              <w:t>10.键鼠：同品牌抗菌有线USB键盘鼠标；11.显示器：≥23.8寸；</w:t>
            </w:r>
          </w:p>
        </w:tc>
      </w:tr>
    </w:tbl>
    <w:p w14:paraId="4DB47F95">
      <w:pPr>
        <w:jc w:val="center"/>
        <w:rPr>
          <w:rFonts w:hint="default"/>
          <w:b/>
          <w:bCs/>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9D6386"/>
    <w:rsid w:val="0B9D17F4"/>
    <w:rsid w:val="0F394A53"/>
    <w:rsid w:val="14C5709D"/>
    <w:rsid w:val="19CD6DA7"/>
    <w:rsid w:val="31D051EB"/>
    <w:rsid w:val="410D73A4"/>
    <w:rsid w:val="447F5EC2"/>
    <w:rsid w:val="459D6386"/>
    <w:rsid w:val="4CCA66BA"/>
    <w:rsid w:val="4D0860EB"/>
    <w:rsid w:val="4DF47921"/>
    <w:rsid w:val="510460CD"/>
    <w:rsid w:val="530B40C3"/>
    <w:rsid w:val="53894668"/>
    <w:rsid w:val="5A462886"/>
    <w:rsid w:val="622B2508"/>
    <w:rsid w:val="63BD7EF2"/>
    <w:rsid w:val="64165A8B"/>
    <w:rsid w:val="67DC6388"/>
    <w:rsid w:val="7C610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unhideWhenUsed/>
    <w:qFormat/>
    <w:uiPriority w:val="9"/>
    <w:pPr>
      <w:keepNext/>
      <w:keepLines/>
      <w:spacing w:line="360" w:lineRule="auto"/>
      <w:outlineLvl w:val="1"/>
    </w:pPr>
    <w:rPr>
      <w:rFonts w:asciiTheme="majorHAnsi" w:hAnsiTheme="majorHAnsi" w:eastAsiaTheme="majorEastAsia" w:cstheme="majorBidi"/>
      <w:b/>
      <w:bCs/>
      <w:sz w:val="28"/>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spacing w:before="100" w:beforeAutospacing="1" w:after="100" w:afterAutospacing="1" w:line="377" w:lineRule="auto"/>
    </w:pPr>
    <w:rPr>
      <w:rFonts w:ascii="宋体" w:hAnsi="Calibri" w:eastAsia="宋体" w:cs="宋体"/>
      <w:color w:val="000000"/>
      <w:sz w:val="24"/>
      <w:szCs w:val="24"/>
      <w:lang w:val="en-US" w:eastAsia="zh-CN" w:bidi="ar-SA"/>
    </w:rPr>
  </w:style>
  <w:style w:type="paragraph" w:styleId="4">
    <w:name w:val="Normal Indent"/>
    <w:basedOn w:val="1"/>
    <w:unhideWhenUsed/>
    <w:qFormat/>
    <w:uiPriority w:val="99"/>
    <w:pPr>
      <w:ind w:firstLine="420" w:firstLineChars="200"/>
    </w:pPr>
  </w:style>
  <w:style w:type="paragraph" w:styleId="5">
    <w:name w:val="Body Text"/>
    <w:basedOn w:val="1"/>
    <w:next w:val="1"/>
    <w:qFormat/>
    <w:uiPriority w:val="0"/>
    <w:pPr>
      <w:spacing w:after="120"/>
    </w:pPr>
    <w:rPr>
      <w:szCs w:val="20"/>
    </w:rPr>
  </w:style>
  <w:style w:type="paragraph" w:styleId="6">
    <w:name w:val="Body Text First Indent"/>
    <w:basedOn w:val="5"/>
    <w:qFormat/>
    <w:uiPriority w:val="0"/>
    <w:pPr>
      <w:ind w:firstLine="100" w:firstLineChars="100"/>
    </w:pPr>
  </w:style>
  <w:style w:type="table" w:styleId="8">
    <w:name w:val="Table Grid"/>
    <w:basedOn w:val="7"/>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_0"/>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11">
    <w:name w:val="List Paragraph"/>
    <w:basedOn w:val="1"/>
    <w:autoRedefine/>
    <w:qFormat/>
    <w:uiPriority w:val="34"/>
    <w:pPr>
      <w:ind w:firstLine="0" w:firstLineChars="0"/>
    </w:pPr>
    <w:rPr>
      <w:rFonts w:eastAsia="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9227</Words>
  <Characters>10024</Characters>
  <Lines>0</Lines>
  <Paragraphs>0</Paragraphs>
  <TotalTime>13</TotalTime>
  <ScaleCrop>false</ScaleCrop>
  <LinksUpToDate>false</LinksUpToDate>
  <CharactersWithSpaces>10057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2025-03-19T09:35:00Z</dcterms:created>
  <dc:creator>张亚飞18625588754</dc:creator>
  <cp:lastModifiedBy>37585</cp:lastModifiedBy>
  <dcterms:modified xsi:type="dcterms:W3CDTF">2025-06-12T07:43:53Z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25F08BFD22B2409198C0209A393B1B40_13</vt:lpwstr>
  </property>
  <property fmtid="{D5CDD505-2E9C-101B-9397-08002B2CF9AE}" pid="4" name="KSOTemplateDocerSaveRecord">
    <vt:lpwstr>eyJoZGlkIjoiNjkzMThiM2FkZmVjNTIxZDkzMDRiMjM0OWFlNGE4MDgiLCJ1c2VySWQiOiIzNTQ5MDExMDYifQ==</vt:lpwstr>
  </property>
</Properties>
</file>