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DC2E7" w14:textId="45F6A12B" w:rsidR="00084369" w:rsidRDefault="005D10F4">
      <w:pPr>
        <w:widowControl/>
        <w:jc w:val="left"/>
        <w:rPr>
          <w:rFonts w:ascii="华文中宋" w:eastAsia="华文中宋" w:hAnsi="华文中宋"/>
          <w:sz w:val="44"/>
          <w:szCs w:val="44"/>
        </w:rPr>
      </w:pPr>
      <w:bookmarkStart w:id="0" w:name="_Hlk201560888"/>
      <w:r>
        <w:rPr>
          <w:rFonts w:ascii="华文中宋" w:eastAsia="华文中宋" w:hAnsi="华文中宋"/>
          <w:noProof/>
          <w:sz w:val="44"/>
          <w:szCs w:val="44"/>
        </w:rPr>
        <w:drawing>
          <wp:inline distT="0" distB="0" distL="0" distR="0" wp14:anchorId="428648AA" wp14:editId="54BCD11D">
            <wp:extent cx="6120765" cy="8612939"/>
            <wp:effectExtent l="0" t="0" r="0" b="0"/>
            <wp:docPr id="2" name="图片 2" descr="C:\Users\86156\Documents\WeChat Files\du66080068\FileStorage\Temp\88e4366b6b4205d1a2fa2b12418d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56\Documents\WeChat Files\du66080068\FileStorage\Temp\88e4366b6b4205d1a2fa2b12418d9c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12939"/>
                    </a:xfrm>
                    <a:prstGeom prst="rect">
                      <a:avLst/>
                    </a:prstGeom>
                    <a:noFill/>
                    <a:ln>
                      <a:noFill/>
                    </a:ln>
                  </pic:spPr>
                </pic:pic>
              </a:graphicData>
            </a:graphic>
          </wp:inline>
        </w:drawing>
      </w:r>
      <w:bookmarkStart w:id="1" w:name="_GoBack"/>
      <w:bookmarkEnd w:id="1"/>
      <w:r w:rsidR="00084369">
        <w:rPr>
          <w:rFonts w:ascii="华文中宋" w:eastAsia="华文中宋" w:hAnsi="华文中宋"/>
          <w:sz w:val="44"/>
          <w:szCs w:val="44"/>
        </w:rPr>
        <w:br w:type="page"/>
      </w:r>
    </w:p>
    <w:p w14:paraId="446ADF06" w14:textId="77777777" w:rsidR="00084369" w:rsidRPr="00FE5859" w:rsidRDefault="00084369" w:rsidP="00DE47AD">
      <w:pPr>
        <w:spacing w:beforeLines="50" w:before="120" w:afterLines="50" w:after="120" w:line="360" w:lineRule="auto"/>
        <w:jc w:val="center"/>
        <w:rPr>
          <w:rFonts w:ascii="华文中宋" w:eastAsia="华文中宋" w:hAnsi="华文中宋"/>
          <w:sz w:val="40"/>
          <w:szCs w:val="40"/>
        </w:rPr>
      </w:pPr>
      <w:r w:rsidRPr="00FE5859">
        <w:rPr>
          <w:rFonts w:ascii="华文中宋" w:eastAsia="华文中宋" w:hAnsi="华文中宋"/>
          <w:sz w:val="40"/>
          <w:szCs w:val="40"/>
        </w:rPr>
        <w:lastRenderedPageBreak/>
        <w:t>河南伏牛山国家级自然保护区南召宝天曼</w:t>
      </w:r>
      <w:r w:rsidRPr="00FE5859">
        <w:rPr>
          <w:rFonts w:ascii="华文中宋" w:eastAsia="华文中宋" w:hAnsi="华文中宋" w:hint="eastAsia"/>
          <w:sz w:val="40"/>
          <w:szCs w:val="40"/>
        </w:rPr>
        <w:t>服务中心2024年中央财政国家级自然保护区补助资金项目</w:t>
      </w:r>
    </w:p>
    <w:p w14:paraId="52FAD17B" w14:textId="77777777" w:rsidR="00084369" w:rsidRDefault="00084369" w:rsidP="00DE47AD">
      <w:pPr>
        <w:spacing w:beforeLines="50" w:before="120" w:afterLines="50" w:after="120" w:line="360" w:lineRule="auto"/>
        <w:jc w:val="center"/>
        <w:rPr>
          <w:rFonts w:ascii="华文中宋" w:eastAsia="华文中宋" w:hAnsi="华文中宋"/>
          <w:sz w:val="44"/>
          <w:szCs w:val="44"/>
        </w:rPr>
      </w:pPr>
    </w:p>
    <w:p w14:paraId="7B432F86" w14:textId="77777777" w:rsidR="00084369" w:rsidRPr="00FE5859" w:rsidRDefault="00084369" w:rsidP="00084369">
      <w:pPr>
        <w:ind w:left="458" w:right="60"/>
        <w:jc w:val="center"/>
        <w:rPr>
          <w:rFonts w:ascii="宋体" w:eastAsia="宋体" w:hAnsi="宋体" w:cs="宋体"/>
          <w:b/>
          <w:bCs/>
          <w:color w:val="080808"/>
          <w:spacing w:val="-20"/>
          <w:w w:val="105"/>
          <w:sz w:val="72"/>
          <w:szCs w:val="72"/>
        </w:rPr>
      </w:pPr>
      <w:r w:rsidRPr="00FE5859">
        <w:rPr>
          <w:rFonts w:ascii="宋体" w:eastAsia="宋体" w:hAnsi="宋体" w:cs="宋体"/>
          <w:b/>
          <w:bCs/>
          <w:color w:val="080808"/>
          <w:spacing w:val="-20"/>
          <w:w w:val="105"/>
          <w:sz w:val="72"/>
          <w:szCs w:val="72"/>
        </w:rPr>
        <w:t>公开招标文件</w:t>
      </w:r>
    </w:p>
    <w:p w14:paraId="217DA2B4" w14:textId="77777777" w:rsidR="00155FDF" w:rsidRDefault="00155FDF" w:rsidP="00155FDF">
      <w:pPr>
        <w:jc w:val="center"/>
        <w:rPr>
          <w:rFonts w:ascii="宋体" w:eastAsia="宋体" w:hAnsi="宋体" w:cs="宋体"/>
          <w:sz w:val="40"/>
          <w:szCs w:val="40"/>
        </w:rPr>
      </w:pPr>
    </w:p>
    <w:p w14:paraId="5B8331B2" w14:textId="19926D73" w:rsidR="007D5FE7" w:rsidRPr="00FE5859" w:rsidRDefault="00155FDF" w:rsidP="00155FDF">
      <w:pPr>
        <w:jc w:val="center"/>
        <w:rPr>
          <w:rFonts w:ascii="宋体" w:eastAsia="宋体" w:hAnsi="宋体" w:cs="宋体"/>
          <w:b/>
          <w:bCs/>
          <w:sz w:val="40"/>
          <w:szCs w:val="40"/>
        </w:rPr>
      </w:pPr>
      <w:r w:rsidRPr="00FE5859">
        <w:rPr>
          <w:rFonts w:ascii="宋体" w:eastAsia="宋体" w:hAnsi="宋体" w:cs="宋体" w:hint="eastAsia"/>
          <w:b/>
          <w:bCs/>
          <w:sz w:val="40"/>
          <w:szCs w:val="40"/>
        </w:rPr>
        <w:t>第一标段</w:t>
      </w:r>
    </w:p>
    <w:p w14:paraId="2CE2F309" w14:textId="77777777" w:rsidR="00155FDF" w:rsidRPr="00155FDF" w:rsidRDefault="00155FDF" w:rsidP="00155FDF">
      <w:pPr>
        <w:jc w:val="center"/>
        <w:rPr>
          <w:rFonts w:ascii="宋体" w:eastAsia="宋体" w:hAnsi="宋体" w:cs="宋体"/>
          <w:sz w:val="40"/>
          <w:szCs w:val="40"/>
        </w:rPr>
      </w:pPr>
    </w:p>
    <w:p w14:paraId="531669FB" w14:textId="77777777" w:rsidR="00084369" w:rsidRDefault="00084369">
      <w:pPr>
        <w:rPr>
          <w:rFonts w:ascii="宋体" w:eastAsia="宋体" w:hAnsi="宋体" w:cs="宋体"/>
          <w:sz w:val="52"/>
          <w:szCs w:val="92"/>
        </w:rPr>
      </w:pPr>
    </w:p>
    <w:p w14:paraId="2FFC6D86" w14:textId="77777777" w:rsidR="00FE5859" w:rsidRDefault="00FE5859">
      <w:pPr>
        <w:rPr>
          <w:rFonts w:ascii="宋体" w:eastAsia="宋体" w:hAnsi="宋体" w:cs="宋体"/>
          <w:sz w:val="52"/>
          <w:szCs w:val="92"/>
        </w:rPr>
      </w:pPr>
    </w:p>
    <w:p w14:paraId="3685E5F2" w14:textId="77777777" w:rsidR="00FE5859" w:rsidRPr="00084369" w:rsidRDefault="00FE5859">
      <w:pPr>
        <w:rPr>
          <w:rFonts w:ascii="宋体" w:eastAsia="宋体" w:hAnsi="宋体" w:cs="宋体"/>
          <w:sz w:val="52"/>
          <w:szCs w:val="92"/>
        </w:rPr>
      </w:pPr>
    </w:p>
    <w:p w14:paraId="1DECA6BD" w14:textId="77777777" w:rsidR="00084369" w:rsidRDefault="00084369" w:rsidP="00DE47AD">
      <w:pPr>
        <w:spacing w:beforeLines="50" w:before="120" w:afterLines="50" w:after="120" w:line="360" w:lineRule="auto"/>
        <w:jc w:val="left"/>
        <w:rPr>
          <w:rFonts w:asciiTheme="minorEastAsia" w:hAnsiTheme="minorEastAsia"/>
          <w:sz w:val="28"/>
          <w:szCs w:val="28"/>
        </w:rPr>
      </w:pPr>
      <w:r w:rsidRPr="00084369">
        <w:rPr>
          <w:rFonts w:asciiTheme="minorEastAsia" w:hAnsiTheme="minorEastAsia" w:cs="宋体" w:hint="eastAsia"/>
          <w:sz w:val="28"/>
          <w:szCs w:val="28"/>
        </w:rPr>
        <w:t>项目名称：</w:t>
      </w:r>
      <w:bookmarkStart w:id="2" w:name="OLE_LINK8"/>
      <w:bookmarkStart w:id="3" w:name="OLE_LINK9"/>
      <w:r w:rsidRPr="00084369">
        <w:rPr>
          <w:rFonts w:asciiTheme="minorEastAsia" w:hAnsiTheme="minorEastAsia"/>
          <w:sz w:val="28"/>
          <w:szCs w:val="28"/>
          <w:u w:val="single"/>
        </w:rPr>
        <w:t>河南伏牛山国家级自然保护区南召宝天曼</w:t>
      </w:r>
      <w:r w:rsidRPr="00084369">
        <w:rPr>
          <w:rFonts w:asciiTheme="minorEastAsia" w:hAnsiTheme="minorEastAsia" w:hint="eastAsia"/>
          <w:sz w:val="28"/>
          <w:szCs w:val="28"/>
          <w:u w:val="single"/>
        </w:rPr>
        <w:t>服务中心2024年中央财政国家级自然保护区补助资金项目</w:t>
      </w:r>
    </w:p>
    <w:bookmarkEnd w:id="2"/>
    <w:bookmarkEnd w:id="3"/>
    <w:p w14:paraId="1AC5715C" w14:textId="5019BCD8" w:rsidR="00084369" w:rsidRDefault="00084369" w:rsidP="00DE47AD">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项目编号：</w:t>
      </w:r>
      <w:bookmarkStart w:id="4" w:name="OLE_LINK4"/>
      <w:bookmarkStart w:id="5" w:name="OLE_LINK5"/>
      <w:r w:rsidRPr="00084369">
        <w:rPr>
          <w:rFonts w:asciiTheme="minorEastAsia" w:hAnsiTheme="minorEastAsia" w:hint="eastAsia"/>
          <w:sz w:val="28"/>
          <w:szCs w:val="28"/>
          <w:u w:val="single"/>
        </w:rPr>
        <w:t>南召政采公开-2025-</w:t>
      </w:r>
      <w:bookmarkEnd w:id="4"/>
      <w:bookmarkEnd w:id="5"/>
      <w:r w:rsidR="00285AF8">
        <w:rPr>
          <w:rFonts w:asciiTheme="minorEastAsia" w:hAnsiTheme="minorEastAsia" w:hint="eastAsia"/>
          <w:sz w:val="28"/>
          <w:szCs w:val="28"/>
          <w:u w:val="single"/>
        </w:rPr>
        <w:t>30</w:t>
      </w:r>
    </w:p>
    <w:p w14:paraId="239AA1F4" w14:textId="3FE86CEC" w:rsidR="00084369" w:rsidRDefault="00084369" w:rsidP="00DE47AD">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标段编号：</w:t>
      </w:r>
      <w:r w:rsidRPr="00084369">
        <w:rPr>
          <w:rFonts w:asciiTheme="minorEastAsia" w:hAnsiTheme="minorEastAsia" w:hint="eastAsia"/>
          <w:sz w:val="28"/>
          <w:szCs w:val="28"/>
          <w:u w:val="single"/>
        </w:rPr>
        <w:t>南召政采公开-2025-</w:t>
      </w:r>
      <w:r w:rsidR="00285AF8">
        <w:rPr>
          <w:rFonts w:asciiTheme="minorEastAsia" w:hAnsiTheme="minorEastAsia" w:hint="eastAsia"/>
          <w:sz w:val="28"/>
          <w:szCs w:val="28"/>
          <w:u w:val="single"/>
        </w:rPr>
        <w:t>30</w:t>
      </w:r>
    </w:p>
    <w:p w14:paraId="7E43C4B6" w14:textId="5B9543A1" w:rsidR="00084369" w:rsidRDefault="00084369" w:rsidP="00DE47AD">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采购人：</w:t>
      </w:r>
      <w:r w:rsidR="00801070">
        <w:rPr>
          <w:rFonts w:asciiTheme="minorEastAsia" w:hAnsiTheme="minorEastAsia" w:hint="eastAsia"/>
          <w:sz w:val="28"/>
          <w:szCs w:val="28"/>
          <w:u w:val="single"/>
        </w:rPr>
        <w:t>国有南召林场</w:t>
      </w:r>
    </w:p>
    <w:p w14:paraId="08DE675E" w14:textId="77777777" w:rsidR="00084369" w:rsidRDefault="00084369" w:rsidP="00DE47AD">
      <w:pPr>
        <w:spacing w:beforeLines="50" w:before="120" w:afterLines="50" w:after="120" w:line="360" w:lineRule="auto"/>
        <w:jc w:val="left"/>
        <w:rPr>
          <w:rFonts w:asciiTheme="minorEastAsia" w:hAnsiTheme="minorEastAsia"/>
          <w:sz w:val="28"/>
          <w:szCs w:val="28"/>
        </w:rPr>
      </w:pPr>
      <w:r>
        <w:rPr>
          <w:rFonts w:asciiTheme="minorEastAsia" w:hAnsiTheme="minorEastAsia" w:hint="eastAsia"/>
          <w:sz w:val="28"/>
          <w:szCs w:val="28"/>
        </w:rPr>
        <w:t>采购代理机构：</w:t>
      </w:r>
      <w:r w:rsidRPr="00084369">
        <w:rPr>
          <w:rFonts w:asciiTheme="minorEastAsia" w:hAnsiTheme="minorEastAsia" w:hint="eastAsia"/>
          <w:sz w:val="28"/>
          <w:szCs w:val="28"/>
          <w:u w:val="single"/>
        </w:rPr>
        <w:t>河南诚翊工程管理有限公司</w:t>
      </w:r>
    </w:p>
    <w:p w14:paraId="57302E54" w14:textId="75E14498" w:rsidR="00084369" w:rsidRPr="00084369" w:rsidRDefault="00084369" w:rsidP="00DE47AD">
      <w:pPr>
        <w:spacing w:beforeLines="50" w:before="120" w:afterLines="50" w:after="120" w:line="360" w:lineRule="auto"/>
        <w:jc w:val="center"/>
        <w:rPr>
          <w:rFonts w:asciiTheme="minorEastAsia" w:hAnsiTheme="minorEastAsia"/>
          <w:sz w:val="28"/>
          <w:szCs w:val="28"/>
        </w:rPr>
      </w:pPr>
      <w:r>
        <w:rPr>
          <w:rFonts w:asciiTheme="minorEastAsia" w:hAnsiTheme="minorEastAsia" w:hint="eastAsia"/>
          <w:sz w:val="28"/>
          <w:szCs w:val="28"/>
        </w:rPr>
        <w:t>2025年</w:t>
      </w:r>
      <w:r w:rsidR="00155FDF">
        <w:rPr>
          <w:rFonts w:asciiTheme="minorEastAsia" w:hAnsiTheme="minorEastAsia" w:hint="eastAsia"/>
          <w:sz w:val="28"/>
          <w:szCs w:val="28"/>
        </w:rPr>
        <w:t>10</w:t>
      </w:r>
      <w:r>
        <w:rPr>
          <w:rFonts w:asciiTheme="minorEastAsia" w:hAnsiTheme="minorEastAsia" w:hint="eastAsia"/>
          <w:sz w:val="28"/>
          <w:szCs w:val="28"/>
        </w:rPr>
        <w:t>月</w:t>
      </w:r>
    </w:p>
    <w:p w14:paraId="6E6E3AA8" w14:textId="77777777" w:rsidR="00084369" w:rsidRPr="00084369" w:rsidRDefault="00084369">
      <w:pPr>
        <w:widowControl/>
        <w:jc w:val="left"/>
        <w:rPr>
          <w:sz w:val="44"/>
          <w:szCs w:val="44"/>
        </w:rPr>
      </w:pPr>
      <w:r w:rsidRPr="00084369">
        <w:rPr>
          <w:sz w:val="44"/>
          <w:szCs w:val="44"/>
        </w:rPr>
        <w:br w:type="page"/>
      </w:r>
    </w:p>
    <w:p w14:paraId="15CD3FB0" w14:textId="77777777" w:rsidR="00084369" w:rsidRDefault="00084369" w:rsidP="00084369">
      <w:pPr>
        <w:pStyle w:val="1"/>
        <w:tabs>
          <w:tab w:val="left" w:pos="1870"/>
        </w:tabs>
        <w:spacing w:before="2"/>
        <w:rPr>
          <w:b w:val="0"/>
          <w:bCs w:val="0"/>
          <w:lang w:eastAsia="zh-CN"/>
        </w:rPr>
      </w:pPr>
      <w:r>
        <w:rPr>
          <w:w w:val="95"/>
          <w:lang w:eastAsia="zh-CN"/>
        </w:rPr>
        <w:t>目</w:t>
      </w:r>
      <w:r>
        <w:rPr>
          <w:w w:val="95"/>
          <w:lang w:eastAsia="zh-CN"/>
        </w:rPr>
        <w:tab/>
      </w:r>
      <w:r>
        <w:rPr>
          <w:lang w:eastAsia="zh-CN"/>
        </w:rPr>
        <w:t>录</w:t>
      </w:r>
    </w:p>
    <w:p w14:paraId="7E10F1C4" w14:textId="77777777" w:rsidR="00084369" w:rsidRDefault="00084369" w:rsidP="00084369">
      <w:pPr>
        <w:rPr>
          <w:rFonts w:ascii="宋体" w:eastAsia="宋体" w:hAnsi="宋体" w:cs="宋体"/>
          <w:b/>
          <w:bCs/>
          <w:sz w:val="20"/>
          <w:szCs w:val="20"/>
        </w:rPr>
      </w:pPr>
    </w:p>
    <w:p w14:paraId="6B17DA32" w14:textId="77777777" w:rsidR="00084369" w:rsidRDefault="00084369" w:rsidP="00084369">
      <w:pPr>
        <w:rPr>
          <w:rFonts w:ascii="宋体" w:eastAsia="宋体" w:hAnsi="宋体" w:cs="宋体"/>
          <w:b/>
          <w:bCs/>
          <w:sz w:val="20"/>
          <w:szCs w:val="20"/>
        </w:rPr>
      </w:pPr>
    </w:p>
    <w:p w14:paraId="0D1AA2E2" w14:textId="77777777" w:rsidR="00084369" w:rsidRDefault="00084369" w:rsidP="00084369">
      <w:pPr>
        <w:rPr>
          <w:rFonts w:ascii="宋体" w:eastAsia="宋体" w:hAnsi="宋体" w:cs="宋体"/>
          <w:b/>
          <w:bCs/>
          <w:sz w:val="20"/>
          <w:szCs w:val="20"/>
        </w:rPr>
      </w:pPr>
    </w:p>
    <w:p w14:paraId="51E76F2C" w14:textId="77777777" w:rsidR="00084369" w:rsidRPr="00084369" w:rsidRDefault="00084369" w:rsidP="00084369">
      <w:pPr>
        <w:spacing w:before="6"/>
        <w:rPr>
          <w:rFonts w:ascii="宋体" w:eastAsia="宋体" w:hAnsi="宋体" w:cs="宋体"/>
          <w:b/>
          <w:bCs/>
          <w:sz w:val="32"/>
          <w:szCs w:val="32"/>
        </w:rPr>
      </w:pPr>
    </w:p>
    <w:p w14:paraId="36A0D83B" w14:textId="77777777" w:rsidR="00084369" w:rsidRPr="00084369" w:rsidRDefault="00084369" w:rsidP="00084369">
      <w:pPr>
        <w:rPr>
          <w:b/>
          <w:w w:val="99"/>
          <w:sz w:val="32"/>
          <w:szCs w:val="32"/>
        </w:rPr>
      </w:pPr>
      <w:r w:rsidRPr="00084369">
        <w:rPr>
          <w:b/>
          <w:w w:val="95"/>
          <w:sz w:val="32"/>
          <w:szCs w:val="32"/>
        </w:rPr>
        <w:t>第一部分</w:t>
      </w:r>
      <w:r w:rsidRPr="00084369">
        <w:rPr>
          <w:b/>
          <w:w w:val="95"/>
          <w:sz w:val="32"/>
          <w:szCs w:val="32"/>
        </w:rPr>
        <w:tab/>
      </w:r>
      <w:r>
        <w:rPr>
          <w:rFonts w:hint="eastAsia"/>
          <w:b/>
          <w:w w:val="95"/>
          <w:sz w:val="32"/>
          <w:szCs w:val="32"/>
        </w:rPr>
        <w:t xml:space="preserve">  </w:t>
      </w:r>
      <w:r w:rsidRPr="00084369">
        <w:rPr>
          <w:b/>
          <w:sz w:val="32"/>
          <w:szCs w:val="32"/>
        </w:rPr>
        <w:t>招标公告</w:t>
      </w:r>
      <w:r w:rsidRPr="00084369">
        <w:rPr>
          <w:b/>
          <w:w w:val="99"/>
          <w:sz w:val="32"/>
          <w:szCs w:val="32"/>
        </w:rPr>
        <w:t xml:space="preserve"> </w:t>
      </w:r>
    </w:p>
    <w:p w14:paraId="539422D4" w14:textId="77777777" w:rsidR="00084369" w:rsidRPr="00084369" w:rsidRDefault="00084369" w:rsidP="00084369">
      <w:pPr>
        <w:rPr>
          <w:b/>
          <w:w w:val="99"/>
          <w:sz w:val="32"/>
          <w:szCs w:val="32"/>
        </w:rPr>
      </w:pPr>
      <w:r w:rsidRPr="00084369">
        <w:rPr>
          <w:b/>
          <w:w w:val="95"/>
          <w:sz w:val="32"/>
          <w:szCs w:val="32"/>
        </w:rPr>
        <w:t>第二部分</w:t>
      </w:r>
      <w:r>
        <w:rPr>
          <w:rFonts w:hint="eastAsia"/>
          <w:b/>
          <w:w w:val="95"/>
          <w:sz w:val="32"/>
          <w:szCs w:val="32"/>
        </w:rPr>
        <w:t xml:space="preserve">  </w:t>
      </w:r>
      <w:r w:rsidRPr="00084369">
        <w:rPr>
          <w:b/>
          <w:sz w:val="32"/>
          <w:szCs w:val="32"/>
        </w:rPr>
        <w:t>采购需求</w:t>
      </w:r>
      <w:r w:rsidRPr="00084369">
        <w:rPr>
          <w:b/>
          <w:w w:val="99"/>
          <w:sz w:val="32"/>
          <w:szCs w:val="32"/>
        </w:rPr>
        <w:t xml:space="preserve"> </w:t>
      </w:r>
    </w:p>
    <w:p w14:paraId="7508FF38" w14:textId="77777777" w:rsidR="00084369" w:rsidRPr="00084369" w:rsidRDefault="00084369" w:rsidP="00084369">
      <w:pPr>
        <w:rPr>
          <w:b/>
          <w:bCs/>
          <w:sz w:val="32"/>
          <w:szCs w:val="32"/>
        </w:rPr>
      </w:pPr>
      <w:r w:rsidRPr="00084369">
        <w:rPr>
          <w:b/>
          <w:w w:val="95"/>
          <w:sz w:val="32"/>
          <w:szCs w:val="32"/>
        </w:rPr>
        <w:t>第三部分</w:t>
      </w:r>
      <w:r>
        <w:rPr>
          <w:rFonts w:hint="eastAsia"/>
          <w:b/>
          <w:w w:val="95"/>
          <w:sz w:val="32"/>
          <w:szCs w:val="32"/>
        </w:rPr>
        <w:t xml:space="preserve"> </w:t>
      </w:r>
      <w:r w:rsidRPr="00084369">
        <w:rPr>
          <w:b/>
          <w:w w:val="95"/>
          <w:sz w:val="32"/>
          <w:szCs w:val="32"/>
        </w:rPr>
        <w:tab/>
      </w:r>
      <w:r w:rsidRPr="00084369">
        <w:rPr>
          <w:b/>
          <w:sz w:val="32"/>
          <w:szCs w:val="32"/>
        </w:rPr>
        <w:t>投标人须知</w:t>
      </w:r>
    </w:p>
    <w:p w14:paraId="7534103C" w14:textId="77777777" w:rsidR="00084369" w:rsidRPr="00084369" w:rsidRDefault="00084369" w:rsidP="00084369">
      <w:pPr>
        <w:rPr>
          <w:rFonts w:ascii="宋体" w:eastAsia="宋体" w:hAnsi="宋体" w:cs="宋体"/>
          <w:b/>
          <w:bCs/>
          <w:w w:val="99"/>
          <w:sz w:val="32"/>
          <w:szCs w:val="32"/>
        </w:rPr>
      </w:pPr>
      <w:r w:rsidRPr="00084369">
        <w:rPr>
          <w:rFonts w:ascii="宋体" w:eastAsia="宋体" w:hAnsi="宋体" w:cs="宋体"/>
          <w:b/>
          <w:bCs/>
          <w:w w:val="95"/>
          <w:sz w:val="32"/>
          <w:szCs w:val="32"/>
        </w:rPr>
        <w:t>第四部分</w:t>
      </w:r>
      <w:r w:rsidRPr="00084369">
        <w:rPr>
          <w:rFonts w:ascii="宋体" w:eastAsia="宋体" w:hAnsi="宋体" w:cs="宋体"/>
          <w:b/>
          <w:bCs/>
          <w:w w:val="95"/>
          <w:sz w:val="32"/>
          <w:szCs w:val="32"/>
        </w:rPr>
        <w:tab/>
      </w:r>
      <w:r>
        <w:rPr>
          <w:rFonts w:ascii="宋体" w:eastAsia="宋体" w:hAnsi="宋体" w:cs="宋体" w:hint="eastAsia"/>
          <w:b/>
          <w:bCs/>
          <w:w w:val="95"/>
          <w:sz w:val="32"/>
          <w:szCs w:val="32"/>
        </w:rPr>
        <w:t xml:space="preserve">  </w:t>
      </w:r>
      <w:r w:rsidRPr="00084369">
        <w:rPr>
          <w:rFonts w:ascii="宋体" w:eastAsia="宋体" w:hAnsi="宋体" w:cs="宋体"/>
          <w:b/>
          <w:bCs/>
          <w:sz w:val="32"/>
          <w:szCs w:val="32"/>
        </w:rPr>
        <w:t>开、评标程序、评标方法和评标标准</w:t>
      </w:r>
      <w:r w:rsidRPr="00084369">
        <w:rPr>
          <w:rFonts w:ascii="宋体" w:eastAsia="宋体" w:hAnsi="宋体" w:cs="宋体"/>
          <w:b/>
          <w:bCs/>
          <w:w w:val="99"/>
          <w:sz w:val="32"/>
          <w:szCs w:val="32"/>
        </w:rPr>
        <w:t xml:space="preserve"> </w:t>
      </w:r>
    </w:p>
    <w:p w14:paraId="695FC89A" w14:textId="77777777" w:rsidR="00084369" w:rsidRPr="00084369" w:rsidRDefault="00084369" w:rsidP="00084369">
      <w:pPr>
        <w:rPr>
          <w:rFonts w:ascii="宋体" w:eastAsia="宋体" w:hAnsi="宋体" w:cs="宋体"/>
          <w:b/>
          <w:sz w:val="32"/>
          <w:szCs w:val="32"/>
        </w:rPr>
      </w:pPr>
      <w:r w:rsidRPr="00084369">
        <w:rPr>
          <w:rFonts w:ascii="宋体" w:eastAsia="宋体" w:hAnsi="宋体" w:cs="宋体"/>
          <w:b/>
          <w:bCs/>
          <w:w w:val="95"/>
          <w:sz w:val="32"/>
          <w:szCs w:val="32"/>
        </w:rPr>
        <w:t>第五部分</w:t>
      </w:r>
      <w:r>
        <w:rPr>
          <w:rFonts w:ascii="宋体" w:eastAsia="宋体" w:hAnsi="宋体" w:cs="宋体" w:hint="eastAsia"/>
          <w:b/>
          <w:bCs/>
          <w:w w:val="95"/>
          <w:sz w:val="32"/>
          <w:szCs w:val="32"/>
        </w:rPr>
        <w:t xml:space="preserve"> </w:t>
      </w:r>
      <w:r w:rsidRPr="00084369">
        <w:rPr>
          <w:rFonts w:ascii="宋体" w:eastAsia="宋体" w:hAnsi="宋体" w:cs="宋体"/>
          <w:b/>
          <w:bCs/>
          <w:w w:val="95"/>
          <w:sz w:val="32"/>
          <w:szCs w:val="32"/>
        </w:rPr>
        <w:tab/>
      </w:r>
      <w:r w:rsidRPr="00084369">
        <w:rPr>
          <w:rFonts w:ascii="宋体" w:eastAsia="宋体" w:hAnsi="宋体" w:cs="宋体"/>
          <w:b/>
          <w:bCs/>
          <w:sz w:val="32"/>
          <w:szCs w:val="32"/>
        </w:rPr>
        <w:t>政府采购合同</w:t>
      </w:r>
    </w:p>
    <w:p w14:paraId="1A9FB110" w14:textId="77777777" w:rsidR="00084369" w:rsidRPr="00084369" w:rsidRDefault="00084369" w:rsidP="00084369">
      <w:pPr>
        <w:rPr>
          <w:rFonts w:ascii="宋体" w:eastAsia="宋体" w:hAnsi="宋体" w:cs="宋体"/>
          <w:b/>
          <w:sz w:val="32"/>
          <w:szCs w:val="32"/>
        </w:rPr>
      </w:pPr>
      <w:r w:rsidRPr="00084369">
        <w:rPr>
          <w:rFonts w:ascii="宋体" w:eastAsia="宋体" w:hAnsi="宋体" w:cs="宋体"/>
          <w:b/>
          <w:bCs/>
          <w:w w:val="95"/>
          <w:sz w:val="32"/>
          <w:szCs w:val="32"/>
        </w:rPr>
        <w:t>第六部分</w:t>
      </w:r>
      <w:r>
        <w:rPr>
          <w:rFonts w:ascii="宋体" w:eastAsia="宋体" w:hAnsi="宋体" w:cs="宋体" w:hint="eastAsia"/>
          <w:b/>
          <w:bCs/>
          <w:w w:val="95"/>
          <w:sz w:val="32"/>
          <w:szCs w:val="32"/>
        </w:rPr>
        <w:t xml:space="preserve"> </w:t>
      </w:r>
      <w:r w:rsidRPr="00084369">
        <w:rPr>
          <w:rFonts w:ascii="宋体" w:eastAsia="宋体" w:hAnsi="宋体" w:cs="宋体"/>
          <w:b/>
          <w:bCs/>
          <w:w w:val="95"/>
          <w:sz w:val="32"/>
          <w:szCs w:val="32"/>
        </w:rPr>
        <w:tab/>
      </w:r>
      <w:r w:rsidRPr="00084369">
        <w:rPr>
          <w:rFonts w:ascii="宋体" w:eastAsia="宋体" w:hAnsi="宋体" w:cs="宋体"/>
          <w:b/>
          <w:bCs/>
          <w:sz w:val="32"/>
          <w:szCs w:val="32"/>
        </w:rPr>
        <w:t>投标文件格式</w:t>
      </w:r>
    </w:p>
    <w:p w14:paraId="7B58629D" w14:textId="77777777" w:rsidR="00084369" w:rsidRPr="002D3374" w:rsidRDefault="00084369">
      <w:pPr>
        <w:widowControl/>
        <w:jc w:val="left"/>
        <w:rPr>
          <w:sz w:val="44"/>
          <w:szCs w:val="44"/>
        </w:rPr>
      </w:pPr>
      <w:r w:rsidRPr="002D3374">
        <w:rPr>
          <w:sz w:val="44"/>
          <w:szCs w:val="44"/>
        </w:rPr>
        <w:br w:type="page"/>
      </w:r>
    </w:p>
    <w:p w14:paraId="3C8176BB" w14:textId="77777777" w:rsidR="000A1A60" w:rsidRPr="00044C92" w:rsidRDefault="000A1A60" w:rsidP="000A1A60">
      <w:pPr>
        <w:pStyle w:val="1"/>
        <w:rPr>
          <w:lang w:eastAsia="zh-CN"/>
        </w:rPr>
      </w:pPr>
      <w:r w:rsidRPr="00044C92">
        <w:rPr>
          <w:lang w:eastAsia="zh-CN"/>
        </w:rPr>
        <w:t>第一章</w:t>
      </w:r>
      <w:r w:rsidRPr="00044C92">
        <w:rPr>
          <w:rFonts w:hint="eastAsia"/>
          <w:lang w:eastAsia="zh-CN"/>
        </w:rPr>
        <w:t xml:space="preserve"> 公开招标公告</w:t>
      </w:r>
    </w:p>
    <w:p w14:paraId="4DB4C3B1" w14:textId="77777777" w:rsidR="000A1A60" w:rsidRPr="002D3374" w:rsidRDefault="000A1A60" w:rsidP="000A1A60">
      <w:pPr>
        <w:spacing w:beforeLines="50" w:before="120" w:afterLines="50" w:after="120" w:line="360" w:lineRule="auto"/>
        <w:jc w:val="center"/>
        <w:rPr>
          <w:rFonts w:asciiTheme="minorEastAsia" w:hAnsiTheme="minorEastAsia"/>
          <w:sz w:val="28"/>
          <w:szCs w:val="28"/>
        </w:rPr>
      </w:pPr>
      <w:r w:rsidRPr="002D3374">
        <w:rPr>
          <w:rFonts w:asciiTheme="minorEastAsia" w:hAnsiTheme="minorEastAsia"/>
          <w:sz w:val="28"/>
          <w:szCs w:val="28"/>
        </w:rPr>
        <w:t>河南伏牛山国家级自然保护区南召宝天曼</w:t>
      </w:r>
      <w:r w:rsidRPr="002D3374">
        <w:rPr>
          <w:rFonts w:asciiTheme="minorEastAsia" w:hAnsiTheme="minorEastAsia" w:hint="eastAsia"/>
          <w:sz w:val="28"/>
          <w:szCs w:val="28"/>
        </w:rPr>
        <w:t>服务中心2024年中央财政国家级自然保护区补助资金项目</w:t>
      </w:r>
    </w:p>
    <w:p w14:paraId="2AC43C63" w14:textId="77777777" w:rsidR="000A1A60" w:rsidRDefault="000A1A60" w:rsidP="000A1A60">
      <w:r>
        <w:rPr>
          <w:rFonts w:hint="eastAsia"/>
        </w:rPr>
        <w:t>项目概况</w:t>
      </w:r>
    </w:p>
    <w:p w14:paraId="454D68B2" w14:textId="58F65DD5" w:rsidR="000A1A60" w:rsidRPr="007C5ECB" w:rsidRDefault="000A1A60" w:rsidP="000A1A60">
      <w:r w:rsidRPr="002D3374">
        <w:t>河南伏牛山国家级自然保护区南召宝天曼</w:t>
      </w:r>
      <w:r w:rsidRPr="002D3374">
        <w:rPr>
          <w:rFonts w:hint="eastAsia"/>
        </w:rPr>
        <w:t>服务中心</w:t>
      </w:r>
      <w:r w:rsidRPr="002D3374">
        <w:rPr>
          <w:rFonts w:hint="eastAsia"/>
        </w:rPr>
        <w:t>2024</w:t>
      </w:r>
      <w:r w:rsidRPr="002D3374">
        <w:rPr>
          <w:rFonts w:hint="eastAsia"/>
        </w:rPr>
        <w:t>年中央财政国家级自然保护区补助资金项目</w:t>
      </w:r>
      <w:r>
        <w:rPr>
          <w:rFonts w:hint="eastAsia"/>
        </w:rPr>
        <w:t>的潜在投标人应在《南召县公共资源交易中心网》</w:t>
      </w:r>
      <w:r w:rsidRPr="007C5ECB">
        <w:t>（</w:t>
      </w:r>
      <w:hyperlink r:id="rId10">
        <w:r w:rsidRPr="007C5ECB">
          <w:t>http://ggzyjy.nanzhao.gov.cn</w:t>
        </w:r>
      </w:hyperlink>
      <w:r w:rsidRPr="007C5ECB">
        <w:t>），并于</w:t>
      </w:r>
      <w:r w:rsidRPr="007C5ECB">
        <w:t xml:space="preserve"> 2025 </w:t>
      </w:r>
      <w:r w:rsidRPr="007C5ECB">
        <w:t>年</w:t>
      </w:r>
      <w:r w:rsidR="00F67B2A">
        <w:rPr>
          <w:rFonts w:hint="eastAsia"/>
        </w:rPr>
        <w:t>11</w:t>
      </w:r>
      <w:r w:rsidRPr="007C5ECB">
        <w:t>月</w:t>
      </w:r>
      <w:r w:rsidR="00F67B2A">
        <w:rPr>
          <w:rFonts w:hint="eastAsia"/>
        </w:rPr>
        <w:t>07</w:t>
      </w:r>
      <w:r w:rsidRPr="007C5ECB">
        <w:t>日</w:t>
      </w:r>
      <w:r w:rsidRPr="007C5ECB">
        <w:t xml:space="preserve"> 09 </w:t>
      </w:r>
      <w:r w:rsidRPr="007C5ECB">
        <w:t>时</w:t>
      </w:r>
      <w:r w:rsidRPr="007C5ECB">
        <w:t xml:space="preserve"> 00 </w:t>
      </w:r>
      <w:r w:rsidRPr="007C5ECB">
        <w:t>分（北京时间）</w:t>
      </w:r>
      <w:r w:rsidRPr="007C5ECB">
        <w:t xml:space="preserve"> </w:t>
      </w:r>
      <w:r w:rsidRPr="007C5ECB">
        <w:t>前递交投标文件。</w:t>
      </w:r>
    </w:p>
    <w:p w14:paraId="45B6607C" w14:textId="77777777" w:rsidR="000A1A60" w:rsidRDefault="000A1A60" w:rsidP="000A1A60">
      <w:r>
        <w:rPr>
          <w:rFonts w:hint="eastAsia"/>
        </w:rPr>
        <w:t>一、项目基本情况</w:t>
      </w:r>
    </w:p>
    <w:p w14:paraId="00A05D80" w14:textId="36424453" w:rsidR="000A1A60" w:rsidRDefault="000A1A60" w:rsidP="000A1A60">
      <w:r>
        <w:rPr>
          <w:rFonts w:hint="eastAsia"/>
        </w:rPr>
        <w:t>1</w:t>
      </w:r>
      <w:r>
        <w:rPr>
          <w:rFonts w:hint="eastAsia"/>
        </w:rPr>
        <w:t>、项目编号：南召政采公开</w:t>
      </w:r>
      <w:r>
        <w:rPr>
          <w:rFonts w:hint="eastAsia"/>
        </w:rPr>
        <w:t>-2025-</w:t>
      </w:r>
      <w:r w:rsidR="00285AF8">
        <w:rPr>
          <w:rFonts w:hint="eastAsia"/>
        </w:rPr>
        <w:t>30</w:t>
      </w:r>
    </w:p>
    <w:p w14:paraId="232FB2EC" w14:textId="77777777" w:rsidR="000A1A60" w:rsidRPr="007C5ECB" w:rsidRDefault="000A1A60" w:rsidP="000A1A60">
      <w:r>
        <w:rPr>
          <w:rFonts w:hint="eastAsia"/>
        </w:rPr>
        <w:t>2</w:t>
      </w:r>
      <w:r>
        <w:rPr>
          <w:rFonts w:hint="eastAsia"/>
        </w:rPr>
        <w:t>、项目名称：</w:t>
      </w:r>
      <w:bookmarkStart w:id="6" w:name="OLE_LINK13"/>
      <w:bookmarkStart w:id="7" w:name="OLE_LINK14"/>
      <w:r w:rsidRPr="002D3374">
        <w:t>河南伏牛山国家级自然保护区南召宝天曼</w:t>
      </w:r>
      <w:r w:rsidRPr="002D3374">
        <w:rPr>
          <w:rFonts w:hint="eastAsia"/>
        </w:rPr>
        <w:t>服务中心</w:t>
      </w:r>
      <w:r w:rsidRPr="002D3374">
        <w:rPr>
          <w:rFonts w:hint="eastAsia"/>
        </w:rPr>
        <w:t>2024</w:t>
      </w:r>
      <w:r w:rsidRPr="002D3374">
        <w:rPr>
          <w:rFonts w:hint="eastAsia"/>
        </w:rPr>
        <w:t>年中央财政国家级自然保护区补助资金项目</w:t>
      </w:r>
      <w:bookmarkEnd w:id="6"/>
      <w:bookmarkEnd w:id="7"/>
    </w:p>
    <w:p w14:paraId="77EFBCC8" w14:textId="77777777" w:rsidR="000A1A60" w:rsidRDefault="000A1A60" w:rsidP="000A1A60">
      <w:r>
        <w:rPr>
          <w:rFonts w:hint="eastAsia"/>
        </w:rPr>
        <w:t>3</w:t>
      </w:r>
      <w:r>
        <w:rPr>
          <w:rFonts w:hint="eastAsia"/>
        </w:rPr>
        <w:t>、采购方式：公开招标</w:t>
      </w:r>
    </w:p>
    <w:p w14:paraId="432A4113" w14:textId="1D2B9719" w:rsidR="000A1A60" w:rsidRDefault="000A1A60" w:rsidP="000A1A60">
      <w:r>
        <w:rPr>
          <w:rFonts w:hint="eastAsia"/>
        </w:rPr>
        <w:t>4</w:t>
      </w:r>
      <w:r>
        <w:rPr>
          <w:rFonts w:hint="eastAsia"/>
        </w:rPr>
        <w:t>、预算金额：</w:t>
      </w:r>
      <w:r>
        <w:rPr>
          <w:rFonts w:hint="eastAsia"/>
        </w:rPr>
        <w:t>277</w:t>
      </w:r>
      <w:r w:rsidR="00B37AB8">
        <w:rPr>
          <w:rFonts w:hint="eastAsia"/>
        </w:rPr>
        <w:t>1547.58</w:t>
      </w:r>
      <w:r>
        <w:rPr>
          <w:rFonts w:hint="eastAsia"/>
        </w:rPr>
        <w:t>元</w:t>
      </w:r>
      <w:r>
        <w:rPr>
          <w:rFonts w:hint="eastAsia"/>
        </w:rPr>
        <w:t xml:space="preserve"> </w:t>
      </w:r>
      <w:r>
        <w:rPr>
          <w:rFonts w:hint="eastAsia"/>
        </w:rPr>
        <w:t>最高限价：</w:t>
      </w:r>
      <w:r w:rsidR="00B37AB8">
        <w:rPr>
          <w:rFonts w:hint="eastAsia"/>
        </w:rPr>
        <w:t>2771547.58</w:t>
      </w:r>
      <w:r>
        <w:rPr>
          <w:rFonts w:hint="eastAsia"/>
        </w:rPr>
        <w:t>元</w:t>
      </w:r>
    </w:p>
    <w:tbl>
      <w:tblPr>
        <w:tblW w:w="5353" w:type="pct"/>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555"/>
        <w:gridCol w:w="1480"/>
        <w:gridCol w:w="2553"/>
        <w:gridCol w:w="1431"/>
        <w:gridCol w:w="1546"/>
        <w:gridCol w:w="1354"/>
        <w:gridCol w:w="1418"/>
      </w:tblGrid>
      <w:tr w:rsidR="000345A1" w14:paraId="2D385D32" w14:textId="77777777" w:rsidTr="000345A1">
        <w:trPr>
          <w:trHeight w:val="972"/>
          <w:jc w:val="center"/>
        </w:trPr>
        <w:tc>
          <w:tcPr>
            <w:tcW w:w="268" w:type="pct"/>
            <w:vAlign w:val="center"/>
          </w:tcPr>
          <w:p w14:paraId="7D306638" w14:textId="77777777" w:rsidR="000345A1" w:rsidRDefault="000345A1" w:rsidP="00F662F8">
            <w:pPr>
              <w:pStyle w:val="ae"/>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序号</w:t>
            </w:r>
          </w:p>
        </w:tc>
        <w:tc>
          <w:tcPr>
            <w:tcW w:w="716" w:type="pct"/>
            <w:vAlign w:val="center"/>
          </w:tcPr>
          <w:p w14:paraId="44CE68A8" w14:textId="77777777" w:rsidR="000345A1" w:rsidRDefault="000345A1" w:rsidP="00F662F8">
            <w:pPr>
              <w:pStyle w:val="ae"/>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包号</w:t>
            </w:r>
          </w:p>
        </w:tc>
        <w:tc>
          <w:tcPr>
            <w:tcW w:w="1235" w:type="pct"/>
            <w:vAlign w:val="center"/>
          </w:tcPr>
          <w:p w14:paraId="3D91C7AD" w14:textId="77777777" w:rsidR="000345A1" w:rsidRDefault="000345A1" w:rsidP="00F662F8">
            <w:pPr>
              <w:pStyle w:val="ae"/>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包名称</w:t>
            </w:r>
          </w:p>
        </w:tc>
        <w:tc>
          <w:tcPr>
            <w:tcW w:w="692" w:type="pct"/>
            <w:vAlign w:val="center"/>
          </w:tcPr>
          <w:p w14:paraId="1CA61F1A" w14:textId="77777777" w:rsidR="000345A1" w:rsidRDefault="000345A1" w:rsidP="00F662F8">
            <w:pPr>
              <w:pStyle w:val="ae"/>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包预算（元）</w:t>
            </w:r>
          </w:p>
        </w:tc>
        <w:tc>
          <w:tcPr>
            <w:tcW w:w="748" w:type="pct"/>
            <w:vAlign w:val="center"/>
          </w:tcPr>
          <w:p w14:paraId="2C03E776" w14:textId="77777777" w:rsidR="000345A1" w:rsidRDefault="000345A1" w:rsidP="00F662F8">
            <w:pPr>
              <w:pStyle w:val="ae"/>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包最高限价（元）</w:t>
            </w:r>
          </w:p>
        </w:tc>
        <w:tc>
          <w:tcPr>
            <w:tcW w:w="655" w:type="pct"/>
            <w:vAlign w:val="center"/>
          </w:tcPr>
          <w:p w14:paraId="2CD36A7E" w14:textId="77777777" w:rsidR="000345A1" w:rsidRDefault="000345A1" w:rsidP="000345A1">
            <w:pPr>
              <w:pStyle w:val="TableText"/>
              <w:spacing w:before="49" w:line="229" w:lineRule="auto"/>
              <w:rPr>
                <w:spacing w:val="7"/>
                <w:lang w:eastAsia="zh-CN"/>
              </w:rPr>
            </w:pPr>
            <w:r>
              <w:rPr>
                <w:rFonts w:hint="eastAsia"/>
                <w:spacing w:val="6"/>
                <w:lang w:eastAsia="zh-CN"/>
              </w:rPr>
              <w:t>是否专门</w:t>
            </w:r>
            <w:r>
              <w:rPr>
                <w:rFonts w:hint="eastAsia"/>
                <w:spacing w:val="7"/>
                <w:lang w:eastAsia="zh-CN"/>
              </w:rPr>
              <w:t>面</w:t>
            </w:r>
          </w:p>
          <w:p w14:paraId="45A92855" w14:textId="77777777" w:rsidR="000345A1" w:rsidRDefault="000345A1" w:rsidP="000345A1">
            <w:pPr>
              <w:pStyle w:val="TableText"/>
              <w:spacing w:before="49" w:line="229" w:lineRule="auto"/>
              <w:rPr>
                <w:shd w:val="clear" w:color="auto" w:fill="FFFFFF"/>
                <w:lang w:eastAsia="zh-CN"/>
              </w:rPr>
            </w:pPr>
            <w:r>
              <w:rPr>
                <w:rFonts w:hint="eastAsia"/>
                <w:spacing w:val="7"/>
                <w:lang w:eastAsia="zh-CN"/>
              </w:rPr>
              <w:t>向中小</w:t>
            </w:r>
            <w:r>
              <w:rPr>
                <w:rFonts w:hint="eastAsia"/>
                <w:spacing w:val="3"/>
                <w:lang w:eastAsia="zh-CN"/>
              </w:rPr>
              <w:t>企业</w:t>
            </w:r>
          </w:p>
        </w:tc>
        <w:tc>
          <w:tcPr>
            <w:tcW w:w="686" w:type="pct"/>
            <w:vAlign w:val="center"/>
          </w:tcPr>
          <w:p w14:paraId="057D2670" w14:textId="77777777" w:rsidR="000345A1" w:rsidRDefault="000345A1" w:rsidP="000345A1">
            <w:pPr>
              <w:pStyle w:val="TableText"/>
              <w:spacing w:before="65" w:line="228" w:lineRule="auto"/>
              <w:rPr>
                <w:shd w:val="clear" w:color="auto" w:fill="FFFFFF"/>
                <w:lang w:eastAsia="zh-CN"/>
              </w:rPr>
            </w:pPr>
            <w:r>
              <w:rPr>
                <w:rFonts w:hint="eastAsia"/>
                <w:spacing w:val="-14"/>
              </w:rPr>
              <w:t>采购预留金额（元）</w:t>
            </w:r>
          </w:p>
        </w:tc>
      </w:tr>
      <w:tr w:rsidR="000345A1" w14:paraId="750F6818" w14:textId="77777777" w:rsidTr="000345A1">
        <w:trPr>
          <w:trHeight w:val="1437"/>
          <w:jc w:val="center"/>
        </w:trPr>
        <w:tc>
          <w:tcPr>
            <w:tcW w:w="268" w:type="pct"/>
            <w:vAlign w:val="center"/>
          </w:tcPr>
          <w:p w14:paraId="665C1E14" w14:textId="77777777" w:rsidR="000345A1" w:rsidRDefault="000345A1" w:rsidP="00F662F8">
            <w:pPr>
              <w:pStyle w:val="ae"/>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1</w:t>
            </w:r>
          </w:p>
        </w:tc>
        <w:tc>
          <w:tcPr>
            <w:tcW w:w="716" w:type="pct"/>
            <w:vAlign w:val="center"/>
          </w:tcPr>
          <w:p w14:paraId="76FADA13" w14:textId="77777777" w:rsidR="000345A1" w:rsidRDefault="000345A1" w:rsidP="00F662F8">
            <w:pPr>
              <w:pStyle w:val="ae"/>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 xml:space="preserve"> -1</w:t>
            </w:r>
          </w:p>
        </w:tc>
        <w:tc>
          <w:tcPr>
            <w:tcW w:w="1235" w:type="pct"/>
            <w:vAlign w:val="center"/>
          </w:tcPr>
          <w:p w14:paraId="108D11ED" w14:textId="77777777" w:rsidR="000345A1" w:rsidRDefault="000345A1" w:rsidP="00F662F8">
            <w:pPr>
              <w:spacing w:before="156" w:line="360" w:lineRule="exact"/>
              <w:jc w:val="center"/>
              <w:rPr>
                <w:spacing w:val="2"/>
              </w:rPr>
            </w:pPr>
            <w:r>
              <w:rPr>
                <w:rFonts w:asciiTheme="minorEastAsia" w:hAnsiTheme="minorEastAsia" w:hint="eastAsia"/>
                <w:szCs w:val="21"/>
              </w:rPr>
              <w:t>河南伏牛山国家级自然保护区南召宝天曼服务中心2024年中央财政国家级自然保护区补助资金项目</w:t>
            </w:r>
            <w:r>
              <w:rPr>
                <w:spacing w:val="2"/>
              </w:rPr>
              <w:t>-1</w:t>
            </w:r>
            <w:r>
              <w:rPr>
                <w:spacing w:val="2"/>
              </w:rPr>
              <w:t>标段</w:t>
            </w:r>
          </w:p>
        </w:tc>
        <w:tc>
          <w:tcPr>
            <w:tcW w:w="692" w:type="pct"/>
            <w:vAlign w:val="center"/>
          </w:tcPr>
          <w:p w14:paraId="0EF570DD" w14:textId="77777777" w:rsidR="000345A1" w:rsidRDefault="000345A1" w:rsidP="00F662F8">
            <w:pPr>
              <w:spacing w:before="156" w:line="360" w:lineRule="exact"/>
              <w:jc w:val="center"/>
              <w:rPr>
                <w:spacing w:val="2"/>
              </w:rPr>
            </w:pPr>
            <w:r>
              <w:rPr>
                <w:rFonts w:hint="eastAsia"/>
                <w:spacing w:val="2"/>
              </w:rPr>
              <w:t>1055547.58</w:t>
            </w:r>
          </w:p>
        </w:tc>
        <w:tc>
          <w:tcPr>
            <w:tcW w:w="748" w:type="pct"/>
            <w:vAlign w:val="center"/>
          </w:tcPr>
          <w:p w14:paraId="78F797DD" w14:textId="77777777" w:rsidR="000345A1" w:rsidRDefault="000345A1" w:rsidP="00F662F8">
            <w:pPr>
              <w:spacing w:before="156" w:line="360" w:lineRule="exact"/>
              <w:jc w:val="center"/>
              <w:rPr>
                <w:spacing w:val="2"/>
              </w:rPr>
            </w:pPr>
            <w:r>
              <w:rPr>
                <w:rFonts w:hint="eastAsia"/>
                <w:spacing w:val="2"/>
              </w:rPr>
              <w:t>1055547.58</w:t>
            </w:r>
          </w:p>
        </w:tc>
        <w:tc>
          <w:tcPr>
            <w:tcW w:w="655" w:type="pct"/>
            <w:vAlign w:val="center"/>
          </w:tcPr>
          <w:p w14:paraId="4D89E15C" w14:textId="77777777" w:rsidR="000345A1" w:rsidRDefault="000345A1" w:rsidP="00F662F8">
            <w:pPr>
              <w:spacing w:before="156" w:line="360" w:lineRule="exact"/>
              <w:jc w:val="center"/>
              <w:rPr>
                <w:spacing w:val="2"/>
              </w:rPr>
            </w:pPr>
            <w:r>
              <w:rPr>
                <w:rFonts w:hint="eastAsia"/>
                <w:spacing w:val="2"/>
              </w:rPr>
              <w:t>否</w:t>
            </w:r>
          </w:p>
        </w:tc>
        <w:tc>
          <w:tcPr>
            <w:tcW w:w="686" w:type="pct"/>
            <w:vAlign w:val="center"/>
          </w:tcPr>
          <w:p w14:paraId="3D976BCD" w14:textId="77777777" w:rsidR="000345A1" w:rsidRDefault="000345A1" w:rsidP="00F662F8">
            <w:pPr>
              <w:spacing w:before="156" w:line="360" w:lineRule="exact"/>
              <w:jc w:val="center"/>
              <w:rPr>
                <w:spacing w:val="2"/>
              </w:rPr>
            </w:pPr>
            <w:r>
              <w:rPr>
                <w:rFonts w:hint="eastAsia"/>
                <w:spacing w:val="2"/>
              </w:rPr>
              <w:t>1055547.58</w:t>
            </w:r>
          </w:p>
        </w:tc>
      </w:tr>
      <w:tr w:rsidR="000345A1" w14:paraId="264B8B8F" w14:textId="77777777" w:rsidTr="000345A1">
        <w:trPr>
          <w:trHeight w:val="1437"/>
          <w:jc w:val="center"/>
        </w:trPr>
        <w:tc>
          <w:tcPr>
            <w:tcW w:w="268" w:type="pct"/>
            <w:vAlign w:val="center"/>
          </w:tcPr>
          <w:p w14:paraId="6B194BA4" w14:textId="77777777" w:rsidR="000345A1" w:rsidRDefault="000345A1" w:rsidP="00F662F8">
            <w:pPr>
              <w:pStyle w:val="ae"/>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2</w:t>
            </w:r>
          </w:p>
        </w:tc>
        <w:tc>
          <w:tcPr>
            <w:tcW w:w="716" w:type="pct"/>
            <w:vAlign w:val="center"/>
          </w:tcPr>
          <w:p w14:paraId="4477B436" w14:textId="77777777" w:rsidR="000345A1" w:rsidRDefault="000345A1" w:rsidP="00F662F8">
            <w:pPr>
              <w:pStyle w:val="ae"/>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-2</w:t>
            </w:r>
          </w:p>
        </w:tc>
        <w:tc>
          <w:tcPr>
            <w:tcW w:w="1235" w:type="pct"/>
            <w:vAlign w:val="center"/>
          </w:tcPr>
          <w:p w14:paraId="3F49492B" w14:textId="77777777" w:rsidR="000345A1" w:rsidRDefault="000345A1" w:rsidP="00F662F8">
            <w:pPr>
              <w:spacing w:before="156" w:line="360" w:lineRule="exact"/>
              <w:jc w:val="center"/>
              <w:rPr>
                <w:kern w:val="0"/>
              </w:rPr>
            </w:pPr>
            <w:r>
              <w:rPr>
                <w:rFonts w:asciiTheme="minorEastAsia" w:hAnsiTheme="minorEastAsia" w:hint="eastAsia"/>
                <w:szCs w:val="21"/>
              </w:rPr>
              <w:t>河南伏牛山国家级自然保护区南召宝天曼服务中心2024年中央财政国家级自然保护区补助资金项目</w:t>
            </w:r>
            <w:r>
              <w:rPr>
                <w:spacing w:val="2"/>
              </w:rPr>
              <w:t>-</w:t>
            </w:r>
            <w:r>
              <w:rPr>
                <w:rFonts w:hint="eastAsia"/>
                <w:spacing w:val="2"/>
              </w:rPr>
              <w:t>2</w:t>
            </w:r>
            <w:r>
              <w:rPr>
                <w:spacing w:val="2"/>
              </w:rPr>
              <w:t>标段</w:t>
            </w:r>
          </w:p>
        </w:tc>
        <w:tc>
          <w:tcPr>
            <w:tcW w:w="692" w:type="pct"/>
            <w:vAlign w:val="center"/>
          </w:tcPr>
          <w:p w14:paraId="7988D062" w14:textId="77777777" w:rsidR="000345A1" w:rsidRDefault="000345A1" w:rsidP="00F662F8">
            <w:pPr>
              <w:spacing w:before="156" w:line="360" w:lineRule="exact"/>
              <w:jc w:val="center"/>
              <w:rPr>
                <w:rFonts w:asciiTheme="minorEastAsia" w:hAnsiTheme="minorEastAsia"/>
              </w:rPr>
            </w:pPr>
            <w:r>
              <w:rPr>
                <w:rFonts w:asciiTheme="minorEastAsia" w:hAnsiTheme="minorEastAsia" w:hint="eastAsia"/>
              </w:rPr>
              <w:t>1236000.00</w:t>
            </w:r>
          </w:p>
        </w:tc>
        <w:tc>
          <w:tcPr>
            <w:tcW w:w="748" w:type="pct"/>
            <w:vAlign w:val="center"/>
          </w:tcPr>
          <w:p w14:paraId="10AF30AC" w14:textId="77777777" w:rsidR="000345A1" w:rsidRDefault="000345A1" w:rsidP="00F662F8">
            <w:pPr>
              <w:spacing w:before="156" w:line="360" w:lineRule="exact"/>
              <w:jc w:val="center"/>
              <w:rPr>
                <w:rFonts w:asciiTheme="minorEastAsia" w:hAnsiTheme="minorEastAsia"/>
              </w:rPr>
            </w:pPr>
            <w:r>
              <w:rPr>
                <w:rFonts w:asciiTheme="minorEastAsia" w:hAnsiTheme="minorEastAsia" w:hint="eastAsia"/>
              </w:rPr>
              <w:t>1236000.00</w:t>
            </w:r>
          </w:p>
        </w:tc>
        <w:tc>
          <w:tcPr>
            <w:tcW w:w="655" w:type="pct"/>
            <w:vAlign w:val="center"/>
          </w:tcPr>
          <w:p w14:paraId="2BEAEDB5" w14:textId="77777777" w:rsidR="000345A1" w:rsidRDefault="000345A1" w:rsidP="00F662F8">
            <w:pPr>
              <w:spacing w:before="156" w:line="360" w:lineRule="exact"/>
              <w:jc w:val="center"/>
              <w:rPr>
                <w:spacing w:val="2"/>
              </w:rPr>
            </w:pPr>
            <w:r>
              <w:rPr>
                <w:rFonts w:hint="eastAsia"/>
                <w:spacing w:val="2"/>
              </w:rPr>
              <w:t>否</w:t>
            </w:r>
          </w:p>
        </w:tc>
        <w:tc>
          <w:tcPr>
            <w:tcW w:w="686" w:type="pct"/>
            <w:vAlign w:val="center"/>
          </w:tcPr>
          <w:p w14:paraId="6EAE0D92" w14:textId="77777777" w:rsidR="000345A1" w:rsidRDefault="000345A1" w:rsidP="00F662F8">
            <w:pPr>
              <w:spacing w:before="156" w:line="360" w:lineRule="exact"/>
              <w:jc w:val="center"/>
              <w:rPr>
                <w:rFonts w:asciiTheme="minorEastAsia" w:hAnsiTheme="minorEastAsia"/>
              </w:rPr>
            </w:pPr>
            <w:r>
              <w:rPr>
                <w:rFonts w:asciiTheme="minorEastAsia" w:hAnsiTheme="minorEastAsia" w:hint="eastAsia"/>
              </w:rPr>
              <w:t>1236000.00</w:t>
            </w:r>
          </w:p>
        </w:tc>
      </w:tr>
      <w:tr w:rsidR="000345A1" w14:paraId="017F52F0" w14:textId="77777777" w:rsidTr="000345A1">
        <w:trPr>
          <w:trHeight w:val="1437"/>
          <w:jc w:val="center"/>
        </w:trPr>
        <w:tc>
          <w:tcPr>
            <w:tcW w:w="268" w:type="pct"/>
            <w:vAlign w:val="center"/>
          </w:tcPr>
          <w:p w14:paraId="3B35A79E" w14:textId="77777777" w:rsidR="000345A1" w:rsidRDefault="000345A1" w:rsidP="00F662F8">
            <w:pPr>
              <w:pStyle w:val="ae"/>
              <w:shd w:val="clear" w:color="auto" w:fill="FFFFFF"/>
              <w:spacing w:before="76" w:beforeAutospacing="0" w:afterAutospacing="0" w:line="360" w:lineRule="auto"/>
              <w:ind w:firstLineChars="100" w:firstLine="210"/>
              <w:jc w:val="center"/>
              <w:rPr>
                <w:rFonts w:cs="宋体"/>
                <w:sz w:val="21"/>
                <w:shd w:val="clear" w:color="auto" w:fill="FFFFFF"/>
              </w:rPr>
            </w:pPr>
            <w:r>
              <w:rPr>
                <w:rFonts w:cs="宋体" w:hint="eastAsia"/>
                <w:sz w:val="21"/>
                <w:shd w:val="clear" w:color="auto" w:fill="FFFFFF"/>
              </w:rPr>
              <w:t>3</w:t>
            </w:r>
          </w:p>
        </w:tc>
        <w:tc>
          <w:tcPr>
            <w:tcW w:w="716" w:type="pct"/>
            <w:vAlign w:val="center"/>
          </w:tcPr>
          <w:p w14:paraId="146C3ADB" w14:textId="77777777" w:rsidR="000345A1" w:rsidRDefault="000345A1" w:rsidP="00F662F8">
            <w:pPr>
              <w:pStyle w:val="ae"/>
              <w:shd w:val="clear" w:color="auto" w:fill="FFFFFF"/>
              <w:spacing w:before="76" w:beforeAutospacing="0" w:afterAutospacing="0" w:line="360" w:lineRule="auto"/>
              <w:jc w:val="center"/>
              <w:rPr>
                <w:rFonts w:cs="宋体"/>
                <w:sz w:val="21"/>
                <w:shd w:val="clear" w:color="auto" w:fill="FFFFFF"/>
              </w:rPr>
            </w:pPr>
            <w:r>
              <w:rPr>
                <w:rFonts w:cs="宋体" w:hint="eastAsia"/>
                <w:sz w:val="21"/>
                <w:shd w:val="clear" w:color="auto" w:fill="FFFFFF"/>
              </w:rPr>
              <w:t>-3</w:t>
            </w:r>
          </w:p>
        </w:tc>
        <w:tc>
          <w:tcPr>
            <w:tcW w:w="1235" w:type="pct"/>
            <w:vAlign w:val="center"/>
          </w:tcPr>
          <w:p w14:paraId="171AB0F6" w14:textId="0CE24E77" w:rsidR="000345A1" w:rsidRDefault="000345A1" w:rsidP="00F662F8">
            <w:pPr>
              <w:spacing w:before="156" w:line="360" w:lineRule="exact"/>
              <w:jc w:val="center"/>
              <w:rPr>
                <w:rFonts w:asciiTheme="minorEastAsia" w:hAnsiTheme="minorEastAsia"/>
                <w:szCs w:val="21"/>
              </w:rPr>
            </w:pPr>
            <w:r>
              <w:rPr>
                <w:rFonts w:asciiTheme="minorEastAsia" w:hAnsiTheme="minorEastAsia" w:hint="eastAsia"/>
                <w:szCs w:val="21"/>
              </w:rPr>
              <w:t>河南伏牛山国家级自然保护区南召宝天曼服务中心2024年中央财政国家级自然保护区补助资金项目</w:t>
            </w:r>
            <w:r>
              <w:rPr>
                <w:spacing w:val="2"/>
              </w:rPr>
              <w:t>-</w:t>
            </w:r>
            <w:r w:rsidR="00801070">
              <w:rPr>
                <w:rFonts w:hint="eastAsia"/>
                <w:spacing w:val="2"/>
              </w:rPr>
              <w:t>3</w:t>
            </w:r>
            <w:r>
              <w:rPr>
                <w:spacing w:val="2"/>
              </w:rPr>
              <w:t>标段</w:t>
            </w:r>
          </w:p>
        </w:tc>
        <w:tc>
          <w:tcPr>
            <w:tcW w:w="692" w:type="pct"/>
            <w:vAlign w:val="center"/>
          </w:tcPr>
          <w:p w14:paraId="76039931" w14:textId="77777777" w:rsidR="000345A1" w:rsidRDefault="000345A1" w:rsidP="00F662F8">
            <w:pPr>
              <w:spacing w:before="156" w:line="360" w:lineRule="exact"/>
              <w:jc w:val="center"/>
              <w:rPr>
                <w:rFonts w:asciiTheme="minorEastAsia" w:hAnsiTheme="minorEastAsia"/>
              </w:rPr>
            </w:pPr>
            <w:r>
              <w:rPr>
                <w:rFonts w:asciiTheme="minorEastAsia" w:hAnsiTheme="minorEastAsia" w:hint="eastAsia"/>
              </w:rPr>
              <w:t>480000.00</w:t>
            </w:r>
          </w:p>
        </w:tc>
        <w:tc>
          <w:tcPr>
            <w:tcW w:w="748" w:type="pct"/>
            <w:vAlign w:val="center"/>
          </w:tcPr>
          <w:p w14:paraId="0318E61D" w14:textId="77777777" w:rsidR="000345A1" w:rsidRDefault="000345A1" w:rsidP="00F662F8">
            <w:pPr>
              <w:spacing w:before="156" w:line="360" w:lineRule="exact"/>
              <w:jc w:val="center"/>
              <w:rPr>
                <w:rFonts w:asciiTheme="minorEastAsia" w:hAnsiTheme="minorEastAsia"/>
              </w:rPr>
            </w:pPr>
            <w:r>
              <w:rPr>
                <w:rFonts w:asciiTheme="minorEastAsia" w:hAnsiTheme="minorEastAsia" w:hint="eastAsia"/>
              </w:rPr>
              <w:t>480000.00</w:t>
            </w:r>
          </w:p>
        </w:tc>
        <w:tc>
          <w:tcPr>
            <w:tcW w:w="655" w:type="pct"/>
            <w:vAlign w:val="center"/>
          </w:tcPr>
          <w:p w14:paraId="6D409D01" w14:textId="77777777" w:rsidR="000345A1" w:rsidRDefault="000345A1" w:rsidP="00F662F8">
            <w:pPr>
              <w:spacing w:before="156" w:line="360" w:lineRule="exact"/>
              <w:jc w:val="center"/>
              <w:rPr>
                <w:spacing w:val="2"/>
              </w:rPr>
            </w:pPr>
            <w:r>
              <w:rPr>
                <w:rFonts w:hint="eastAsia"/>
                <w:spacing w:val="2"/>
              </w:rPr>
              <w:t>否</w:t>
            </w:r>
          </w:p>
        </w:tc>
        <w:tc>
          <w:tcPr>
            <w:tcW w:w="686" w:type="pct"/>
            <w:vAlign w:val="center"/>
          </w:tcPr>
          <w:p w14:paraId="62D43197" w14:textId="77777777" w:rsidR="000345A1" w:rsidRDefault="000345A1" w:rsidP="00F662F8">
            <w:pPr>
              <w:spacing w:before="156" w:line="360" w:lineRule="exact"/>
              <w:jc w:val="center"/>
              <w:rPr>
                <w:rFonts w:asciiTheme="minorEastAsia" w:hAnsiTheme="minorEastAsia"/>
              </w:rPr>
            </w:pPr>
            <w:r>
              <w:rPr>
                <w:rFonts w:asciiTheme="minorEastAsia" w:hAnsiTheme="minorEastAsia" w:hint="eastAsia"/>
              </w:rPr>
              <w:t>480000.00</w:t>
            </w:r>
          </w:p>
        </w:tc>
      </w:tr>
    </w:tbl>
    <w:p w14:paraId="22F5119F" w14:textId="77777777" w:rsidR="000A1A60" w:rsidRPr="006F778C" w:rsidRDefault="000A1A60" w:rsidP="000A1A60">
      <w:pPr>
        <w:rPr>
          <w:rFonts w:ascii="宋体" w:eastAsia="宋体" w:hAnsi="宋体" w:cs="宋体"/>
        </w:rPr>
      </w:pPr>
      <w:r w:rsidRPr="006F778C">
        <w:rPr>
          <w:rFonts w:ascii="宋体" w:eastAsia="宋体" w:hAnsi="宋体" w:cs="宋体" w:hint="eastAsia"/>
        </w:rPr>
        <w:t>5、采购需求（包括但不限于标的的名称、数量、简要技术需求或服务要求等）</w:t>
      </w:r>
    </w:p>
    <w:p w14:paraId="2EB1BBF5" w14:textId="4C3BA926" w:rsidR="000A1A60" w:rsidRDefault="000A1A60" w:rsidP="000A1A60">
      <w:pPr>
        <w:spacing w:line="460" w:lineRule="exact"/>
        <w:ind w:firstLine="420"/>
        <w:rPr>
          <w:rFonts w:ascii="宋体" w:eastAsia="宋体" w:hAnsi="宋体" w:cs="宋体"/>
        </w:rPr>
      </w:pPr>
      <w:r w:rsidRPr="006F778C">
        <w:rPr>
          <w:rFonts w:ascii="宋体" w:eastAsia="宋体" w:hAnsi="宋体" w:cs="宋体" w:hint="eastAsia"/>
        </w:rPr>
        <w:t>5.1采购内容</w:t>
      </w:r>
      <w:r w:rsidRPr="00DE47AD">
        <w:rPr>
          <w:rFonts w:ascii="宋体" w:eastAsia="宋体" w:hAnsi="宋体" w:cs="宋体" w:hint="eastAsia"/>
        </w:rPr>
        <w:t>：</w:t>
      </w:r>
      <w:bookmarkStart w:id="8" w:name="OLE_LINK41"/>
      <w:r w:rsidRPr="00DE47AD">
        <w:rPr>
          <w:rFonts w:ascii="宋体" w:eastAsia="宋体" w:hAnsi="宋体" w:cs="宋体" w:hint="eastAsia"/>
        </w:rPr>
        <w:t>第一标段：野生动物救助站</w:t>
      </w:r>
      <w:r>
        <w:rPr>
          <w:rFonts w:ascii="宋体" w:eastAsia="宋体" w:hAnsi="宋体" w:cs="宋体" w:hint="eastAsia"/>
        </w:rPr>
        <w:t>及保护站</w:t>
      </w:r>
      <w:r w:rsidRPr="00DE47AD">
        <w:rPr>
          <w:rFonts w:ascii="宋体" w:eastAsia="宋体" w:hAnsi="宋体" w:cs="宋体" w:hint="eastAsia"/>
        </w:rPr>
        <w:t>升级改造</w:t>
      </w:r>
      <w:r>
        <w:rPr>
          <w:rFonts w:ascii="宋体" w:eastAsia="宋体" w:hAnsi="宋体" w:cs="宋体" w:hint="eastAsia"/>
        </w:rPr>
        <w:t>和救助站相关设施购置、宣传解说标牌、宣传版面及动物仿真雕像</w:t>
      </w:r>
      <w:r w:rsidRPr="00DE47AD">
        <w:rPr>
          <w:rFonts w:ascii="宋体" w:eastAsia="宋体" w:hAnsi="宋体" w:cs="宋体" w:hint="eastAsia"/>
        </w:rPr>
        <w:t>项目</w:t>
      </w:r>
      <w:r>
        <w:rPr>
          <w:rFonts w:ascii="宋体" w:eastAsia="宋体" w:hAnsi="宋体" w:cs="宋体" w:hint="eastAsia"/>
        </w:rPr>
        <w:t>（详见采购清单）；</w:t>
      </w:r>
      <w:r w:rsidR="000000ED">
        <w:rPr>
          <w:rFonts w:ascii="宋体" w:eastAsia="宋体" w:hAnsi="宋体" w:cs="宋体" w:hint="eastAsia"/>
        </w:rPr>
        <w:t>第二标段：</w:t>
      </w:r>
      <w:r w:rsidR="000000ED" w:rsidRPr="00DE47AD">
        <w:rPr>
          <w:rFonts w:ascii="宋体" w:eastAsia="宋体" w:hAnsi="宋体" w:cs="宋体" w:hint="eastAsia"/>
        </w:rPr>
        <w:t>动植物保护智慧预警及动植物观测用高倍望远镜、长焦镜头带拍摄及红外</w:t>
      </w:r>
      <w:r w:rsidR="00B035A6">
        <w:rPr>
          <w:rFonts w:ascii="宋体" w:eastAsia="宋体" w:hAnsi="宋体" w:cs="宋体" w:hint="eastAsia"/>
        </w:rPr>
        <w:t>相机</w:t>
      </w:r>
      <w:r w:rsidR="000000ED">
        <w:rPr>
          <w:rFonts w:ascii="宋体" w:eastAsia="宋体" w:hAnsi="宋体" w:cs="宋体" w:hint="eastAsia"/>
        </w:rPr>
        <w:t>（详见采购清单）；</w:t>
      </w:r>
      <w:r>
        <w:rPr>
          <w:rFonts w:ascii="宋体" w:eastAsia="宋体" w:hAnsi="宋体" w:cs="宋体" w:hint="eastAsia"/>
        </w:rPr>
        <w:t>第</w:t>
      </w:r>
      <w:r w:rsidR="000000ED">
        <w:rPr>
          <w:rFonts w:ascii="宋体" w:eastAsia="宋体" w:hAnsi="宋体" w:cs="宋体" w:hint="eastAsia"/>
        </w:rPr>
        <w:t>三</w:t>
      </w:r>
      <w:r>
        <w:rPr>
          <w:rFonts w:ascii="宋体" w:eastAsia="宋体" w:hAnsi="宋体" w:cs="宋体" w:hint="eastAsia"/>
        </w:rPr>
        <w:t>标段：动植物标本制作、购置及标本室设置配置</w:t>
      </w:r>
      <w:r w:rsidR="000000ED">
        <w:rPr>
          <w:rFonts w:ascii="宋体" w:eastAsia="宋体" w:hAnsi="宋体" w:cs="宋体" w:hint="eastAsia"/>
        </w:rPr>
        <w:t>（详见采购清单）</w:t>
      </w:r>
      <w:r>
        <w:rPr>
          <w:rFonts w:ascii="宋体" w:eastAsia="宋体" w:hAnsi="宋体" w:cs="宋体" w:hint="eastAsia"/>
        </w:rPr>
        <w:t>。</w:t>
      </w:r>
      <w:bookmarkEnd w:id="8"/>
    </w:p>
    <w:p w14:paraId="73846C82" w14:textId="77777777" w:rsidR="000A1A60" w:rsidRDefault="000A1A60" w:rsidP="000A1A60">
      <w:pPr>
        <w:spacing w:line="460" w:lineRule="exact"/>
        <w:ind w:firstLine="420"/>
        <w:rPr>
          <w:rFonts w:ascii="宋体" w:eastAsia="宋体" w:hAnsi="宋体" w:cs="宋体"/>
        </w:rPr>
      </w:pPr>
      <w:r>
        <w:rPr>
          <w:rFonts w:ascii="宋体" w:eastAsia="宋体" w:hAnsi="宋体" w:cs="宋体" w:hint="eastAsia"/>
        </w:rPr>
        <w:t>5.2交货地点：南召县，招标人指定地点；</w:t>
      </w:r>
    </w:p>
    <w:p w14:paraId="3A43B482" w14:textId="77777777" w:rsidR="000A1A60" w:rsidRDefault="000A1A60" w:rsidP="000A1A60">
      <w:pPr>
        <w:spacing w:line="460" w:lineRule="exact"/>
        <w:ind w:firstLine="420"/>
        <w:rPr>
          <w:rFonts w:ascii="宋体" w:eastAsia="宋体" w:hAnsi="宋体" w:cs="宋体"/>
        </w:rPr>
      </w:pPr>
      <w:r>
        <w:rPr>
          <w:rFonts w:ascii="宋体" w:eastAsia="宋体" w:hAnsi="宋体" w:cs="宋体" w:hint="eastAsia"/>
        </w:rPr>
        <w:t>5.3质量要求：合格、符合国家和行业相关要求；</w:t>
      </w:r>
    </w:p>
    <w:p w14:paraId="5270ADAD" w14:textId="77777777" w:rsidR="000A1A60" w:rsidRDefault="000A1A60" w:rsidP="000A1A60">
      <w:pPr>
        <w:spacing w:line="460" w:lineRule="exact"/>
        <w:ind w:firstLine="420"/>
        <w:rPr>
          <w:rFonts w:ascii="宋体" w:eastAsia="宋体" w:hAnsi="宋体" w:cs="宋体"/>
        </w:rPr>
      </w:pPr>
      <w:r>
        <w:rPr>
          <w:rFonts w:ascii="宋体" w:eastAsia="宋体" w:hAnsi="宋体" w:cs="宋体" w:hint="eastAsia"/>
        </w:rPr>
        <w:t>5.4供货期：合同签订后30日历天</w:t>
      </w:r>
    </w:p>
    <w:p w14:paraId="47C3A681" w14:textId="77777777" w:rsidR="000A1A60" w:rsidRDefault="000A1A60" w:rsidP="000A1A60">
      <w:pPr>
        <w:spacing w:line="460" w:lineRule="exact"/>
        <w:ind w:firstLine="420"/>
        <w:rPr>
          <w:rFonts w:ascii="宋体" w:eastAsia="宋体" w:hAnsi="宋体" w:cs="宋体"/>
        </w:rPr>
      </w:pPr>
      <w:r>
        <w:rPr>
          <w:rFonts w:ascii="宋体" w:eastAsia="宋体" w:hAnsi="宋体" w:cs="宋体" w:hint="eastAsia"/>
        </w:rPr>
        <w:t>5.5资金来源：财政资金</w:t>
      </w:r>
    </w:p>
    <w:p w14:paraId="37D788D7"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rPr>
        <w:t>6、</w:t>
      </w:r>
      <w:r>
        <w:rPr>
          <w:rFonts w:ascii="宋体" w:eastAsia="宋体" w:hAnsi="宋体" w:cs="宋体" w:hint="eastAsia"/>
          <w:lang w:bidi="ar"/>
        </w:rPr>
        <w:t>合同履行期限：同供货期</w:t>
      </w:r>
    </w:p>
    <w:p w14:paraId="62A9821C"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7、本项目是否接受联合体投标：否</w:t>
      </w:r>
    </w:p>
    <w:p w14:paraId="1BF15C7E"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8、是否接受进口产品：否</w:t>
      </w:r>
    </w:p>
    <w:p w14:paraId="15760BF8"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9、是否专门面向中小企业：否</w:t>
      </w:r>
    </w:p>
    <w:p w14:paraId="6CB5D36D" w14:textId="77777777" w:rsidR="000A1A60" w:rsidRDefault="000A1A60" w:rsidP="000A1A60">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二、申请人的资格要求（须同时满足）</w:t>
      </w:r>
    </w:p>
    <w:p w14:paraId="167CEE7E"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1、满足《中华人民共和国政府采购法》第二十二条规定；</w:t>
      </w:r>
    </w:p>
    <w:p w14:paraId="51D60ED8"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2、落实政府采购政策满足的资格要求：</w:t>
      </w:r>
    </w:p>
    <w:p w14:paraId="1C0461B7"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2.1. 中小企业政策</w:t>
      </w:r>
    </w:p>
    <w:p w14:paraId="6F257CE0"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w:t>
      </w:r>
      <w:r>
        <w:rPr>
          <w:rFonts w:eastAsia="宋体"/>
          <w:lang w:bidi="ar"/>
        </w:rPr>
        <w:t>√</w:t>
      </w:r>
      <w:r>
        <w:rPr>
          <w:rFonts w:ascii="宋体" w:eastAsia="宋体" w:hAnsi="宋体" w:cs="宋体" w:hint="eastAsia"/>
          <w:lang w:bidi="ar"/>
        </w:rPr>
        <w:t>）本项目不专门面向中小企业预留采购份额。</w:t>
      </w:r>
    </w:p>
    <w:p w14:paraId="0C347D96"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□本项目专门面向中小企业采购。即：提供的货物全部由符合政策要求的中小/微企业制造、服务全部由符合政策要求的中小/微企业承接。</w:t>
      </w:r>
    </w:p>
    <w:p w14:paraId="54C29FA9"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本项目预留部分采购项目预算专门面向中小企业采购。对于预留份额，提供的货物由符合政策要求的中小/微企业制造、服务由符合政策要求的中小/微企业承接。预留份额通过以下措施进行：预留金额万元或预留%份额。</w:t>
      </w:r>
    </w:p>
    <w:p w14:paraId="4973EAC3"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2.2.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14:paraId="7F0228E8"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2.3.本项目支持河南省政府采购合同融资政策和资格信用承诺制。</w:t>
      </w:r>
    </w:p>
    <w:p w14:paraId="10E845F8"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2.4.本项目是否属于政府购买服务：</w:t>
      </w:r>
    </w:p>
    <w:p w14:paraId="39D0EDF9"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w:t>
      </w:r>
      <w:r>
        <w:rPr>
          <w:rFonts w:eastAsia="宋体"/>
          <w:lang w:bidi="ar"/>
        </w:rPr>
        <w:t>√</w:t>
      </w:r>
      <w:r>
        <w:rPr>
          <w:rFonts w:ascii="宋体" w:eastAsia="宋体" w:hAnsi="宋体" w:cs="宋体" w:hint="eastAsia"/>
          <w:lang w:bidi="ar"/>
        </w:rPr>
        <w:t>）否   □接受进口产品  （</w:t>
      </w:r>
      <w:r>
        <w:rPr>
          <w:rFonts w:eastAsia="宋体"/>
          <w:lang w:bidi="ar"/>
        </w:rPr>
        <w:t>√</w:t>
      </w:r>
      <w:r>
        <w:rPr>
          <w:rFonts w:ascii="宋体" w:eastAsia="宋体" w:hAnsi="宋体" w:cs="宋体" w:hint="eastAsia"/>
          <w:lang w:bidi="ar"/>
        </w:rPr>
        <w:t>）不接受进口产品</w:t>
      </w:r>
    </w:p>
    <w:p w14:paraId="1F4629BF"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□是， 公益一类事业单位、使用事业编制且由财政拨款保障的群团组织，不得作为承接主体。</w:t>
      </w:r>
    </w:p>
    <w:p w14:paraId="61BC5861"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3、本项目的特定资格要求</w:t>
      </w:r>
    </w:p>
    <w:p w14:paraId="119772D5" w14:textId="77777777" w:rsidR="000A1A60" w:rsidRDefault="000A1A60" w:rsidP="000A1A60">
      <w:pPr>
        <w:spacing w:line="460" w:lineRule="exact"/>
        <w:rPr>
          <w:rFonts w:ascii="宋体" w:eastAsia="宋体" w:hAnsi="宋体" w:cs="宋体"/>
        </w:rPr>
      </w:pPr>
      <w:r>
        <w:rPr>
          <w:rFonts w:ascii="宋体" w:eastAsia="宋体" w:hAnsi="宋体" w:cs="宋体" w:hint="eastAsia"/>
        </w:rPr>
        <w:t>3.1</w:t>
      </w:r>
      <w:bookmarkStart w:id="9" w:name="OLE_LINK27"/>
      <w:bookmarkStart w:id="10" w:name="OLE_LINK28"/>
      <w:r>
        <w:rPr>
          <w:rFonts w:ascii="宋体" w:eastAsia="宋体" w:hAnsi="宋体" w:cs="宋体"/>
        </w:rPr>
        <w:t>第一</w:t>
      </w:r>
      <w:bookmarkEnd w:id="9"/>
      <w:bookmarkEnd w:id="10"/>
      <w:r>
        <w:rPr>
          <w:rFonts w:ascii="宋体" w:eastAsia="宋体" w:hAnsi="宋体" w:cs="宋体"/>
        </w:rPr>
        <w:t>标段：</w:t>
      </w:r>
    </w:p>
    <w:p w14:paraId="7A1D16F0" w14:textId="77777777" w:rsidR="000A1A60" w:rsidRDefault="000A1A60" w:rsidP="000A1A60">
      <w:pPr>
        <w:spacing w:line="460" w:lineRule="exact"/>
        <w:ind w:firstLine="420"/>
        <w:rPr>
          <w:rFonts w:ascii="宋体" w:eastAsia="宋体" w:hAnsi="宋体" w:cs="宋体"/>
        </w:rPr>
      </w:pPr>
      <w:r>
        <w:rPr>
          <w:rFonts w:ascii="宋体" w:eastAsia="宋体" w:hAnsi="宋体" w:cs="宋体" w:hint="eastAsia"/>
        </w:rPr>
        <w:t>1、</w:t>
      </w:r>
      <w:bookmarkStart w:id="11" w:name="OLE_LINK44"/>
      <w:bookmarkStart w:id="12" w:name="OLE_LINK45"/>
      <w:r>
        <w:rPr>
          <w:rFonts w:ascii="宋体" w:eastAsia="宋体" w:hAnsi="宋体" w:cs="宋体" w:hint="eastAsia"/>
          <w:lang w:bidi="ar"/>
        </w:rPr>
        <w:t>供应商须具有独立法人资格，具有有效的营业执照；</w:t>
      </w:r>
      <w:r>
        <w:rPr>
          <w:rFonts w:ascii="宋体" w:eastAsia="宋体" w:hAnsi="宋体" w:cs="宋体" w:hint="eastAsia"/>
        </w:rPr>
        <w:t>供应商应具备有效的建筑工程施工总承包叁级及以上资质，具有有效的安全生产许可证，并在人员、设备、资金等方面具备相应的施工能力。</w:t>
      </w:r>
    </w:p>
    <w:p w14:paraId="4905F2EB" w14:textId="77777777" w:rsidR="000A1A60" w:rsidRDefault="000A1A60" w:rsidP="000A1A60">
      <w:pPr>
        <w:spacing w:line="460" w:lineRule="exact"/>
        <w:ind w:firstLine="420"/>
        <w:rPr>
          <w:rFonts w:ascii="宋体" w:eastAsia="宋体" w:hAnsi="宋体" w:cs="宋体"/>
        </w:rPr>
      </w:pPr>
      <w:r>
        <w:rPr>
          <w:rFonts w:ascii="宋体" w:eastAsia="宋体" w:hAnsi="宋体" w:cs="宋体" w:hint="eastAsia"/>
        </w:rPr>
        <w:t>2、拟派项目经理须具备相关专业贰级及以上注册建造师执业资格，并具备有效的安全生产考核合格证书（B证），且未担任其他在施建设工程项目的项目经理（提供承诺书）；</w:t>
      </w:r>
    </w:p>
    <w:bookmarkEnd w:id="11"/>
    <w:bookmarkEnd w:id="12"/>
    <w:p w14:paraId="0444F36C" w14:textId="72D55BCD" w:rsidR="000A1A60" w:rsidRPr="00525258" w:rsidRDefault="000A1A60" w:rsidP="000A1A60">
      <w:pPr>
        <w:spacing w:line="460" w:lineRule="exact"/>
        <w:ind w:firstLineChars="200" w:firstLine="480"/>
        <w:rPr>
          <w:rFonts w:ascii="宋体" w:eastAsia="宋体" w:hAnsi="宋体" w:cs="宋体"/>
        </w:rPr>
      </w:pPr>
      <w:r>
        <w:rPr>
          <w:rFonts w:ascii="宋体" w:eastAsia="宋体" w:hAnsi="宋体" w:cs="宋体" w:hint="eastAsia"/>
        </w:rPr>
        <w:t>第二</w:t>
      </w:r>
      <w:r w:rsidR="00677A9D">
        <w:rPr>
          <w:rFonts w:ascii="宋体" w:eastAsia="宋体" w:hAnsi="宋体" w:cs="宋体" w:hint="eastAsia"/>
        </w:rPr>
        <w:t>、三</w:t>
      </w:r>
      <w:r>
        <w:rPr>
          <w:rFonts w:ascii="宋体" w:eastAsia="宋体" w:hAnsi="宋体" w:cs="宋体" w:hint="eastAsia"/>
        </w:rPr>
        <w:t>标段</w:t>
      </w:r>
      <w:bookmarkStart w:id="13" w:name="OLE_LINK31"/>
      <w:bookmarkStart w:id="14" w:name="OLE_LINK32"/>
      <w:r>
        <w:rPr>
          <w:rFonts w:ascii="宋体" w:eastAsia="宋体" w:hAnsi="宋体" w:cs="宋体" w:hint="eastAsia"/>
          <w:lang w:bidi="ar"/>
        </w:rPr>
        <w:t>供应商须具有独立法人资格，具有有效的营业执照</w:t>
      </w:r>
      <w:bookmarkEnd w:id="13"/>
      <w:bookmarkEnd w:id="14"/>
      <w:r>
        <w:rPr>
          <w:rFonts w:ascii="宋体" w:eastAsia="宋体" w:hAnsi="宋体" w:cs="宋体" w:hint="eastAsia"/>
          <w:lang w:bidi="ar"/>
        </w:rPr>
        <w:t>；</w:t>
      </w:r>
    </w:p>
    <w:p w14:paraId="643B25BD"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2.</w:t>
      </w:r>
      <w:r>
        <w:rPr>
          <w:rFonts w:ascii="宋体" w:eastAsia="宋体" w:hAnsi="宋体" w:cs="宋体"/>
          <w:lang w:bidi="ar"/>
        </w:rPr>
        <w:t xml:space="preserve">供应商具有良好的商业信誉和健全的财务会计制度；提供近三年内任意一年经审计部门或会计事务所出具的的财务审计报告，新成立公司提供基本开户行出具的资信证明； </w:t>
      </w:r>
    </w:p>
    <w:p w14:paraId="4C23A3A5"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3.</w:t>
      </w:r>
      <w:r>
        <w:rPr>
          <w:rFonts w:ascii="宋体" w:eastAsia="宋体" w:hAnsi="宋体" w:cs="宋体"/>
          <w:lang w:bidi="ar"/>
        </w:rPr>
        <w:t xml:space="preserve">供应商须具有依法缴纳税收和社会保障资金的良好记录，提供近一年中任意一个月依法缴纳税收和社会保障资金的记录（依法免税或不需要缴纳社会保障资金的供应商，应提供相应文件证明其依法免税或不需要缴纳社会保障资金；） </w:t>
      </w:r>
    </w:p>
    <w:p w14:paraId="0E49BE92"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4.</w:t>
      </w:r>
      <w:r>
        <w:rPr>
          <w:rFonts w:ascii="宋体" w:eastAsia="宋体" w:hAnsi="宋体" w:cs="宋体"/>
          <w:lang w:bidi="ar"/>
        </w:rPr>
        <w:t>参加政府采购活动前三年内，在经营活动中没有重大违法记录（格式自拟）；</w:t>
      </w:r>
    </w:p>
    <w:p w14:paraId="3E20A169"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5.具有履行合同所必须的设备和专业技术能力（格式自拟）；</w:t>
      </w:r>
      <w:r>
        <w:rPr>
          <w:rFonts w:ascii="宋体" w:eastAsia="宋体" w:hAnsi="宋体" w:cs="宋体"/>
          <w:lang w:bidi="ar"/>
        </w:rPr>
        <w:t xml:space="preserve"> </w:t>
      </w:r>
    </w:p>
    <w:p w14:paraId="04DCFFBB"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6.</w:t>
      </w:r>
      <w:r>
        <w:rPr>
          <w:rFonts w:ascii="宋体" w:eastAsia="宋体" w:hAnsi="宋体" w:cs="宋体"/>
          <w:lang w:bidi="ar"/>
        </w:rPr>
        <w:t>根据《财政部关于在政府采购活动中查询及使用信用记录有关问题的通知》（财库[2016]125号）规定，将对潜在供应商进行信用记录查询，对列入失信被执行人、重大税收违法案件当事人名单、政府采购严重违法失信行为记录名单的供应商， 拒绝其参与政府采购活动。</w:t>
      </w:r>
      <w:r w:rsidRPr="006F778C">
        <w:rPr>
          <w:rFonts w:ascii="宋体" w:eastAsia="宋体" w:hAnsi="宋体" w:cs="宋体" w:hint="eastAsia"/>
          <w:lang w:bidi="ar"/>
        </w:rPr>
        <w:t>。依据《关于在公共资源交易活动中实施信用监管的通知》 (宛公管办[2020]22 号)文， 投标人需提供规范的信用报告， 信用报告应通过“信用中国”网站(www.creditchina.gov.cn)下载， 信用报告的生成日期为本项目递交投标文件截止时间前 10 日内；</w:t>
      </w:r>
    </w:p>
    <w:p w14:paraId="2D4B6075"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lang w:bidi="ar"/>
        </w:rPr>
        <w:t>3.</w:t>
      </w:r>
      <w:r>
        <w:rPr>
          <w:rFonts w:ascii="宋体" w:eastAsia="宋体" w:hAnsi="宋体" w:cs="宋体" w:hint="eastAsia"/>
          <w:lang w:bidi="ar"/>
        </w:rPr>
        <w:t>7.</w:t>
      </w:r>
      <w:r>
        <w:rPr>
          <w:rFonts w:ascii="宋体" w:eastAsia="宋体" w:hAnsi="宋体" w:cs="宋体"/>
          <w:lang w:bidi="ar"/>
        </w:rPr>
        <w:t xml:space="preserve">单位负责人为同一人或者存在直接控股关系、管理关系、参股关系的不同投标人，不得同时参加本项目的投标活动。 </w:t>
      </w:r>
    </w:p>
    <w:p w14:paraId="3FC032D5"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lang w:bidi="ar"/>
        </w:rPr>
        <w:t>注：本项目实行资格后审，资格后审不合格的投标人的投标文件评标委员会不予评审。审查内容以投标截止时间前填报上传企业诚信库信息为准，过期更改的诚信库信息不作为本项目评审依据。开评标现场不接受诚信库信息原件。诚信库上传信息必须内容齐全，真实有效，原件扫描件清晰可辨。否则，由此造成应得分而未得分或资格审查不合格等情况的，由投标企业承担责任。</w:t>
      </w:r>
    </w:p>
    <w:p w14:paraId="4B6AF669" w14:textId="77777777" w:rsidR="000A1A60" w:rsidRDefault="000A1A60" w:rsidP="000A1A60">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三、获取招标文件</w:t>
      </w:r>
    </w:p>
    <w:p w14:paraId="617BFC99" w14:textId="508753A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1.时间：</w:t>
      </w:r>
      <w:r>
        <w:rPr>
          <w:rFonts w:ascii="宋体" w:eastAsia="宋体" w:hAnsi="宋体" w:cs="宋体" w:hint="eastAsia"/>
          <w:color w:val="FF0000"/>
          <w:lang w:bidi="ar"/>
        </w:rPr>
        <w:t>2025年</w:t>
      </w:r>
      <w:r w:rsidR="00F67B2A">
        <w:rPr>
          <w:rFonts w:ascii="宋体" w:eastAsia="宋体" w:hAnsi="宋体" w:cs="宋体" w:hint="eastAsia"/>
          <w:color w:val="FF0000"/>
          <w:lang w:bidi="ar"/>
        </w:rPr>
        <w:t>10</w:t>
      </w:r>
      <w:r>
        <w:rPr>
          <w:rFonts w:ascii="宋体" w:eastAsia="宋体" w:hAnsi="宋体" w:cs="宋体" w:hint="eastAsia"/>
          <w:color w:val="FF0000"/>
          <w:lang w:bidi="ar"/>
        </w:rPr>
        <w:t>月</w:t>
      </w:r>
      <w:r w:rsidR="00F67B2A">
        <w:rPr>
          <w:rFonts w:ascii="宋体" w:eastAsia="宋体" w:hAnsi="宋体" w:cs="宋体" w:hint="eastAsia"/>
          <w:color w:val="FF0000"/>
          <w:lang w:bidi="ar"/>
        </w:rPr>
        <w:t>17</w:t>
      </w:r>
      <w:r>
        <w:rPr>
          <w:rFonts w:ascii="宋体" w:eastAsia="宋体" w:hAnsi="宋体" w:cs="宋体" w:hint="eastAsia"/>
          <w:color w:val="FF0000"/>
          <w:lang w:bidi="ar"/>
        </w:rPr>
        <w:t>日至2025年</w:t>
      </w:r>
      <w:r w:rsidR="00F67B2A">
        <w:rPr>
          <w:rFonts w:ascii="宋体" w:eastAsia="宋体" w:hAnsi="宋体" w:cs="宋体" w:hint="eastAsia"/>
          <w:color w:val="FF0000"/>
          <w:lang w:bidi="ar"/>
        </w:rPr>
        <w:t>10</w:t>
      </w:r>
      <w:r>
        <w:rPr>
          <w:rFonts w:ascii="宋体" w:eastAsia="宋体" w:hAnsi="宋体" w:cs="宋体" w:hint="eastAsia"/>
          <w:color w:val="FF0000"/>
          <w:lang w:bidi="ar"/>
        </w:rPr>
        <w:t>月</w:t>
      </w:r>
      <w:r w:rsidR="00F67B2A">
        <w:rPr>
          <w:rFonts w:ascii="宋体" w:eastAsia="宋体" w:hAnsi="宋体" w:cs="宋体" w:hint="eastAsia"/>
          <w:color w:val="FF0000"/>
          <w:lang w:bidi="ar"/>
        </w:rPr>
        <w:t>23</w:t>
      </w:r>
      <w:r>
        <w:rPr>
          <w:rFonts w:ascii="宋体" w:eastAsia="宋体" w:hAnsi="宋体" w:cs="宋体" w:hint="eastAsia"/>
          <w:color w:val="FF0000"/>
          <w:lang w:bidi="ar"/>
        </w:rPr>
        <w:t>日</w:t>
      </w:r>
      <w:r>
        <w:rPr>
          <w:rFonts w:ascii="宋体" w:eastAsia="宋体" w:hAnsi="宋体" w:cs="宋体" w:hint="eastAsia"/>
          <w:lang w:bidi="ar"/>
        </w:rPr>
        <w:t xml:space="preserve">，每天上午00:00至12:00，下午12:00至23:59（北京时间，法定节假日除外）。 </w:t>
      </w:r>
    </w:p>
    <w:p w14:paraId="6C966D58"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2.地点</w:t>
      </w:r>
      <w:r>
        <w:rPr>
          <w:rFonts w:ascii="宋体" w:eastAsia="宋体" w:hAnsi="宋体" w:cs="宋体"/>
          <w:lang w:bidi="ar"/>
        </w:rPr>
        <w:t>：《南召县公共资源交易中心网》（http://ggzyjy.nanzhao.gov.cn）；</w:t>
      </w:r>
    </w:p>
    <w:p w14:paraId="61EDBB28"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 xml:space="preserve">3.方式：本项目实行网上下载文件；凭CA数字证书登陆会员系统，按网上提示即可下载招标文件及资料。（详见南召县公共资源交易中心网站下载中心栏目里供应商操作手册。）。 </w:t>
      </w:r>
    </w:p>
    <w:p w14:paraId="7831E6D6" w14:textId="77777777" w:rsidR="000A1A60" w:rsidRDefault="000A1A60" w:rsidP="000A1A60">
      <w:pPr>
        <w:spacing w:line="460" w:lineRule="exact"/>
        <w:ind w:firstLine="420"/>
        <w:rPr>
          <w:rFonts w:ascii="宋体" w:eastAsia="宋体" w:hAnsi="宋体" w:cs="宋体"/>
          <w:lang w:bidi="ar"/>
        </w:rPr>
      </w:pPr>
      <w:r>
        <w:rPr>
          <w:rFonts w:ascii="宋体" w:eastAsia="宋体" w:hAnsi="宋体" w:cs="宋体" w:hint="eastAsia"/>
          <w:lang w:bidi="ar"/>
        </w:rPr>
        <w:t>4.售价：0元。</w:t>
      </w:r>
    </w:p>
    <w:p w14:paraId="2D71A2DE" w14:textId="77777777" w:rsidR="000A1A60" w:rsidRDefault="000A1A60" w:rsidP="000A1A60">
      <w:pPr>
        <w:pStyle w:val="shsj2em"/>
        <w:kinsoku/>
        <w:autoSpaceDE/>
        <w:autoSpaceDN/>
        <w:adjustRightInd/>
        <w:snapToGrid/>
        <w:spacing w:line="460" w:lineRule="exact"/>
        <w:ind w:firstLine="0"/>
        <w:textAlignment w:val="auto"/>
        <w:rPr>
          <w:rFonts w:ascii="宋体" w:eastAsia="宋体" w:hAnsi="宋体" w:cs="宋体"/>
          <w:b/>
          <w:bCs/>
        </w:rPr>
      </w:pPr>
      <w:r>
        <w:rPr>
          <w:rFonts w:ascii="宋体" w:eastAsia="宋体" w:hAnsi="宋体" w:cs="宋体" w:hint="eastAsia"/>
          <w:b/>
          <w:bCs/>
        </w:rPr>
        <w:t>四、投标截止时间及地点</w:t>
      </w:r>
    </w:p>
    <w:p w14:paraId="7B81F3B0" w14:textId="47406ECC" w:rsidR="000A1A60" w:rsidRDefault="000A1A60" w:rsidP="000A1A60">
      <w:pPr>
        <w:spacing w:line="460" w:lineRule="exact"/>
        <w:ind w:firstLine="420"/>
        <w:rPr>
          <w:rFonts w:ascii="宋体" w:eastAsia="宋体" w:hAnsi="宋体" w:cs="宋体"/>
          <w:color w:val="FF0000"/>
          <w:lang w:bidi="ar"/>
        </w:rPr>
      </w:pPr>
      <w:r>
        <w:rPr>
          <w:rFonts w:ascii="宋体" w:eastAsia="宋体" w:hAnsi="宋体" w:cs="宋体" w:hint="eastAsia"/>
          <w:color w:val="FF0000"/>
          <w:lang w:bidi="ar"/>
        </w:rPr>
        <w:t>1.时间：</w:t>
      </w:r>
      <w:r>
        <w:rPr>
          <w:rFonts w:ascii="宋体" w:eastAsia="宋体" w:hAnsi="宋体" w:cs="宋体"/>
          <w:color w:val="FF0000"/>
          <w:lang w:bidi="ar"/>
        </w:rPr>
        <w:t>202</w:t>
      </w:r>
      <w:r>
        <w:rPr>
          <w:rFonts w:ascii="宋体" w:eastAsia="宋体" w:hAnsi="宋体" w:cs="宋体" w:hint="eastAsia"/>
          <w:color w:val="FF0000"/>
          <w:lang w:bidi="ar"/>
        </w:rPr>
        <w:t>5</w:t>
      </w:r>
      <w:r>
        <w:rPr>
          <w:rFonts w:ascii="宋体" w:eastAsia="宋体" w:hAnsi="宋体" w:cs="宋体"/>
          <w:color w:val="FF0000"/>
          <w:lang w:bidi="ar"/>
        </w:rPr>
        <w:t>年</w:t>
      </w:r>
      <w:r w:rsidR="00F67B2A">
        <w:rPr>
          <w:rFonts w:ascii="宋体" w:eastAsia="宋体" w:hAnsi="宋体" w:cs="宋体" w:hint="eastAsia"/>
          <w:color w:val="FF0000"/>
          <w:lang w:bidi="ar"/>
        </w:rPr>
        <w:t>11</w:t>
      </w:r>
      <w:r>
        <w:rPr>
          <w:rFonts w:ascii="宋体" w:eastAsia="宋体" w:hAnsi="宋体" w:cs="宋体"/>
          <w:color w:val="FF0000"/>
          <w:lang w:bidi="ar"/>
        </w:rPr>
        <w:t>月</w:t>
      </w:r>
      <w:r w:rsidR="00F67B2A">
        <w:rPr>
          <w:rFonts w:ascii="宋体" w:eastAsia="宋体" w:hAnsi="宋体" w:cs="宋体" w:hint="eastAsia"/>
          <w:color w:val="FF0000"/>
          <w:lang w:bidi="ar"/>
        </w:rPr>
        <w:t>07</w:t>
      </w:r>
      <w:r>
        <w:rPr>
          <w:rFonts w:ascii="宋体" w:eastAsia="宋体" w:hAnsi="宋体" w:cs="宋体"/>
          <w:color w:val="FF0000"/>
          <w:lang w:bidi="ar"/>
        </w:rPr>
        <w:t>日09时00分</w:t>
      </w:r>
      <w:r>
        <w:rPr>
          <w:rFonts w:ascii="宋体" w:eastAsia="宋体" w:hAnsi="宋体" w:cs="宋体" w:hint="eastAsia"/>
          <w:color w:val="FF0000"/>
          <w:lang w:bidi="ar"/>
        </w:rPr>
        <w:t xml:space="preserve">（北京时间） </w:t>
      </w:r>
    </w:p>
    <w:p w14:paraId="436EAD5C"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2.地点：南召县公共资源交易中心交易系统</w:t>
      </w:r>
    </w:p>
    <w:p w14:paraId="07FD772B" w14:textId="77777777" w:rsidR="000A1A60" w:rsidRPr="00591585" w:rsidRDefault="000A1A60" w:rsidP="00591585">
      <w:pPr>
        <w:spacing w:line="460" w:lineRule="exact"/>
        <w:ind w:firstLine="420"/>
        <w:rPr>
          <w:rFonts w:ascii="宋体" w:eastAsia="宋体" w:hAnsi="宋体" w:cs="宋体"/>
          <w:lang w:bidi="ar"/>
        </w:rPr>
      </w:pPr>
      <w:r w:rsidRPr="00591585">
        <w:rPr>
          <w:rFonts w:ascii="宋体" w:eastAsia="宋体" w:hAnsi="宋体" w:cs="宋体" w:hint="eastAsia"/>
          <w:lang w:bidi="ar"/>
        </w:rPr>
        <w:t>五、开标时间及地点</w:t>
      </w:r>
    </w:p>
    <w:p w14:paraId="21D170CF" w14:textId="65B984D4" w:rsidR="000A1A60" w:rsidRPr="00591585" w:rsidRDefault="000A1A60" w:rsidP="00591585">
      <w:pPr>
        <w:spacing w:line="460" w:lineRule="exact"/>
        <w:ind w:firstLine="420"/>
        <w:rPr>
          <w:rFonts w:ascii="宋体" w:eastAsia="宋体" w:hAnsi="宋体" w:cs="宋体"/>
          <w:lang w:bidi="ar"/>
        </w:rPr>
      </w:pPr>
      <w:r w:rsidRPr="00591585">
        <w:rPr>
          <w:rFonts w:ascii="宋体" w:eastAsia="宋体" w:hAnsi="宋体" w:cs="宋体" w:hint="eastAsia"/>
          <w:lang w:bidi="ar"/>
        </w:rPr>
        <w:t>1.时间：</w:t>
      </w:r>
      <w:r w:rsidRPr="00591585">
        <w:rPr>
          <w:rFonts w:ascii="宋体" w:eastAsia="宋体" w:hAnsi="宋体" w:cs="宋体"/>
          <w:lang w:bidi="ar"/>
        </w:rPr>
        <w:t>202</w:t>
      </w:r>
      <w:r w:rsidRPr="00591585">
        <w:rPr>
          <w:rFonts w:ascii="宋体" w:eastAsia="宋体" w:hAnsi="宋体" w:cs="宋体" w:hint="eastAsia"/>
          <w:lang w:bidi="ar"/>
        </w:rPr>
        <w:t>5</w:t>
      </w:r>
      <w:r w:rsidRPr="00591585">
        <w:rPr>
          <w:rFonts w:ascii="宋体" w:eastAsia="宋体" w:hAnsi="宋体" w:cs="宋体"/>
          <w:lang w:bidi="ar"/>
        </w:rPr>
        <w:t>年</w:t>
      </w:r>
      <w:r w:rsidR="00F67B2A">
        <w:rPr>
          <w:rFonts w:ascii="宋体" w:eastAsia="宋体" w:hAnsi="宋体" w:cs="宋体" w:hint="eastAsia"/>
          <w:lang w:bidi="ar"/>
        </w:rPr>
        <w:t>11</w:t>
      </w:r>
      <w:r w:rsidRPr="00591585">
        <w:rPr>
          <w:rFonts w:ascii="宋体" w:eastAsia="宋体" w:hAnsi="宋体" w:cs="宋体"/>
          <w:lang w:bidi="ar"/>
        </w:rPr>
        <w:t>月</w:t>
      </w:r>
      <w:r w:rsidR="00F67B2A">
        <w:rPr>
          <w:rFonts w:ascii="宋体" w:eastAsia="宋体" w:hAnsi="宋体" w:cs="宋体" w:hint="eastAsia"/>
          <w:lang w:bidi="ar"/>
        </w:rPr>
        <w:t>07</w:t>
      </w:r>
      <w:r w:rsidRPr="00591585">
        <w:rPr>
          <w:rFonts w:ascii="宋体" w:eastAsia="宋体" w:hAnsi="宋体" w:cs="宋体"/>
          <w:lang w:bidi="ar"/>
        </w:rPr>
        <w:t>日09时00分</w:t>
      </w:r>
      <w:r w:rsidRPr="00591585">
        <w:rPr>
          <w:rFonts w:ascii="宋体" w:eastAsia="宋体" w:hAnsi="宋体" w:cs="宋体" w:hint="eastAsia"/>
          <w:lang w:bidi="ar"/>
        </w:rPr>
        <w:t xml:space="preserve">（北京时间） </w:t>
      </w:r>
    </w:p>
    <w:p w14:paraId="7AE173E9"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2.地点：南召县公共资源交易中心交易系统</w:t>
      </w:r>
    </w:p>
    <w:p w14:paraId="3628B31F" w14:textId="77777777" w:rsidR="000A1A60" w:rsidRPr="00591585" w:rsidRDefault="000A1A60" w:rsidP="00591585">
      <w:pPr>
        <w:spacing w:line="460" w:lineRule="exact"/>
        <w:ind w:firstLine="420"/>
        <w:rPr>
          <w:rFonts w:ascii="宋体" w:eastAsia="宋体" w:hAnsi="宋体" w:cs="宋体"/>
          <w:lang w:bidi="ar"/>
        </w:rPr>
      </w:pPr>
      <w:r w:rsidRPr="00591585">
        <w:rPr>
          <w:rFonts w:ascii="宋体" w:eastAsia="宋体" w:hAnsi="宋体" w:cs="宋体" w:hint="eastAsia"/>
          <w:lang w:bidi="ar"/>
        </w:rPr>
        <w:t>六、发布公告的媒介及招标公告期限</w:t>
      </w:r>
    </w:p>
    <w:p w14:paraId="526C814E"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本次招标公告在《河南省政府采购网》、《南阳市政府采购网》、《南召县公共资源交易中心》上发布， 招标公告期限为五个工作日。</w:t>
      </w:r>
    </w:p>
    <w:p w14:paraId="27A96D65" w14:textId="77777777" w:rsidR="000A1A60" w:rsidRPr="00591585" w:rsidRDefault="000A1A60" w:rsidP="00591585">
      <w:pPr>
        <w:spacing w:line="460" w:lineRule="exact"/>
        <w:ind w:firstLine="420"/>
        <w:rPr>
          <w:rFonts w:ascii="宋体" w:eastAsia="宋体" w:hAnsi="宋体" w:cs="宋体"/>
          <w:lang w:bidi="ar"/>
        </w:rPr>
      </w:pPr>
      <w:r w:rsidRPr="00591585">
        <w:rPr>
          <w:rFonts w:ascii="宋体" w:eastAsia="宋体" w:hAnsi="宋体" w:cs="宋体" w:hint="eastAsia"/>
          <w:lang w:bidi="ar"/>
        </w:rPr>
        <w:t>七、其他补充事宜</w:t>
      </w:r>
    </w:p>
    <w:p w14:paraId="29D6904A"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lang w:bidi="ar"/>
        </w:rPr>
        <w:t>1、本项目采用“远程不见面”开标方式，投标人无需到达现场提交原件资料、无需到南召县公共资源交易中心现场参加开标会议，应当在开标时间前，登录不见面开标大厅，在线准时参加开标活动并进行响应文件解密、答疑澄清等（系统解密时长默认为</w:t>
      </w:r>
      <w:r>
        <w:rPr>
          <w:rFonts w:ascii="宋体" w:eastAsia="宋体" w:hAnsi="宋体" w:cs="宋体" w:hint="eastAsia"/>
          <w:lang w:bidi="ar"/>
        </w:rPr>
        <w:t>2</w:t>
      </w:r>
      <w:r>
        <w:rPr>
          <w:rFonts w:ascii="宋体" w:eastAsia="宋体" w:hAnsi="宋体" w:cs="宋体"/>
          <w:lang w:bidi="ar"/>
        </w:rPr>
        <w:t>0分钟，错过解密时长者视为自动放弃本次投标)。</w:t>
      </w:r>
    </w:p>
    <w:p w14:paraId="276A1D22"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lang w:bidi="ar"/>
        </w:rPr>
        <w:t>2、本项目投标人需自行上传投标文件，无需寄送和递交非加密文件U盘等，且需要注意开标前登录不见面系统进行签到；</w:t>
      </w:r>
    </w:p>
    <w:p w14:paraId="2CEC684F"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lang w:bidi="ar"/>
        </w:rPr>
        <w:t>3、因投标人无需现场参与开标，所有准备工作需要自行到位。开标过程中如遇到紧急事项，可在不见面开标大厅中进行提出异议或文字交流，严重问题可拨打技术支持电话400-998-0000。</w:t>
      </w:r>
    </w:p>
    <w:p w14:paraId="046A7911"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lang w:bidi="ar"/>
        </w:rPr>
        <w:t>4、不见面开标过程中，如投标人准备不到位，造成无法及时解密、网络问题等情况造成开标无法继续的，视为该投标人自动放弃投标。</w:t>
      </w:r>
    </w:p>
    <w:p w14:paraId="03B336E7"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lang w:bidi="ar"/>
        </w:rPr>
        <w:t>5、根据《南召县政府采购信用评价实施办法》要求规定，供应商可在投标（响应）文件递交截止前三个工作日，登录“南召县政府采购信用管理系统”在线打印《南召县政府采购供应商信用记录表》，作为投标（响应）文件的组成部分提交，评审时作为享受政策支持的依据。</w:t>
      </w:r>
    </w:p>
    <w:p w14:paraId="0D4DF877" w14:textId="77777777" w:rsidR="000A1A60" w:rsidRPr="00591585" w:rsidRDefault="000A1A60" w:rsidP="00591585">
      <w:pPr>
        <w:spacing w:line="460" w:lineRule="exact"/>
        <w:ind w:firstLine="420"/>
        <w:rPr>
          <w:rFonts w:ascii="宋体" w:eastAsia="宋体" w:hAnsi="宋体" w:cs="宋体"/>
          <w:lang w:bidi="ar"/>
        </w:rPr>
      </w:pPr>
      <w:r w:rsidRPr="00591585">
        <w:rPr>
          <w:rFonts w:ascii="宋体" w:eastAsia="宋体" w:hAnsi="宋体" w:cs="宋体" w:hint="eastAsia"/>
          <w:lang w:bidi="ar"/>
        </w:rPr>
        <w:t>八、凡对本次招标提出询问，请按照以下方式联系</w:t>
      </w:r>
    </w:p>
    <w:p w14:paraId="034197B8"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1.采购人信息</w:t>
      </w:r>
    </w:p>
    <w:p w14:paraId="066620F3" w14:textId="228B6085"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采购人：</w:t>
      </w:r>
      <w:r w:rsidR="00801070">
        <w:rPr>
          <w:rFonts w:ascii="宋体" w:eastAsia="宋体" w:hAnsi="宋体" w:cs="宋体" w:hint="eastAsia"/>
          <w:lang w:bidi="ar"/>
        </w:rPr>
        <w:t>国有南召林场</w:t>
      </w:r>
    </w:p>
    <w:p w14:paraId="170AB91D" w14:textId="5276764D"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地址：</w:t>
      </w:r>
      <w:r w:rsidRPr="00591585">
        <w:rPr>
          <w:rFonts w:ascii="宋体" w:eastAsia="宋体" w:hAnsi="宋体" w:cs="宋体" w:hint="eastAsia"/>
          <w:lang w:bidi="ar"/>
        </w:rPr>
        <w:t>南召县</w:t>
      </w:r>
      <w:r w:rsidR="00801070">
        <w:rPr>
          <w:rFonts w:ascii="宋体" w:eastAsia="宋体" w:hAnsi="宋体" w:cs="宋体" w:hint="eastAsia"/>
          <w:lang w:bidi="ar"/>
        </w:rPr>
        <w:t>乔端镇</w:t>
      </w:r>
    </w:p>
    <w:p w14:paraId="116C45CD"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联系人：杜奇</w:t>
      </w:r>
    </w:p>
    <w:p w14:paraId="01BE7D84"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 xml:space="preserve">联系方式：13569233624 </w:t>
      </w:r>
    </w:p>
    <w:p w14:paraId="03E1D6FC"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2.招标代理机构信息</w:t>
      </w:r>
    </w:p>
    <w:p w14:paraId="0A0128DA"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招标代理机构：河南诚翊工程管理有限公司</w:t>
      </w:r>
    </w:p>
    <w:p w14:paraId="6988F4DC"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地址：南阳市宛城区孔明南路建业凯旋广场17号楼416室</w:t>
      </w:r>
    </w:p>
    <w:p w14:paraId="462681AA"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联系人：张晓燕</w:t>
      </w:r>
    </w:p>
    <w:p w14:paraId="4E493AF0"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 xml:space="preserve">联系电话：16639985577 </w:t>
      </w:r>
    </w:p>
    <w:p w14:paraId="6A66DD68" w14:textId="77777777" w:rsidR="000A1A60" w:rsidRDefault="000A1A60" w:rsidP="00591585">
      <w:pPr>
        <w:spacing w:line="460" w:lineRule="exact"/>
        <w:ind w:firstLine="420"/>
        <w:rPr>
          <w:rFonts w:ascii="宋体" w:eastAsia="宋体" w:hAnsi="宋体" w:cs="宋体"/>
          <w:lang w:bidi="ar"/>
        </w:rPr>
      </w:pPr>
      <w:r>
        <w:rPr>
          <w:rFonts w:ascii="宋体" w:eastAsia="宋体" w:hAnsi="宋体" w:cs="宋体" w:hint="eastAsia"/>
          <w:lang w:bidi="ar"/>
        </w:rPr>
        <w:t xml:space="preserve">3.联 系 人：张晓燕 </w:t>
      </w:r>
    </w:p>
    <w:p w14:paraId="0748BEEB" w14:textId="77777777" w:rsidR="000A1A60" w:rsidRDefault="000A1A60" w:rsidP="00591585">
      <w:pPr>
        <w:spacing w:line="460" w:lineRule="exact"/>
        <w:ind w:firstLineChars="200" w:firstLine="480"/>
        <w:rPr>
          <w:rFonts w:ascii="宋体" w:eastAsia="宋体" w:hAnsi="宋体" w:cs="宋体"/>
          <w:lang w:bidi="ar"/>
        </w:rPr>
      </w:pPr>
      <w:r>
        <w:rPr>
          <w:rFonts w:ascii="宋体" w:eastAsia="宋体" w:hAnsi="宋体" w:cs="宋体" w:hint="eastAsia"/>
          <w:lang w:bidi="ar"/>
        </w:rPr>
        <w:t>联系方式：16639985577</w:t>
      </w:r>
    </w:p>
    <w:p w14:paraId="0CD0F293" w14:textId="77777777" w:rsidR="000A1A60" w:rsidRDefault="000A1A60" w:rsidP="00591585">
      <w:pPr>
        <w:widowControl/>
        <w:spacing w:line="460" w:lineRule="exact"/>
        <w:jc w:val="left"/>
      </w:pPr>
      <w:r>
        <w:br w:type="page"/>
      </w:r>
    </w:p>
    <w:p w14:paraId="46F6A387" w14:textId="77777777" w:rsidR="000A1A60" w:rsidRDefault="000A1A60" w:rsidP="000A1A60">
      <w:pPr>
        <w:pStyle w:val="a7"/>
        <w:spacing w:line="360" w:lineRule="auto"/>
        <w:jc w:val="center"/>
        <w:rPr>
          <w:rFonts w:asciiTheme="minorEastAsia" w:eastAsiaTheme="minorEastAsia" w:hAnsiTheme="minorEastAsia" w:cstheme="minorEastAsia"/>
          <w:spacing w:val="-1"/>
          <w:sz w:val="36"/>
          <w:szCs w:val="36"/>
          <w:lang w:eastAsia="zh-CN"/>
          <w14:textOutline w14:w="2311"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第二章  采购需求</w:t>
      </w:r>
    </w:p>
    <w:p w14:paraId="7EEC5FBC" w14:textId="77777777" w:rsidR="000A1A60" w:rsidRDefault="000A1A60" w:rsidP="000A1A60">
      <w:pPr>
        <w:pStyle w:val="a7"/>
        <w:spacing w:line="420" w:lineRule="exact"/>
        <w:ind w:firstLineChars="200" w:firstLine="484"/>
        <w:outlineLvl w:val="2"/>
        <w:rPr>
          <w:rFonts w:asciiTheme="minorEastAsia" w:eastAsiaTheme="minorEastAsia" w:hAnsiTheme="minorEastAsia" w:cstheme="minorEastAsia"/>
          <w:spacing w:val="1"/>
          <w:sz w:val="24"/>
          <w:szCs w:val="24"/>
          <w:lang w:eastAsia="zh-CN"/>
          <w14:textOutline w14:w="1536"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一、采购内容及要求</w:t>
      </w:r>
    </w:p>
    <w:p w14:paraId="4D21AC80" w14:textId="77777777" w:rsidR="000A1A60" w:rsidRPr="006C2E46" w:rsidRDefault="000A1A60" w:rsidP="000A1A60"/>
    <w:p w14:paraId="1FE3986C" w14:textId="77777777" w:rsidR="000A1A60" w:rsidRDefault="000A1A60" w:rsidP="000A1A60">
      <w:pPr>
        <w:pStyle w:val="a7"/>
        <w:spacing w:line="420" w:lineRule="exact"/>
        <w:ind w:firstLineChars="200" w:firstLine="484"/>
        <w:outlineLvl w:val="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二、项目商务要求</w:t>
      </w:r>
    </w:p>
    <w:p w14:paraId="795B2C9D" w14:textId="77777777" w:rsidR="000A1A60" w:rsidRDefault="000A1A60" w:rsidP="000A1A60">
      <w:pPr>
        <w:pStyle w:val="a7"/>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 xml:space="preserve">1.交货时间：合同签订后30日历天； </w:t>
      </w:r>
    </w:p>
    <w:p w14:paraId="39CB8AE1" w14:textId="77777777" w:rsidR="000A1A60" w:rsidRDefault="000A1A60" w:rsidP="000A1A60">
      <w:pPr>
        <w:pStyle w:val="a7"/>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地点：南召县，招标人指定地点；</w:t>
      </w:r>
    </w:p>
    <w:p w14:paraId="509BBFB7" w14:textId="77777777" w:rsidR="000A1A60" w:rsidRDefault="000A1A60" w:rsidP="000A1A60">
      <w:pPr>
        <w:pStyle w:val="a7"/>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2.付款方式：双方协商</w:t>
      </w:r>
    </w:p>
    <w:p w14:paraId="0216B17E" w14:textId="77777777" w:rsidR="000A1A60" w:rsidRDefault="000A1A60" w:rsidP="000A1A60">
      <w:pPr>
        <w:pStyle w:val="a7"/>
        <w:spacing w:line="420" w:lineRule="exact"/>
        <w:ind w:firstLineChars="200" w:firstLine="472"/>
        <w:rPr>
          <w:rFonts w:asciiTheme="minorEastAsia" w:eastAsiaTheme="minorEastAsia" w:hAnsiTheme="minorEastAsia" w:cstheme="minorEastAsia"/>
          <w:color w:val="auto"/>
          <w:spacing w:val="-2"/>
          <w:sz w:val="24"/>
          <w:szCs w:val="24"/>
          <w:lang w:eastAsia="zh-CN"/>
        </w:rPr>
      </w:pPr>
      <w:r>
        <w:rPr>
          <w:rFonts w:asciiTheme="minorEastAsia" w:eastAsiaTheme="minorEastAsia" w:hAnsiTheme="minorEastAsia" w:cstheme="minorEastAsia" w:hint="eastAsia"/>
          <w:color w:val="auto"/>
          <w:spacing w:val="-2"/>
          <w:sz w:val="24"/>
          <w:szCs w:val="24"/>
          <w:lang w:eastAsia="zh-CN"/>
        </w:rPr>
        <w:t>3.包装和运输（如适用，须满足《关于印发〈商品包装政府采购需求标准（试行）〉、〈快递包装政府采购需求标准（试行）〉的通知》（财办库﹝2020﹞123 号）</w:t>
      </w:r>
    </w:p>
    <w:p w14:paraId="3BA3D25D" w14:textId="77777777" w:rsidR="000A1A60" w:rsidRDefault="000A1A60" w:rsidP="000A1A60">
      <w:pPr>
        <w:pStyle w:val="a7"/>
        <w:spacing w:line="420" w:lineRule="exact"/>
        <w:ind w:firstLineChars="200" w:firstLine="448"/>
        <w:rPr>
          <w:rFonts w:asciiTheme="minorEastAsia" w:eastAsiaTheme="minorEastAsia" w:hAnsiTheme="minorEastAsia" w:cstheme="minorEastAsia"/>
          <w:color w:val="auto"/>
          <w:spacing w:val="-8"/>
          <w:sz w:val="24"/>
          <w:szCs w:val="24"/>
          <w:lang w:eastAsia="zh-CN"/>
        </w:rPr>
      </w:pPr>
      <w:r>
        <w:rPr>
          <w:rFonts w:asciiTheme="minorEastAsia" w:eastAsiaTheme="minorEastAsia" w:hAnsiTheme="minorEastAsia" w:cstheme="minorEastAsia" w:hint="eastAsia"/>
          <w:color w:val="auto"/>
          <w:spacing w:val="-8"/>
          <w:sz w:val="24"/>
          <w:szCs w:val="24"/>
          <w:lang w:eastAsia="zh-CN"/>
        </w:rPr>
        <w:t>4. 质保期：1年。</w:t>
      </w:r>
    </w:p>
    <w:p w14:paraId="16CA1E58" w14:textId="77777777" w:rsidR="000A1A60" w:rsidRDefault="000A1A60" w:rsidP="000A1A60">
      <w:pPr>
        <w:pStyle w:val="a7"/>
        <w:spacing w:line="420" w:lineRule="exact"/>
        <w:ind w:firstLineChars="200" w:firstLine="472"/>
        <w:rPr>
          <w:rFonts w:asciiTheme="minorEastAsia" w:eastAsiaTheme="minorEastAsia" w:hAnsiTheme="minorEastAsia" w:cstheme="minorEastAsia"/>
          <w:color w:val="auto"/>
          <w:spacing w:val="-5"/>
          <w:sz w:val="24"/>
          <w:szCs w:val="24"/>
          <w:lang w:eastAsia="zh-CN"/>
        </w:rPr>
      </w:pPr>
      <w:r>
        <w:rPr>
          <w:rFonts w:asciiTheme="minorEastAsia" w:eastAsiaTheme="minorEastAsia" w:hAnsiTheme="minorEastAsia" w:cstheme="minorEastAsia" w:hint="eastAsia"/>
          <w:color w:val="auto"/>
          <w:spacing w:val="-2"/>
          <w:sz w:val="24"/>
          <w:szCs w:val="24"/>
          <w:lang w:eastAsia="zh-CN"/>
        </w:rPr>
        <w:t>5.</w:t>
      </w:r>
      <w:r>
        <w:rPr>
          <w:rFonts w:asciiTheme="minorEastAsia" w:eastAsiaTheme="minorEastAsia" w:hAnsiTheme="minorEastAsia" w:cstheme="minorEastAsia" w:hint="eastAsia"/>
          <w:color w:val="auto"/>
          <w:spacing w:val="-5"/>
          <w:sz w:val="24"/>
          <w:szCs w:val="24"/>
          <w:lang w:eastAsia="zh-CN"/>
        </w:rPr>
        <w:t>关于强制节能产品的要求。</w:t>
      </w:r>
    </w:p>
    <w:p w14:paraId="62FAD74E" w14:textId="77777777" w:rsidR="000A1A60" w:rsidRDefault="000A1A60" w:rsidP="000A1A60">
      <w:pPr>
        <w:pStyle w:val="a7"/>
        <w:spacing w:line="42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6.保险（如适用）</w:t>
      </w:r>
    </w:p>
    <w:p w14:paraId="4C22B429" w14:textId="77777777" w:rsidR="000A1A60" w:rsidRDefault="000A1A60" w:rsidP="000A1A60">
      <w:pPr>
        <w:pStyle w:val="a7"/>
        <w:spacing w:line="42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 xml:space="preserve">7.验收标准及方式：质量标准：合格，符合国家和行业相关要求。 </w:t>
      </w:r>
    </w:p>
    <w:p w14:paraId="6A666727" w14:textId="77777777" w:rsidR="000A1A60" w:rsidRDefault="000A1A60" w:rsidP="000A1A60">
      <w:pPr>
        <w:pStyle w:val="a7"/>
        <w:spacing w:line="42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验收方式：现场组织相关专家进行验收</w:t>
      </w:r>
    </w:p>
    <w:p w14:paraId="75903056" w14:textId="77777777" w:rsidR="000A1A60" w:rsidRDefault="000A1A60" w:rsidP="000A1A60">
      <w:pPr>
        <w:pStyle w:val="a7"/>
        <w:spacing w:line="40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8.</w:t>
      </w:r>
      <w:r>
        <w:rPr>
          <w:rFonts w:asciiTheme="minorEastAsia" w:eastAsiaTheme="minorEastAsia" w:hAnsiTheme="minorEastAsia" w:cstheme="minorEastAsia" w:hint="eastAsia"/>
          <w:color w:val="auto"/>
          <w:spacing w:val="30"/>
          <w:sz w:val="24"/>
          <w:szCs w:val="24"/>
          <w:lang w:eastAsia="zh-CN"/>
        </w:rPr>
        <w:t>□有</w:t>
      </w:r>
      <w:r>
        <w:rPr>
          <w:rFonts w:asciiTheme="minorEastAsia" w:eastAsiaTheme="minorEastAsia" w:hAnsiTheme="minorEastAsia" w:cstheme="minorEastAsia" w:hint="eastAsia"/>
          <w:color w:val="auto"/>
          <w:sz w:val="24"/>
          <w:szCs w:val="24"/>
          <w:lang w:eastAsia="zh-CN"/>
        </w:rPr>
        <w:t>样品，样品提供要求、方式、摆放时间及地点</w:t>
      </w:r>
    </w:p>
    <w:p w14:paraId="379B4608" w14:textId="77777777" w:rsidR="000A1A60" w:rsidRDefault="000A1A60" w:rsidP="000A1A60">
      <w:pPr>
        <w:pStyle w:val="a7"/>
        <w:spacing w:line="400" w:lineRule="exact"/>
        <w:ind w:firstLineChars="200" w:firstLine="600"/>
        <w:rPr>
          <w:rFonts w:asciiTheme="minorEastAsia" w:eastAsiaTheme="minorEastAsia" w:hAnsiTheme="minorEastAsia" w:cstheme="minorEastAsia"/>
          <w:color w:val="auto"/>
          <w:sz w:val="24"/>
          <w:szCs w:val="24"/>
          <w:lang w:eastAsia="zh-CN"/>
        </w:rPr>
      </w:pPr>
      <w:r>
        <w:rPr>
          <w:rFonts w:ascii="Segoe UI Symbol" w:eastAsiaTheme="minorEastAsia" w:hAnsi="Segoe UI Symbol" w:cs="Segoe UI Symbol"/>
          <w:color w:val="auto"/>
          <w:spacing w:val="30"/>
          <w:sz w:val="24"/>
          <w:szCs w:val="24"/>
          <w:lang w:eastAsia="zh-CN"/>
        </w:rPr>
        <w:t>☑</w:t>
      </w:r>
      <w:r>
        <w:rPr>
          <w:rFonts w:hint="eastAsia"/>
          <w:color w:val="auto"/>
          <w:spacing w:val="30"/>
          <w:sz w:val="24"/>
          <w:szCs w:val="24"/>
          <w:lang w:eastAsia="zh-CN"/>
        </w:rPr>
        <w:t>无</w:t>
      </w:r>
      <w:r>
        <w:rPr>
          <w:rFonts w:asciiTheme="minorEastAsia" w:eastAsiaTheme="minorEastAsia" w:hAnsiTheme="minorEastAsia" w:cstheme="minorEastAsia" w:hint="eastAsia"/>
          <w:color w:val="auto"/>
          <w:sz w:val="24"/>
          <w:szCs w:val="24"/>
          <w:lang w:eastAsia="zh-CN"/>
        </w:rPr>
        <w:t>样品。</w:t>
      </w:r>
    </w:p>
    <w:p w14:paraId="5ADA853C" w14:textId="77777777" w:rsidR="000A1A60" w:rsidRDefault="000A1A60" w:rsidP="000A1A60">
      <w:pPr>
        <w:pStyle w:val="a7"/>
        <w:spacing w:line="400" w:lineRule="exact"/>
        <w:ind w:firstLineChars="200" w:firstLine="480"/>
        <w:rPr>
          <w:rFonts w:asciiTheme="minorEastAsia" w:eastAsiaTheme="minorEastAsia" w:hAnsiTheme="minorEastAsia" w:cstheme="minorEastAsia"/>
          <w:color w:val="auto"/>
          <w:sz w:val="24"/>
          <w:szCs w:val="24"/>
          <w:lang w:eastAsia="zh-CN"/>
        </w:rPr>
      </w:pPr>
      <w:r>
        <w:rPr>
          <w:rFonts w:asciiTheme="minorEastAsia" w:eastAsiaTheme="minorEastAsia" w:hAnsiTheme="minorEastAsia" w:cstheme="minorEastAsia" w:hint="eastAsia"/>
          <w:color w:val="auto"/>
          <w:sz w:val="24"/>
          <w:szCs w:val="24"/>
          <w:lang w:eastAsia="zh-CN"/>
        </w:rPr>
        <w:t>9.</w:t>
      </w:r>
      <w:r>
        <w:rPr>
          <w:rFonts w:asciiTheme="minorEastAsia" w:eastAsiaTheme="minorEastAsia" w:hAnsiTheme="minorEastAsia" w:cstheme="minorEastAsia" w:hint="eastAsia"/>
          <w:color w:val="auto"/>
          <w:spacing w:val="30"/>
          <w:sz w:val="24"/>
          <w:szCs w:val="24"/>
          <w:lang w:eastAsia="zh-CN"/>
        </w:rPr>
        <w:t>□有</w:t>
      </w:r>
      <w:r>
        <w:rPr>
          <w:rFonts w:asciiTheme="minorEastAsia" w:eastAsiaTheme="minorEastAsia" w:hAnsiTheme="minorEastAsia" w:cstheme="minorEastAsia" w:hint="eastAsia"/>
          <w:color w:val="auto"/>
          <w:sz w:val="24"/>
          <w:szCs w:val="24"/>
          <w:lang w:eastAsia="zh-CN"/>
        </w:rPr>
        <w:t>演示，演示要求、内容、方式及地点。鼓励使用不见面演示。</w:t>
      </w:r>
    </w:p>
    <w:p w14:paraId="0C3630F5" w14:textId="77777777" w:rsidR="000A1A60" w:rsidRDefault="000A1A60" w:rsidP="000A1A60">
      <w:pPr>
        <w:pStyle w:val="a7"/>
        <w:spacing w:line="400" w:lineRule="exact"/>
        <w:ind w:firstLineChars="200" w:firstLine="600"/>
        <w:rPr>
          <w:rFonts w:asciiTheme="minorEastAsia" w:eastAsiaTheme="minorEastAsia" w:hAnsiTheme="minorEastAsia" w:cstheme="minorEastAsia"/>
          <w:color w:val="auto"/>
          <w:sz w:val="24"/>
          <w:szCs w:val="24"/>
          <w:lang w:eastAsia="zh-CN"/>
        </w:rPr>
      </w:pPr>
      <w:r>
        <w:rPr>
          <w:rFonts w:ascii="Segoe UI Symbol" w:eastAsiaTheme="minorEastAsia" w:hAnsi="Segoe UI Symbol" w:cs="Segoe UI Symbol"/>
          <w:color w:val="auto"/>
          <w:spacing w:val="30"/>
          <w:sz w:val="24"/>
          <w:szCs w:val="24"/>
          <w:lang w:eastAsia="zh-CN"/>
        </w:rPr>
        <w:t>☑</w:t>
      </w:r>
      <w:r>
        <w:rPr>
          <w:rFonts w:hint="eastAsia"/>
          <w:color w:val="auto"/>
          <w:spacing w:val="30"/>
          <w:sz w:val="24"/>
          <w:szCs w:val="24"/>
          <w:lang w:eastAsia="zh-CN"/>
        </w:rPr>
        <w:t>无</w:t>
      </w:r>
      <w:r>
        <w:rPr>
          <w:rFonts w:asciiTheme="minorEastAsia" w:eastAsiaTheme="minorEastAsia" w:hAnsiTheme="minorEastAsia" w:cstheme="minorEastAsia" w:hint="eastAsia"/>
          <w:color w:val="auto"/>
          <w:sz w:val="24"/>
          <w:szCs w:val="24"/>
          <w:lang w:eastAsia="zh-CN"/>
        </w:rPr>
        <w:t>演示。</w:t>
      </w:r>
    </w:p>
    <w:p w14:paraId="1600D889" w14:textId="77777777" w:rsidR="000A1A60" w:rsidRDefault="000A1A60" w:rsidP="000A1A60">
      <w:pPr>
        <w:spacing w:line="400" w:lineRule="exact"/>
        <w:ind w:firstLineChars="200" w:firstLine="476"/>
        <w:rPr>
          <w:rFonts w:asciiTheme="minorEastAsia" w:hAnsiTheme="minorEastAsia" w:cstheme="minorEastAsia"/>
          <w:spacing w:val="-1"/>
          <w:szCs w:val="24"/>
        </w:rPr>
      </w:pPr>
      <w:r>
        <w:rPr>
          <w:rFonts w:asciiTheme="minorEastAsia" w:hAnsiTheme="minorEastAsia" w:cstheme="minorEastAsia" w:hint="eastAsia"/>
          <w:spacing w:val="-1"/>
          <w:szCs w:val="24"/>
        </w:rPr>
        <w:t>10.其他要求（如有）</w:t>
      </w:r>
    </w:p>
    <w:p w14:paraId="397FB5B8" w14:textId="77777777" w:rsidR="000A1A60" w:rsidRDefault="000A1A60" w:rsidP="000A1A60">
      <w:pPr>
        <w:spacing w:line="400" w:lineRule="exact"/>
        <w:rPr>
          <w:rFonts w:asciiTheme="minorEastAsia" w:hAnsiTheme="minorEastAsia" w:cstheme="minorEastAsia"/>
          <w:spacing w:val="-1"/>
          <w:szCs w:val="24"/>
        </w:rPr>
      </w:pPr>
    </w:p>
    <w:p w14:paraId="736B254A" w14:textId="77777777" w:rsidR="000A1A60" w:rsidRDefault="000A1A60" w:rsidP="000A1A60">
      <w:pPr>
        <w:widowControl/>
        <w:jc w:val="left"/>
      </w:pPr>
      <w:r>
        <w:br w:type="page"/>
      </w:r>
    </w:p>
    <w:p w14:paraId="708272BA" w14:textId="77777777" w:rsidR="000A1A60" w:rsidRDefault="000A1A60" w:rsidP="00591585">
      <w:pPr>
        <w:pStyle w:val="a7"/>
        <w:jc w:val="center"/>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1"/>
          <w:position w:val="24"/>
          <w:sz w:val="36"/>
          <w:szCs w:val="36"/>
          <w:lang w:eastAsia="zh-CN"/>
          <w14:textOutline w14:w="2311" w14:cap="flat" w14:cmpd="sng" w14:algn="ctr">
            <w14:solidFill>
              <w14:srgbClr w14:val="000000"/>
            </w14:solidFill>
            <w14:prstDash w14:val="solid"/>
            <w14:miter w14:lim="0"/>
          </w14:textOutline>
        </w:rPr>
        <w:t>第三章  投标人须知</w:t>
      </w:r>
    </w:p>
    <w:p w14:paraId="57784AAC" w14:textId="77777777" w:rsidR="000A1A60" w:rsidRDefault="000A1A60" w:rsidP="000A1A60">
      <w:pPr>
        <w:pStyle w:val="a7"/>
        <w:spacing w:line="221" w:lineRule="auto"/>
        <w:ind w:left="4009"/>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1"/>
          <w:sz w:val="28"/>
          <w:szCs w:val="28"/>
          <w:lang w:eastAsia="zh-CN"/>
          <w14:textOutline w14:w="1803" w14:cap="flat" w14:cmpd="sng" w14:algn="ctr">
            <w14:solidFill>
              <w14:srgbClr w14:val="000000"/>
            </w14:solidFill>
            <w14:prstDash w14:val="solid"/>
            <w14:miter w14:lim="0"/>
          </w14:textOutline>
        </w:rPr>
        <w:t>投标人须知表</w:t>
      </w:r>
    </w:p>
    <w:tbl>
      <w:tblPr>
        <w:tblW w:w="106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790"/>
        <w:gridCol w:w="8877"/>
      </w:tblGrid>
      <w:tr w:rsidR="000A1A60" w:rsidRPr="00591585" w14:paraId="313588CB" w14:textId="77777777" w:rsidTr="00591585">
        <w:trPr>
          <w:trHeight w:val="592"/>
          <w:jc w:val="center"/>
        </w:trPr>
        <w:tc>
          <w:tcPr>
            <w:tcW w:w="1790" w:type="dxa"/>
            <w:tcBorders>
              <w:top w:val="single" w:sz="12" w:space="0" w:color="auto"/>
              <w:left w:val="single" w:sz="12" w:space="0" w:color="auto"/>
              <w:bottom w:val="single" w:sz="6" w:space="0" w:color="auto"/>
              <w:right w:val="single" w:sz="6" w:space="0" w:color="auto"/>
            </w:tcBorders>
            <w:vAlign w:val="center"/>
          </w:tcPr>
          <w:p w14:paraId="3CD58120" w14:textId="77777777" w:rsidR="000A1A60" w:rsidRPr="00591585" w:rsidRDefault="000A1A60" w:rsidP="001C5D7C">
            <w:pPr>
              <w:spacing w:line="240" w:lineRule="atLeast"/>
              <w:jc w:val="center"/>
              <w:rPr>
                <w:rFonts w:asciiTheme="minorEastAsia" w:hAnsiTheme="minorEastAsia" w:cstheme="minorEastAsia"/>
                <w:sz w:val="22"/>
              </w:rPr>
            </w:pPr>
            <w:r w:rsidRPr="00591585">
              <w:rPr>
                <w:rFonts w:asciiTheme="minorEastAsia" w:hAnsiTheme="minorEastAsia" w:cstheme="minorEastAsia" w:hint="eastAsia"/>
                <w:sz w:val="22"/>
              </w:rPr>
              <w:t>条款名称</w:t>
            </w:r>
          </w:p>
        </w:tc>
        <w:tc>
          <w:tcPr>
            <w:tcW w:w="8877" w:type="dxa"/>
            <w:tcBorders>
              <w:top w:val="single" w:sz="12" w:space="0" w:color="auto"/>
              <w:left w:val="single" w:sz="6" w:space="0" w:color="auto"/>
              <w:bottom w:val="single" w:sz="6" w:space="0" w:color="auto"/>
              <w:right w:val="single" w:sz="12" w:space="0" w:color="auto"/>
            </w:tcBorders>
            <w:vAlign w:val="center"/>
          </w:tcPr>
          <w:p w14:paraId="65C77DE4" w14:textId="77777777" w:rsidR="000A1A60" w:rsidRPr="00591585" w:rsidRDefault="000A1A60" w:rsidP="001C5D7C">
            <w:pPr>
              <w:spacing w:line="240" w:lineRule="atLeast"/>
              <w:ind w:leftChars="257" w:left="1157" w:hanging="540"/>
              <w:jc w:val="center"/>
              <w:rPr>
                <w:rFonts w:asciiTheme="minorEastAsia" w:hAnsiTheme="minorEastAsia" w:cstheme="minorEastAsia"/>
                <w:b/>
                <w:sz w:val="22"/>
              </w:rPr>
            </w:pPr>
            <w:r w:rsidRPr="00591585">
              <w:rPr>
                <w:rFonts w:asciiTheme="minorEastAsia" w:hAnsiTheme="minorEastAsia" w:cstheme="minorEastAsia" w:hint="eastAsia"/>
                <w:bCs/>
                <w:sz w:val="22"/>
              </w:rPr>
              <w:t>内      容</w:t>
            </w:r>
          </w:p>
        </w:tc>
      </w:tr>
      <w:tr w:rsidR="000A1A60" w:rsidRPr="00591585" w14:paraId="3E660FC0" w14:textId="77777777" w:rsidTr="00591585">
        <w:trPr>
          <w:trHeight w:val="635"/>
          <w:jc w:val="center"/>
        </w:trPr>
        <w:tc>
          <w:tcPr>
            <w:tcW w:w="1790" w:type="dxa"/>
            <w:tcBorders>
              <w:top w:val="single" w:sz="6" w:space="0" w:color="auto"/>
              <w:left w:val="single" w:sz="12" w:space="0" w:color="auto"/>
              <w:bottom w:val="single" w:sz="6" w:space="0" w:color="auto"/>
              <w:right w:val="single" w:sz="6" w:space="0" w:color="auto"/>
            </w:tcBorders>
            <w:vAlign w:val="center"/>
          </w:tcPr>
          <w:p w14:paraId="6DCD9BF9" w14:textId="77777777" w:rsidR="000A1A60" w:rsidRPr="00591585" w:rsidRDefault="000A1A60" w:rsidP="001C5D7C">
            <w:pPr>
              <w:spacing w:before="78" w:line="221" w:lineRule="auto"/>
              <w:jc w:val="center"/>
              <w:rPr>
                <w:rFonts w:asciiTheme="minorEastAsia" w:hAnsiTheme="minorEastAsia" w:cstheme="minorEastAsia"/>
                <w:sz w:val="22"/>
              </w:rPr>
            </w:pPr>
            <w:r w:rsidRPr="00591585">
              <w:rPr>
                <w:rFonts w:asciiTheme="minorEastAsia" w:hAnsiTheme="minorEastAsia" w:cstheme="minorEastAsia" w:hint="eastAsia"/>
                <w:spacing w:val="-3"/>
                <w:sz w:val="22"/>
              </w:rPr>
              <w:t>项目属性</w:t>
            </w:r>
          </w:p>
        </w:tc>
        <w:tc>
          <w:tcPr>
            <w:tcW w:w="8877" w:type="dxa"/>
            <w:tcBorders>
              <w:top w:val="single" w:sz="6" w:space="0" w:color="auto"/>
              <w:left w:val="single" w:sz="6" w:space="0" w:color="auto"/>
              <w:bottom w:val="single" w:sz="6" w:space="0" w:color="auto"/>
              <w:right w:val="single" w:sz="12" w:space="0" w:color="auto"/>
            </w:tcBorders>
            <w:vAlign w:val="center"/>
          </w:tcPr>
          <w:p w14:paraId="03E5A38F" w14:textId="77777777" w:rsidR="000A1A60" w:rsidRPr="00591585" w:rsidRDefault="000A1A60" w:rsidP="001C5D7C">
            <w:pPr>
              <w:pStyle w:val="TableText"/>
              <w:spacing w:line="220" w:lineRule="auto"/>
              <w:ind w:left="126"/>
              <w:jc w:val="center"/>
              <w:rPr>
                <w:rFonts w:asciiTheme="minorEastAsia" w:eastAsiaTheme="minorEastAsia" w:hAnsiTheme="minorEastAsia" w:cstheme="minorEastAsia"/>
                <w:sz w:val="22"/>
                <w:szCs w:val="22"/>
              </w:rPr>
            </w:pPr>
            <w:r w:rsidRPr="00591585">
              <w:rPr>
                <w:rFonts w:asciiTheme="minorEastAsia" w:eastAsiaTheme="minorEastAsia" w:hAnsiTheme="minorEastAsia" w:cstheme="minorEastAsia" w:hint="eastAsia"/>
                <w:spacing w:val="19"/>
                <w:sz w:val="22"/>
                <w:szCs w:val="22"/>
                <w:lang w:eastAsia="zh-CN"/>
              </w:rPr>
              <w:t>□</w:t>
            </w:r>
            <w:r w:rsidRPr="00591585">
              <w:rPr>
                <w:rFonts w:asciiTheme="minorEastAsia" w:eastAsiaTheme="minorEastAsia" w:hAnsiTheme="minorEastAsia" w:cstheme="minorEastAsia" w:hint="eastAsia"/>
                <w:spacing w:val="19"/>
                <w:sz w:val="22"/>
                <w:szCs w:val="22"/>
              </w:rPr>
              <w:t>服务</w:t>
            </w:r>
          </w:p>
          <w:p w14:paraId="1BC0616B" w14:textId="77777777" w:rsidR="000A1A60" w:rsidRPr="00591585" w:rsidRDefault="000A1A60" w:rsidP="001C5D7C">
            <w:pPr>
              <w:pStyle w:val="TableText"/>
              <w:spacing w:before="25" w:line="207" w:lineRule="auto"/>
              <w:ind w:left="126"/>
              <w:jc w:val="center"/>
              <w:rPr>
                <w:rFonts w:asciiTheme="minorEastAsia" w:eastAsiaTheme="minorEastAsia" w:hAnsiTheme="minorEastAsia" w:cstheme="minorEastAsia"/>
                <w:color w:val="auto"/>
                <w:sz w:val="22"/>
                <w:szCs w:val="22"/>
                <w:lang w:eastAsia="zh-CN"/>
              </w:rPr>
            </w:pPr>
            <w:r w:rsidRPr="00591585">
              <w:rPr>
                <w:rFonts w:ascii="Segoe UI Symbol" w:eastAsiaTheme="minorEastAsia" w:hAnsi="Segoe UI Symbol" w:cs="Segoe UI Symbol"/>
                <w:spacing w:val="19"/>
                <w:sz w:val="22"/>
                <w:szCs w:val="22"/>
                <w:lang w:eastAsia="zh-CN"/>
              </w:rPr>
              <w:t>☑</w:t>
            </w:r>
            <w:r w:rsidRPr="00591585">
              <w:rPr>
                <w:rFonts w:asciiTheme="minorEastAsia" w:eastAsiaTheme="minorEastAsia" w:hAnsiTheme="minorEastAsia" w:cstheme="minorEastAsia" w:hint="eastAsia"/>
                <w:spacing w:val="19"/>
                <w:sz w:val="22"/>
                <w:szCs w:val="22"/>
              </w:rPr>
              <w:t>货物</w:t>
            </w:r>
          </w:p>
        </w:tc>
      </w:tr>
      <w:tr w:rsidR="000A1A60" w:rsidRPr="00591585" w14:paraId="27CF4D6D" w14:textId="77777777" w:rsidTr="00591585">
        <w:trPr>
          <w:trHeight w:val="754"/>
          <w:jc w:val="center"/>
        </w:trPr>
        <w:tc>
          <w:tcPr>
            <w:tcW w:w="1790" w:type="dxa"/>
            <w:tcBorders>
              <w:top w:val="single" w:sz="6" w:space="0" w:color="auto"/>
              <w:left w:val="single" w:sz="12" w:space="0" w:color="auto"/>
              <w:bottom w:val="single" w:sz="6" w:space="0" w:color="auto"/>
              <w:right w:val="single" w:sz="6" w:space="0" w:color="auto"/>
            </w:tcBorders>
            <w:vAlign w:val="center"/>
          </w:tcPr>
          <w:p w14:paraId="6C771655" w14:textId="77777777" w:rsidR="000A1A60" w:rsidRPr="00591585" w:rsidRDefault="000A1A60" w:rsidP="001C5D7C">
            <w:pPr>
              <w:spacing w:before="78" w:line="219" w:lineRule="auto"/>
              <w:ind w:left="134"/>
              <w:jc w:val="center"/>
              <w:rPr>
                <w:rFonts w:asciiTheme="minorEastAsia" w:hAnsiTheme="minorEastAsia" w:cstheme="minorEastAsia"/>
                <w:sz w:val="22"/>
              </w:rPr>
            </w:pPr>
            <w:r w:rsidRPr="00591585">
              <w:rPr>
                <w:rFonts w:asciiTheme="minorEastAsia" w:hAnsiTheme="minorEastAsia" w:cstheme="minorEastAsia" w:hint="eastAsia"/>
                <w:spacing w:val="-2"/>
                <w:sz w:val="22"/>
              </w:rPr>
              <w:t>科研仪器设备</w:t>
            </w:r>
          </w:p>
        </w:tc>
        <w:tc>
          <w:tcPr>
            <w:tcW w:w="8877" w:type="dxa"/>
            <w:tcBorders>
              <w:top w:val="single" w:sz="6" w:space="0" w:color="auto"/>
              <w:left w:val="single" w:sz="6" w:space="0" w:color="auto"/>
              <w:bottom w:val="single" w:sz="6" w:space="0" w:color="auto"/>
              <w:right w:val="single" w:sz="12" w:space="0" w:color="auto"/>
            </w:tcBorders>
          </w:tcPr>
          <w:p w14:paraId="2FA0B610" w14:textId="77777777" w:rsidR="000A1A60" w:rsidRPr="00591585" w:rsidRDefault="000A1A60" w:rsidP="001C5D7C">
            <w:pPr>
              <w:spacing w:before="37" w:line="238" w:lineRule="auto"/>
              <w:ind w:left="118"/>
              <w:jc w:val="center"/>
              <w:rPr>
                <w:rFonts w:asciiTheme="minorEastAsia" w:hAnsiTheme="minorEastAsia" w:cstheme="minorEastAsia"/>
                <w:sz w:val="22"/>
              </w:rPr>
            </w:pPr>
            <w:r w:rsidRPr="00591585">
              <w:rPr>
                <w:rFonts w:asciiTheme="minorEastAsia" w:hAnsiTheme="minorEastAsia" w:cstheme="minorEastAsia" w:hint="eastAsia"/>
                <w:spacing w:val="-5"/>
                <w:sz w:val="22"/>
              </w:rPr>
              <w:t>是否属于科研仪器设备采购项目：</w:t>
            </w:r>
          </w:p>
          <w:p w14:paraId="43754EF7" w14:textId="77777777" w:rsidR="000A1A60" w:rsidRPr="00591585" w:rsidRDefault="000A1A60" w:rsidP="001C5D7C">
            <w:pPr>
              <w:pStyle w:val="TableText"/>
              <w:spacing w:line="223" w:lineRule="auto"/>
              <w:ind w:left="126"/>
              <w:jc w:val="center"/>
              <w:rPr>
                <w:rFonts w:asciiTheme="minorEastAsia" w:eastAsiaTheme="minorEastAsia" w:hAnsiTheme="minorEastAsia" w:cstheme="minorEastAsia"/>
                <w:sz w:val="22"/>
                <w:szCs w:val="22"/>
              </w:rPr>
            </w:pPr>
            <w:r w:rsidRPr="00591585">
              <w:rPr>
                <w:rFonts w:asciiTheme="minorEastAsia" w:eastAsiaTheme="minorEastAsia" w:hAnsiTheme="minorEastAsia" w:cstheme="minorEastAsia" w:hint="eastAsia"/>
                <w:spacing w:val="29"/>
                <w:sz w:val="22"/>
                <w:szCs w:val="22"/>
              </w:rPr>
              <w:t>□是</w:t>
            </w:r>
          </w:p>
          <w:p w14:paraId="06633AB1" w14:textId="77777777" w:rsidR="000A1A60" w:rsidRPr="00591585" w:rsidRDefault="000A1A60" w:rsidP="001C5D7C">
            <w:pPr>
              <w:pStyle w:val="TableText"/>
              <w:spacing w:before="21" w:line="207" w:lineRule="auto"/>
              <w:ind w:left="126"/>
              <w:jc w:val="center"/>
              <w:rPr>
                <w:rFonts w:asciiTheme="minorEastAsia" w:eastAsiaTheme="minorEastAsia" w:hAnsiTheme="minorEastAsia" w:cstheme="minorEastAsia"/>
                <w:sz w:val="22"/>
                <w:szCs w:val="22"/>
                <w:lang w:eastAsia="zh-CN"/>
              </w:rPr>
            </w:pPr>
            <w:r w:rsidRPr="00591585">
              <w:rPr>
                <w:rFonts w:ascii="Segoe UI Symbol" w:eastAsiaTheme="minorEastAsia" w:hAnsi="Segoe UI Symbol" w:cs="Segoe UI Symbol"/>
                <w:spacing w:val="29"/>
                <w:sz w:val="22"/>
                <w:szCs w:val="22"/>
                <w:lang w:eastAsia="zh-CN"/>
              </w:rPr>
              <w:t>☑</w:t>
            </w:r>
            <w:r w:rsidRPr="00591585">
              <w:rPr>
                <w:rFonts w:asciiTheme="minorEastAsia" w:eastAsiaTheme="minorEastAsia" w:hAnsiTheme="minorEastAsia" w:cstheme="minorEastAsia" w:hint="eastAsia"/>
                <w:spacing w:val="29"/>
                <w:sz w:val="22"/>
                <w:szCs w:val="22"/>
              </w:rPr>
              <w:t>否</w:t>
            </w:r>
          </w:p>
        </w:tc>
      </w:tr>
      <w:tr w:rsidR="000A1A60" w:rsidRPr="00591585" w14:paraId="02CEA215" w14:textId="77777777" w:rsidTr="00591585">
        <w:trPr>
          <w:trHeight w:val="592"/>
          <w:jc w:val="center"/>
        </w:trPr>
        <w:tc>
          <w:tcPr>
            <w:tcW w:w="1790" w:type="dxa"/>
            <w:tcBorders>
              <w:top w:val="single" w:sz="6" w:space="0" w:color="auto"/>
              <w:left w:val="single" w:sz="12" w:space="0" w:color="auto"/>
              <w:bottom w:val="single" w:sz="6" w:space="0" w:color="auto"/>
              <w:right w:val="single" w:sz="6" w:space="0" w:color="auto"/>
            </w:tcBorders>
          </w:tcPr>
          <w:p w14:paraId="56DA201E" w14:textId="77777777" w:rsidR="000A1A60" w:rsidRPr="00591585" w:rsidRDefault="000A1A60" w:rsidP="001C5D7C">
            <w:pPr>
              <w:pStyle w:val="TableText"/>
              <w:jc w:val="center"/>
              <w:rPr>
                <w:rFonts w:asciiTheme="minorEastAsia" w:eastAsiaTheme="minorEastAsia" w:hAnsiTheme="minorEastAsia" w:cstheme="minorEastAsia"/>
                <w:sz w:val="22"/>
                <w:szCs w:val="22"/>
              </w:rPr>
            </w:pPr>
          </w:p>
          <w:p w14:paraId="090F10B8" w14:textId="77777777" w:rsidR="000A1A60" w:rsidRPr="00591585" w:rsidRDefault="000A1A60" w:rsidP="001C5D7C">
            <w:pPr>
              <w:jc w:val="center"/>
              <w:rPr>
                <w:rFonts w:asciiTheme="minorEastAsia" w:hAnsiTheme="minorEastAsia" w:cstheme="minorEastAsia"/>
                <w:sz w:val="22"/>
              </w:rPr>
            </w:pPr>
            <w:r w:rsidRPr="00591585">
              <w:rPr>
                <w:rFonts w:asciiTheme="minorEastAsia" w:hAnsiTheme="minorEastAsia" w:cstheme="minorEastAsia" w:hint="eastAsia"/>
                <w:spacing w:val="-3"/>
                <w:sz w:val="22"/>
              </w:rPr>
              <w:t>现场考察</w:t>
            </w:r>
          </w:p>
        </w:tc>
        <w:tc>
          <w:tcPr>
            <w:tcW w:w="8877" w:type="dxa"/>
            <w:tcBorders>
              <w:top w:val="single" w:sz="6" w:space="0" w:color="auto"/>
              <w:left w:val="single" w:sz="6" w:space="0" w:color="auto"/>
              <w:bottom w:val="single" w:sz="6" w:space="0" w:color="auto"/>
              <w:right w:val="single" w:sz="12" w:space="0" w:color="auto"/>
            </w:tcBorders>
          </w:tcPr>
          <w:p w14:paraId="220112F3" w14:textId="77777777" w:rsidR="000A1A60" w:rsidRPr="00591585" w:rsidRDefault="000A1A60" w:rsidP="001C5D7C">
            <w:pPr>
              <w:pStyle w:val="TableText"/>
              <w:rPr>
                <w:rFonts w:asciiTheme="minorEastAsia" w:eastAsiaTheme="minorEastAsia" w:hAnsiTheme="minorEastAsia" w:cstheme="minorEastAsia"/>
                <w:sz w:val="22"/>
                <w:szCs w:val="22"/>
                <w:lang w:eastAsia="zh-CN"/>
              </w:rPr>
            </w:pPr>
            <w:r w:rsidRPr="00591585">
              <w:rPr>
                <w:rFonts w:ascii="Segoe UI Symbol" w:eastAsiaTheme="minorEastAsia" w:hAnsi="Segoe UI Symbol" w:cs="Segoe UI Symbol"/>
                <w:spacing w:val="14"/>
                <w:sz w:val="22"/>
                <w:szCs w:val="22"/>
                <w:lang w:eastAsia="zh-CN"/>
              </w:rPr>
              <w:t>☑</w:t>
            </w:r>
            <w:r w:rsidRPr="00591585">
              <w:rPr>
                <w:rFonts w:ascii="宋体" w:eastAsia="宋体" w:hAnsi="宋体" w:cs="宋体" w:hint="eastAsia"/>
                <w:spacing w:val="14"/>
                <w:sz w:val="22"/>
                <w:szCs w:val="22"/>
                <w:lang w:eastAsia="zh-CN"/>
              </w:rPr>
              <w:t>不组织</w:t>
            </w:r>
          </w:p>
          <w:p w14:paraId="1E40BF48" w14:textId="77777777" w:rsidR="000A1A60" w:rsidRPr="00591585" w:rsidRDefault="000A1A60" w:rsidP="001C5D7C">
            <w:pPr>
              <w:pStyle w:val="TableText"/>
              <w:rPr>
                <w:rFonts w:asciiTheme="minorEastAsia" w:eastAsiaTheme="minorEastAsia" w:hAnsiTheme="minorEastAsia" w:cstheme="minorEastAsia"/>
                <w:sz w:val="22"/>
                <w:szCs w:val="22"/>
                <w:lang w:eastAsia="zh-CN"/>
              </w:rPr>
            </w:pPr>
            <w:r w:rsidRPr="00591585">
              <w:rPr>
                <w:rFonts w:asciiTheme="minorEastAsia" w:eastAsiaTheme="minorEastAsia" w:hAnsiTheme="minorEastAsia" w:cstheme="minorEastAsia" w:hint="eastAsia"/>
                <w:spacing w:val="-12"/>
                <w:sz w:val="22"/>
                <w:szCs w:val="22"/>
                <w:lang w:eastAsia="zh-CN"/>
              </w:rPr>
              <w:t>□组织，考察时间：</w:t>
            </w:r>
            <w:r w:rsidRPr="00591585">
              <w:rPr>
                <w:rFonts w:asciiTheme="minorEastAsia" w:eastAsiaTheme="minorEastAsia" w:hAnsiTheme="minorEastAsia" w:cstheme="minorEastAsia" w:hint="eastAsia"/>
                <w:spacing w:val="60"/>
                <w:sz w:val="22"/>
                <w:szCs w:val="22"/>
                <w:lang w:eastAsia="zh-CN"/>
              </w:rPr>
              <w:t xml:space="preserve"> </w:t>
            </w:r>
            <w:r w:rsidRPr="00591585">
              <w:rPr>
                <w:rFonts w:asciiTheme="minorEastAsia" w:eastAsiaTheme="minorEastAsia" w:hAnsiTheme="minorEastAsia" w:cstheme="minorEastAsia" w:hint="eastAsia"/>
                <w:spacing w:val="-12"/>
                <w:sz w:val="22"/>
                <w:szCs w:val="22"/>
                <w:lang w:eastAsia="zh-CN"/>
              </w:rPr>
              <w:t>__年_月_</w:t>
            </w:r>
            <w:r w:rsidRPr="00591585">
              <w:rPr>
                <w:rFonts w:asciiTheme="minorEastAsia" w:eastAsiaTheme="minorEastAsia" w:hAnsiTheme="minorEastAsia" w:cstheme="minorEastAsia" w:hint="eastAsia"/>
                <w:spacing w:val="-18"/>
                <w:sz w:val="22"/>
                <w:szCs w:val="22"/>
                <w:lang w:eastAsia="zh-CN"/>
              </w:rPr>
              <w:t xml:space="preserve"> </w:t>
            </w:r>
            <w:r w:rsidRPr="00591585">
              <w:rPr>
                <w:rFonts w:asciiTheme="minorEastAsia" w:eastAsiaTheme="minorEastAsia" w:hAnsiTheme="minorEastAsia" w:cstheme="minorEastAsia" w:hint="eastAsia"/>
                <w:spacing w:val="-12"/>
                <w:sz w:val="22"/>
                <w:szCs w:val="22"/>
                <w:lang w:eastAsia="zh-CN"/>
              </w:rPr>
              <w:t>日_点_分</w:t>
            </w:r>
          </w:p>
          <w:p w14:paraId="34F7002E" w14:textId="77777777" w:rsidR="000A1A60" w:rsidRPr="00591585" w:rsidRDefault="000A1A60" w:rsidP="001C5D7C">
            <w:pPr>
              <w:rPr>
                <w:rFonts w:asciiTheme="minorEastAsia" w:hAnsiTheme="minorEastAsia" w:cstheme="minorEastAsia"/>
                <w:sz w:val="22"/>
              </w:rPr>
            </w:pPr>
            <w:r w:rsidRPr="00591585">
              <w:rPr>
                <w:rFonts w:asciiTheme="minorEastAsia" w:hAnsiTheme="minorEastAsia" w:cstheme="minorEastAsia" w:hint="eastAsia"/>
                <w:spacing w:val="-25"/>
                <w:sz w:val="22"/>
              </w:rPr>
              <w:t>考察地点：</w:t>
            </w:r>
            <w:r w:rsidRPr="00591585">
              <w:rPr>
                <w:rFonts w:asciiTheme="minorEastAsia" w:hAnsiTheme="minorEastAsia" w:cstheme="minorEastAsia" w:hint="eastAsia"/>
                <w:spacing w:val="17"/>
                <w:sz w:val="22"/>
              </w:rPr>
              <w:t xml:space="preserve"> </w:t>
            </w:r>
            <w:r w:rsidRPr="00591585">
              <w:rPr>
                <w:rFonts w:asciiTheme="minorEastAsia" w:hAnsiTheme="minorEastAsia" w:cstheme="minorEastAsia" w:hint="eastAsia"/>
                <w:sz w:val="22"/>
                <w:u w:val="single"/>
              </w:rPr>
              <w:t xml:space="preserve">            </w:t>
            </w:r>
            <w:r w:rsidRPr="00591585">
              <w:rPr>
                <w:rFonts w:asciiTheme="minorEastAsia" w:hAnsiTheme="minorEastAsia" w:cstheme="minorEastAsia" w:hint="eastAsia"/>
                <w:spacing w:val="-25"/>
                <w:sz w:val="22"/>
              </w:rPr>
              <w:t>。</w:t>
            </w:r>
          </w:p>
        </w:tc>
      </w:tr>
      <w:tr w:rsidR="000A1A60" w:rsidRPr="00591585" w14:paraId="622D9586" w14:textId="77777777" w:rsidTr="00591585">
        <w:trPr>
          <w:trHeight w:val="956"/>
          <w:jc w:val="center"/>
        </w:trPr>
        <w:tc>
          <w:tcPr>
            <w:tcW w:w="1790" w:type="dxa"/>
            <w:tcBorders>
              <w:top w:val="single" w:sz="6" w:space="0" w:color="auto"/>
              <w:left w:val="single" w:sz="12" w:space="0" w:color="auto"/>
              <w:bottom w:val="single" w:sz="6" w:space="0" w:color="auto"/>
              <w:right w:val="single" w:sz="6" w:space="0" w:color="auto"/>
            </w:tcBorders>
            <w:vAlign w:val="center"/>
          </w:tcPr>
          <w:p w14:paraId="4C2CAA0A" w14:textId="77777777" w:rsidR="000A1A60" w:rsidRPr="00591585" w:rsidRDefault="000A1A60" w:rsidP="001C5D7C">
            <w:pPr>
              <w:jc w:val="center"/>
              <w:rPr>
                <w:rFonts w:asciiTheme="minorEastAsia" w:hAnsiTheme="minorEastAsia" w:cstheme="minorEastAsia"/>
                <w:sz w:val="22"/>
              </w:rPr>
            </w:pPr>
            <w:r w:rsidRPr="00591585">
              <w:rPr>
                <w:rFonts w:asciiTheme="minorEastAsia" w:hAnsiTheme="minorEastAsia" w:cstheme="minorEastAsia" w:hint="eastAsia"/>
                <w:spacing w:val="-2"/>
                <w:sz w:val="22"/>
              </w:rPr>
              <w:t>开标前答疑会</w:t>
            </w:r>
          </w:p>
        </w:tc>
        <w:tc>
          <w:tcPr>
            <w:tcW w:w="8877" w:type="dxa"/>
            <w:tcBorders>
              <w:top w:val="single" w:sz="6" w:space="0" w:color="auto"/>
              <w:left w:val="single" w:sz="6" w:space="0" w:color="auto"/>
              <w:bottom w:val="single" w:sz="6" w:space="0" w:color="auto"/>
              <w:right w:val="single" w:sz="12" w:space="0" w:color="auto"/>
            </w:tcBorders>
          </w:tcPr>
          <w:p w14:paraId="68841421" w14:textId="77777777" w:rsidR="000A1A60" w:rsidRPr="00591585" w:rsidRDefault="000A1A60" w:rsidP="001C5D7C">
            <w:pPr>
              <w:pStyle w:val="TableText"/>
              <w:rPr>
                <w:rFonts w:asciiTheme="minorEastAsia" w:eastAsiaTheme="minorEastAsia" w:hAnsiTheme="minorEastAsia" w:cstheme="minorEastAsia"/>
                <w:sz w:val="22"/>
                <w:szCs w:val="22"/>
                <w:lang w:eastAsia="zh-CN"/>
              </w:rPr>
            </w:pPr>
            <w:r w:rsidRPr="00591585">
              <w:rPr>
                <w:rFonts w:ascii="Segoe UI Symbol" w:eastAsiaTheme="minorEastAsia" w:hAnsi="Segoe UI Symbol" w:cs="Segoe UI Symbol"/>
                <w:spacing w:val="14"/>
                <w:sz w:val="22"/>
                <w:szCs w:val="22"/>
                <w:lang w:eastAsia="zh-CN"/>
              </w:rPr>
              <w:t>☑</w:t>
            </w:r>
            <w:r w:rsidRPr="00591585">
              <w:rPr>
                <w:rFonts w:ascii="宋体" w:eastAsia="宋体" w:hAnsi="宋体" w:cs="宋体" w:hint="eastAsia"/>
                <w:spacing w:val="14"/>
                <w:sz w:val="22"/>
                <w:szCs w:val="22"/>
                <w:lang w:eastAsia="zh-CN"/>
              </w:rPr>
              <w:t>不召开</w:t>
            </w:r>
          </w:p>
          <w:p w14:paraId="2E05264F" w14:textId="77777777" w:rsidR="000A1A60" w:rsidRPr="00591585" w:rsidRDefault="000A1A60" w:rsidP="001C5D7C">
            <w:pPr>
              <w:pStyle w:val="TableText"/>
              <w:rPr>
                <w:rFonts w:asciiTheme="minorEastAsia" w:eastAsiaTheme="minorEastAsia" w:hAnsiTheme="minorEastAsia" w:cstheme="minorEastAsia"/>
                <w:sz w:val="22"/>
                <w:szCs w:val="22"/>
                <w:lang w:eastAsia="zh-CN"/>
              </w:rPr>
            </w:pPr>
            <w:r w:rsidRPr="00591585">
              <w:rPr>
                <w:rFonts w:asciiTheme="minorEastAsia" w:eastAsiaTheme="minorEastAsia" w:hAnsiTheme="minorEastAsia" w:cstheme="minorEastAsia" w:hint="eastAsia"/>
                <w:spacing w:val="-12"/>
                <w:sz w:val="22"/>
                <w:szCs w:val="22"/>
                <w:lang w:eastAsia="zh-CN"/>
              </w:rPr>
              <w:t>□召开，召开时间：</w:t>
            </w:r>
            <w:r w:rsidRPr="00591585">
              <w:rPr>
                <w:rFonts w:asciiTheme="minorEastAsia" w:eastAsiaTheme="minorEastAsia" w:hAnsiTheme="minorEastAsia" w:cstheme="minorEastAsia" w:hint="eastAsia"/>
                <w:spacing w:val="60"/>
                <w:sz w:val="22"/>
                <w:szCs w:val="22"/>
                <w:lang w:eastAsia="zh-CN"/>
              </w:rPr>
              <w:t xml:space="preserve"> </w:t>
            </w:r>
            <w:r w:rsidRPr="00591585">
              <w:rPr>
                <w:rFonts w:asciiTheme="minorEastAsia" w:eastAsiaTheme="minorEastAsia" w:hAnsiTheme="minorEastAsia" w:cstheme="minorEastAsia" w:hint="eastAsia"/>
                <w:spacing w:val="-12"/>
                <w:sz w:val="22"/>
                <w:szCs w:val="22"/>
                <w:lang w:eastAsia="zh-CN"/>
              </w:rPr>
              <w:t>__年_月_</w:t>
            </w:r>
            <w:r w:rsidRPr="00591585">
              <w:rPr>
                <w:rFonts w:asciiTheme="minorEastAsia" w:eastAsiaTheme="minorEastAsia" w:hAnsiTheme="minorEastAsia" w:cstheme="minorEastAsia" w:hint="eastAsia"/>
                <w:spacing w:val="-18"/>
                <w:sz w:val="22"/>
                <w:szCs w:val="22"/>
                <w:lang w:eastAsia="zh-CN"/>
              </w:rPr>
              <w:t xml:space="preserve"> </w:t>
            </w:r>
            <w:r w:rsidRPr="00591585">
              <w:rPr>
                <w:rFonts w:asciiTheme="minorEastAsia" w:eastAsiaTheme="minorEastAsia" w:hAnsiTheme="minorEastAsia" w:cstheme="minorEastAsia" w:hint="eastAsia"/>
                <w:spacing w:val="-12"/>
                <w:sz w:val="22"/>
                <w:szCs w:val="22"/>
                <w:lang w:eastAsia="zh-CN"/>
              </w:rPr>
              <w:t>日_点_分</w:t>
            </w:r>
          </w:p>
          <w:p w14:paraId="169B62E4" w14:textId="77777777" w:rsidR="000A1A60" w:rsidRPr="00591585" w:rsidRDefault="000A1A60" w:rsidP="001C5D7C">
            <w:pPr>
              <w:rPr>
                <w:rFonts w:asciiTheme="minorEastAsia" w:hAnsiTheme="minorEastAsia" w:cstheme="minorEastAsia"/>
                <w:sz w:val="22"/>
              </w:rPr>
            </w:pPr>
            <w:r w:rsidRPr="00591585">
              <w:rPr>
                <w:rFonts w:asciiTheme="minorEastAsia" w:hAnsiTheme="minorEastAsia" w:cstheme="minorEastAsia" w:hint="eastAsia"/>
                <w:spacing w:val="-26"/>
                <w:sz w:val="22"/>
              </w:rPr>
              <w:t>召开地点：</w:t>
            </w:r>
            <w:r w:rsidRPr="00591585">
              <w:rPr>
                <w:rFonts w:asciiTheme="minorEastAsia" w:hAnsiTheme="minorEastAsia" w:cstheme="minorEastAsia" w:hint="eastAsia"/>
                <w:spacing w:val="14"/>
                <w:sz w:val="22"/>
              </w:rPr>
              <w:t xml:space="preserve"> </w:t>
            </w:r>
            <w:r w:rsidRPr="00591585">
              <w:rPr>
                <w:rFonts w:asciiTheme="minorEastAsia" w:hAnsiTheme="minorEastAsia" w:cstheme="minorEastAsia" w:hint="eastAsia"/>
                <w:sz w:val="22"/>
                <w:u w:val="single"/>
              </w:rPr>
              <w:t xml:space="preserve">            </w:t>
            </w:r>
            <w:r w:rsidRPr="00591585">
              <w:rPr>
                <w:rFonts w:asciiTheme="minorEastAsia" w:hAnsiTheme="minorEastAsia" w:cstheme="minorEastAsia" w:hint="eastAsia"/>
                <w:spacing w:val="-26"/>
                <w:sz w:val="22"/>
              </w:rPr>
              <w:t>。</w:t>
            </w:r>
          </w:p>
        </w:tc>
      </w:tr>
      <w:tr w:rsidR="000A1A60" w:rsidRPr="00591585" w14:paraId="5E25E419" w14:textId="77777777" w:rsidTr="00591585">
        <w:trPr>
          <w:trHeight w:val="432"/>
          <w:jc w:val="center"/>
        </w:trPr>
        <w:tc>
          <w:tcPr>
            <w:tcW w:w="1790" w:type="dxa"/>
            <w:tcBorders>
              <w:top w:val="single" w:sz="6" w:space="0" w:color="auto"/>
              <w:left w:val="single" w:sz="12" w:space="0" w:color="auto"/>
              <w:bottom w:val="single" w:sz="6" w:space="0" w:color="auto"/>
              <w:right w:val="single" w:sz="6" w:space="0" w:color="auto"/>
            </w:tcBorders>
            <w:vAlign w:val="center"/>
          </w:tcPr>
          <w:p w14:paraId="09CE2793" w14:textId="77777777" w:rsidR="000A1A60" w:rsidRPr="00591585" w:rsidRDefault="000A1A60" w:rsidP="001C5D7C">
            <w:pPr>
              <w:spacing w:line="240" w:lineRule="atLeast"/>
              <w:jc w:val="center"/>
              <w:rPr>
                <w:rFonts w:asciiTheme="minorEastAsia" w:hAnsiTheme="minorEastAsia" w:cstheme="minorEastAsia"/>
                <w:sz w:val="22"/>
              </w:rPr>
            </w:pPr>
            <w:r w:rsidRPr="00591585">
              <w:rPr>
                <w:rFonts w:asciiTheme="minorEastAsia" w:hAnsiTheme="minorEastAsia" w:cstheme="minorEastAsia" w:hint="eastAsia"/>
                <w:sz w:val="22"/>
              </w:rPr>
              <w:t>中小企业</w:t>
            </w:r>
          </w:p>
        </w:tc>
        <w:tc>
          <w:tcPr>
            <w:tcW w:w="8877" w:type="dxa"/>
            <w:tcBorders>
              <w:top w:val="single" w:sz="6" w:space="0" w:color="auto"/>
              <w:left w:val="single" w:sz="6" w:space="0" w:color="auto"/>
              <w:bottom w:val="single" w:sz="6" w:space="0" w:color="auto"/>
              <w:right w:val="single" w:sz="12" w:space="0" w:color="auto"/>
            </w:tcBorders>
            <w:vAlign w:val="center"/>
          </w:tcPr>
          <w:p w14:paraId="44D0E97A" w14:textId="77777777" w:rsidR="000A1A60" w:rsidRPr="00591585" w:rsidRDefault="000A1A60" w:rsidP="001C5D7C">
            <w:pPr>
              <w:pStyle w:val="TableText"/>
              <w:rPr>
                <w:rFonts w:asciiTheme="minorEastAsia" w:eastAsiaTheme="minorEastAsia" w:hAnsiTheme="minorEastAsia" w:cstheme="minorEastAsia"/>
                <w:sz w:val="22"/>
                <w:szCs w:val="22"/>
                <w:lang w:eastAsia="zh-CN"/>
              </w:rPr>
            </w:pPr>
            <w:r w:rsidRPr="00591585">
              <w:rPr>
                <w:rFonts w:asciiTheme="minorEastAsia" w:eastAsiaTheme="minorEastAsia" w:hAnsiTheme="minorEastAsia" w:cstheme="minorEastAsia" w:hint="eastAsia"/>
                <w:spacing w:val="14"/>
                <w:sz w:val="22"/>
                <w:szCs w:val="22"/>
                <w:lang w:eastAsia="zh-CN"/>
              </w:rPr>
              <w:t>1、本项目采购标的按照中小企业划分标准属于工业；</w:t>
            </w:r>
          </w:p>
          <w:p w14:paraId="1D99B434" w14:textId="77777777" w:rsidR="000A1A60" w:rsidRPr="00591585" w:rsidRDefault="000A1A60" w:rsidP="001C5D7C">
            <w:pPr>
              <w:pStyle w:val="TableText"/>
              <w:rPr>
                <w:rFonts w:asciiTheme="minorEastAsia" w:eastAsiaTheme="minorEastAsia" w:hAnsiTheme="minorEastAsia" w:cstheme="minorEastAsia"/>
                <w:sz w:val="22"/>
                <w:szCs w:val="22"/>
                <w:lang w:eastAsia="zh-CN"/>
              </w:rPr>
            </w:pPr>
            <w:r w:rsidRPr="00591585">
              <w:rPr>
                <w:rFonts w:asciiTheme="minorEastAsia" w:eastAsiaTheme="minorEastAsia" w:hAnsiTheme="minorEastAsia" w:cstheme="minorEastAsia" w:hint="eastAsia"/>
                <w:spacing w:val="29"/>
                <w:sz w:val="22"/>
                <w:szCs w:val="22"/>
                <w:lang w:eastAsia="zh-CN"/>
              </w:rPr>
              <w:t>□本项目专门面向中小企业采购。</w:t>
            </w:r>
          </w:p>
          <w:p w14:paraId="2CA3024A" w14:textId="77777777" w:rsidR="000A1A60" w:rsidRPr="00591585" w:rsidRDefault="000A1A60" w:rsidP="001C5D7C">
            <w:pPr>
              <w:rPr>
                <w:rFonts w:asciiTheme="minorEastAsia" w:hAnsiTheme="minorEastAsia" w:cstheme="minorEastAsia"/>
                <w:spacing w:val="14"/>
                <w:sz w:val="22"/>
              </w:rPr>
            </w:pPr>
            <w:r w:rsidRPr="00591585">
              <w:rPr>
                <w:rFonts w:ascii="Segoe UI Symbol" w:hAnsi="Segoe UI Symbol" w:cs="Segoe UI Symbol"/>
                <w:spacing w:val="-13"/>
                <w:sz w:val="22"/>
              </w:rPr>
              <w:t>☑</w:t>
            </w:r>
            <w:r w:rsidRPr="00591585">
              <w:rPr>
                <w:rFonts w:asciiTheme="minorEastAsia" w:hAnsiTheme="minorEastAsia" w:cstheme="minorEastAsia" w:hint="eastAsia"/>
                <w:spacing w:val="29"/>
                <w:sz w:val="22"/>
              </w:rPr>
              <w:t>本项目小微企业价格折扣比例20%。</w:t>
            </w:r>
          </w:p>
          <w:p w14:paraId="049B8ABB" w14:textId="77777777" w:rsidR="000A1A60" w:rsidRPr="00591585" w:rsidRDefault="000A1A60" w:rsidP="001C5D7C">
            <w:pPr>
              <w:rPr>
                <w:rFonts w:asciiTheme="minorEastAsia" w:hAnsiTheme="minorEastAsia" w:cstheme="minorEastAsia"/>
                <w:b/>
                <w:sz w:val="22"/>
              </w:rPr>
            </w:pPr>
            <w:r w:rsidRPr="00591585">
              <w:rPr>
                <w:rFonts w:asciiTheme="minorEastAsia" w:hAnsiTheme="minorEastAsia" w:cstheme="minorEastAsia" w:hint="eastAsia"/>
                <w:spacing w:val="14"/>
                <w:sz w:val="22"/>
              </w:rPr>
              <w:t>2、中标供应商享受《政府采购促进中小企业发展管理办法》规定的中小企业扶持政策的，采购人、采购代理机构将随中标结果公开中标供应商的《中小企业声明函》。</w:t>
            </w:r>
          </w:p>
        </w:tc>
      </w:tr>
      <w:tr w:rsidR="000A1A60" w:rsidRPr="00591585" w14:paraId="57BA8EF7" w14:textId="77777777" w:rsidTr="00591585">
        <w:trPr>
          <w:trHeight w:val="432"/>
          <w:jc w:val="center"/>
        </w:trPr>
        <w:tc>
          <w:tcPr>
            <w:tcW w:w="1790" w:type="dxa"/>
            <w:tcBorders>
              <w:top w:val="single" w:sz="6" w:space="0" w:color="auto"/>
              <w:left w:val="single" w:sz="12" w:space="0" w:color="auto"/>
              <w:bottom w:val="single" w:sz="6" w:space="0" w:color="auto"/>
              <w:right w:val="single" w:sz="6" w:space="0" w:color="auto"/>
            </w:tcBorders>
          </w:tcPr>
          <w:p w14:paraId="6EAC8DD0" w14:textId="77777777" w:rsidR="000A1A60" w:rsidRPr="00591585" w:rsidRDefault="000A1A60" w:rsidP="001C5D7C">
            <w:pPr>
              <w:pStyle w:val="TableText"/>
              <w:spacing w:line="269" w:lineRule="auto"/>
              <w:rPr>
                <w:rFonts w:asciiTheme="minorEastAsia" w:eastAsiaTheme="minorEastAsia" w:hAnsiTheme="minorEastAsia" w:cstheme="minorEastAsia"/>
                <w:sz w:val="22"/>
                <w:szCs w:val="22"/>
                <w:lang w:eastAsia="zh-CN"/>
              </w:rPr>
            </w:pPr>
          </w:p>
          <w:p w14:paraId="6CC952A1" w14:textId="77777777" w:rsidR="000A1A60" w:rsidRPr="00591585" w:rsidRDefault="000A1A60" w:rsidP="001C5D7C">
            <w:pPr>
              <w:spacing w:before="78" w:line="219" w:lineRule="auto"/>
              <w:ind w:left="377"/>
              <w:rPr>
                <w:rFonts w:asciiTheme="minorEastAsia" w:hAnsiTheme="minorEastAsia" w:cstheme="minorEastAsia"/>
                <w:sz w:val="22"/>
              </w:rPr>
            </w:pPr>
            <w:r w:rsidRPr="00591585">
              <w:rPr>
                <w:rFonts w:asciiTheme="minorEastAsia" w:hAnsiTheme="minorEastAsia" w:cstheme="minorEastAsia" w:hint="eastAsia"/>
                <w:spacing w:val="-3"/>
                <w:sz w:val="22"/>
              </w:rPr>
              <w:t>投标报价</w:t>
            </w:r>
          </w:p>
        </w:tc>
        <w:tc>
          <w:tcPr>
            <w:tcW w:w="8877" w:type="dxa"/>
            <w:tcBorders>
              <w:top w:val="single" w:sz="6" w:space="0" w:color="auto"/>
              <w:left w:val="single" w:sz="6" w:space="0" w:color="auto"/>
              <w:bottom w:val="single" w:sz="6" w:space="0" w:color="auto"/>
              <w:right w:val="single" w:sz="12" w:space="0" w:color="auto"/>
            </w:tcBorders>
          </w:tcPr>
          <w:p w14:paraId="0273E440" w14:textId="77777777" w:rsidR="000A1A60" w:rsidRPr="00591585" w:rsidRDefault="000A1A60" w:rsidP="001C5D7C">
            <w:pPr>
              <w:spacing w:before="40"/>
              <w:ind w:left="117"/>
              <w:rPr>
                <w:rFonts w:asciiTheme="minorEastAsia" w:hAnsiTheme="minorEastAsia" w:cstheme="minorEastAsia"/>
                <w:sz w:val="22"/>
              </w:rPr>
            </w:pPr>
            <w:r w:rsidRPr="00591585">
              <w:rPr>
                <w:rFonts w:asciiTheme="minorEastAsia" w:hAnsiTheme="minorEastAsia" w:cstheme="minorEastAsia" w:hint="eastAsia"/>
                <w:spacing w:val="-7"/>
                <w:sz w:val="22"/>
              </w:rPr>
              <w:t>投标报价的特殊规定：</w:t>
            </w:r>
          </w:p>
          <w:p w14:paraId="3308252C" w14:textId="77777777" w:rsidR="000A1A60" w:rsidRPr="00591585" w:rsidRDefault="000A1A60" w:rsidP="001C5D7C">
            <w:pPr>
              <w:pStyle w:val="TableText"/>
              <w:spacing w:before="1" w:line="220" w:lineRule="auto"/>
              <w:ind w:left="126"/>
              <w:rPr>
                <w:rFonts w:asciiTheme="minorEastAsia" w:eastAsiaTheme="minorEastAsia" w:hAnsiTheme="minorEastAsia" w:cstheme="minorEastAsia"/>
                <w:sz w:val="22"/>
                <w:szCs w:val="22"/>
                <w:lang w:eastAsia="zh-CN"/>
              </w:rPr>
            </w:pPr>
            <w:r w:rsidRPr="00591585">
              <w:rPr>
                <w:rFonts w:ascii="Segoe UI Symbol" w:eastAsiaTheme="minorEastAsia" w:hAnsi="Segoe UI Symbol" w:cs="Segoe UI Symbol"/>
                <w:spacing w:val="29"/>
                <w:sz w:val="22"/>
                <w:szCs w:val="22"/>
                <w:lang w:eastAsia="zh-CN"/>
              </w:rPr>
              <w:t>☑</w:t>
            </w:r>
            <w:r w:rsidRPr="00591585">
              <w:rPr>
                <w:rFonts w:ascii="宋体" w:eastAsia="宋体" w:hAnsi="宋体" w:cs="宋体" w:hint="eastAsia"/>
                <w:spacing w:val="29"/>
                <w:sz w:val="22"/>
                <w:szCs w:val="22"/>
                <w:lang w:eastAsia="zh-CN"/>
              </w:rPr>
              <w:t>无</w:t>
            </w:r>
          </w:p>
          <w:p w14:paraId="5A86CC1F" w14:textId="77777777" w:rsidR="000A1A60" w:rsidRPr="00591585" w:rsidRDefault="000A1A60" w:rsidP="001C5D7C">
            <w:pPr>
              <w:pStyle w:val="TableText"/>
              <w:spacing w:before="23" w:line="189" w:lineRule="auto"/>
              <w:ind w:left="126"/>
              <w:rPr>
                <w:rFonts w:asciiTheme="minorEastAsia" w:eastAsiaTheme="minorEastAsia" w:hAnsiTheme="minorEastAsia" w:cstheme="minorEastAsia"/>
                <w:sz w:val="22"/>
                <w:szCs w:val="22"/>
              </w:rPr>
            </w:pPr>
            <w:r w:rsidRPr="00591585">
              <w:rPr>
                <w:rFonts w:asciiTheme="minorEastAsia" w:eastAsiaTheme="minorEastAsia" w:hAnsiTheme="minorEastAsia" w:cstheme="minorEastAsia" w:hint="eastAsia"/>
                <w:spacing w:val="-13"/>
                <w:sz w:val="22"/>
                <w:szCs w:val="22"/>
              </w:rPr>
              <w:t>□有，具体情形：</w:t>
            </w:r>
            <w:r w:rsidRPr="00591585">
              <w:rPr>
                <w:rFonts w:asciiTheme="minorEastAsia" w:eastAsiaTheme="minorEastAsia" w:hAnsiTheme="minorEastAsia" w:cstheme="minorEastAsia" w:hint="eastAsia"/>
                <w:sz w:val="22"/>
                <w:szCs w:val="22"/>
                <w:u w:val="single"/>
              </w:rPr>
              <w:t xml:space="preserve">                 </w:t>
            </w:r>
            <w:r w:rsidRPr="00591585">
              <w:rPr>
                <w:rFonts w:asciiTheme="minorEastAsia" w:eastAsiaTheme="minorEastAsia" w:hAnsiTheme="minorEastAsia" w:cstheme="minorEastAsia" w:hint="eastAsia"/>
                <w:spacing w:val="-13"/>
                <w:sz w:val="22"/>
                <w:szCs w:val="22"/>
              </w:rPr>
              <w:t>。</w:t>
            </w:r>
          </w:p>
          <w:p w14:paraId="0051A884" w14:textId="77777777" w:rsidR="000A1A60" w:rsidRPr="00591585" w:rsidRDefault="000A1A60" w:rsidP="001C5D7C">
            <w:pPr>
              <w:pStyle w:val="TableText"/>
              <w:spacing w:line="19" w:lineRule="exact"/>
              <w:ind w:left="2008"/>
              <w:rPr>
                <w:rFonts w:asciiTheme="minorEastAsia" w:eastAsiaTheme="minorEastAsia" w:hAnsiTheme="minorEastAsia" w:cstheme="minorEastAsia"/>
                <w:sz w:val="22"/>
                <w:szCs w:val="22"/>
                <w:lang w:eastAsia="zh-CN"/>
              </w:rPr>
            </w:pPr>
            <w:r w:rsidRPr="00591585">
              <w:rPr>
                <w:rFonts w:asciiTheme="minorEastAsia" w:eastAsiaTheme="minorEastAsia" w:hAnsiTheme="minorEastAsia" w:cstheme="minorEastAsia" w:hint="eastAsia"/>
                <w:spacing w:val="-11"/>
                <w:position w:val="5"/>
                <w:sz w:val="22"/>
                <w:szCs w:val="22"/>
              </w:rPr>
              <w:t>_____</w:t>
            </w:r>
          </w:p>
        </w:tc>
      </w:tr>
      <w:tr w:rsidR="000A1A60" w:rsidRPr="00591585" w14:paraId="3D39E325" w14:textId="77777777" w:rsidTr="00591585">
        <w:trPr>
          <w:trHeight w:val="395"/>
          <w:jc w:val="center"/>
        </w:trPr>
        <w:tc>
          <w:tcPr>
            <w:tcW w:w="1790" w:type="dxa"/>
            <w:tcBorders>
              <w:top w:val="single" w:sz="6" w:space="0" w:color="auto"/>
              <w:left w:val="single" w:sz="12" w:space="0" w:color="auto"/>
              <w:bottom w:val="single" w:sz="6" w:space="0" w:color="auto"/>
              <w:right w:val="single" w:sz="6" w:space="0" w:color="auto"/>
            </w:tcBorders>
            <w:vAlign w:val="center"/>
          </w:tcPr>
          <w:p w14:paraId="2B0B90B8" w14:textId="77777777" w:rsidR="000A1A60" w:rsidRPr="00591585" w:rsidRDefault="000A1A60" w:rsidP="001C5D7C">
            <w:pPr>
              <w:spacing w:line="240" w:lineRule="atLeast"/>
              <w:jc w:val="center"/>
              <w:rPr>
                <w:rFonts w:asciiTheme="minorEastAsia" w:hAnsiTheme="minorEastAsia" w:cstheme="minorEastAsia"/>
                <w:color w:val="FF0000"/>
                <w:sz w:val="22"/>
              </w:rPr>
            </w:pPr>
            <w:r w:rsidRPr="00591585">
              <w:rPr>
                <w:rFonts w:asciiTheme="minorEastAsia" w:hAnsiTheme="minorEastAsia" w:cstheme="minorEastAsia" w:hint="eastAsia"/>
                <w:color w:val="FF0000"/>
                <w:sz w:val="22"/>
              </w:rPr>
              <w:t>项目预算</w:t>
            </w:r>
          </w:p>
        </w:tc>
        <w:tc>
          <w:tcPr>
            <w:tcW w:w="8877" w:type="dxa"/>
            <w:tcBorders>
              <w:top w:val="single" w:sz="6" w:space="0" w:color="auto"/>
              <w:left w:val="single" w:sz="6" w:space="0" w:color="auto"/>
              <w:bottom w:val="single" w:sz="6" w:space="0" w:color="auto"/>
              <w:right w:val="single" w:sz="12" w:space="0" w:color="auto"/>
            </w:tcBorders>
            <w:vAlign w:val="center"/>
          </w:tcPr>
          <w:p w14:paraId="75BBB5C9" w14:textId="4B5C1C39" w:rsidR="000A1A60" w:rsidRPr="00C92CF3" w:rsidRDefault="00C92CF3" w:rsidP="001C5D7C">
            <w:pPr>
              <w:spacing w:line="240" w:lineRule="atLeast"/>
              <w:rPr>
                <w:rFonts w:asciiTheme="minorEastAsia" w:hAnsiTheme="minorEastAsia" w:cstheme="minorEastAsia"/>
                <w:color w:val="FF0000"/>
                <w:szCs w:val="24"/>
              </w:rPr>
            </w:pPr>
            <w:r>
              <w:rPr>
                <w:rFonts w:asciiTheme="minorEastAsia" w:hAnsiTheme="minorEastAsia" w:cstheme="minorEastAsia" w:hint="eastAsia"/>
                <w:bCs/>
                <w:color w:val="FF0000"/>
                <w:szCs w:val="24"/>
                <w:u w:val="single"/>
              </w:rPr>
              <w:t>2771547.58</w:t>
            </w:r>
            <w:r>
              <w:rPr>
                <w:rFonts w:asciiTheme="minorEastAsia" w:hAnsiTheme="minorEastAsia" w:cstheme="minorEastAsia" w:hint="eastAsia"/>
                <w:bCs/>
                <w:color w:val="FF0000"/>
                <w:szCs w:val="24"/>
              </w:rPr>
              <w:t>元，其中第一标段：</w:t>
            </w:r>
            <w:r>
              <w:rPr>
                <w:rFonts w:asciiTheme="minorEastAsia" w:hAnsiTheme="minorEastAsia" w:cstheme="minorEastAsia" w:hint="eastAsia"/>
                <w:bCs/>
                <w:color w:val="FF0000"/>
                <w:szCs w:val="24"/>
                <w:u w:val="single"/>
              </w:rPr>
              <w:t>1055547.58</w:t>
            </w:r>
            <w:r>
              <w:rPr>
                <w:rFonts w:asciiTheme="minorEastAsia" w:hAnsiTheme="minorEastAsia" w:cstheme="minorEastAsia" w:hint="eastAsia"/>
                <w:bCs/>
                <w:color w:val="FF0000"/>
                <w:szCs w:val="24"/>
              </w:rPr>
              <w:t>元；第二标段：</w:t>
            </w:r>
            <w:r>
              <w:rPr>
                <w:rFonts w:asciiTheme="minorEastAsia" w:hAnsiTheme="minorEastAsia" w:cstheme="minorEastAsia" w:hint="eastAsia"/>
                <w:bCs/>
                <w:color w:val="FF0000"/>
                <w:szCs w:val="24"/>
                <w:u w:val="single"/>
              </w:rPr>
              <w:t>1236000.00</w:t>
            </w:r>
            <w:r>
              <w:rPr>
                <w:rFonts w:asciiTheme="minorEastAsia" w:hAnsiTheme="minorEastAsia" w:cstheme="minorEastAsia" w:hint="eastAsia"/>
                <w:bCs/>
                <w:color w:val="FF0000"/>
                <w:szCs w:val="24"/>
              </w:rPr>
              <w:t>元，；第三标段：</w:t>
            </w:r>
            <w:r>
              <w:rPr>
                <w:rFonts w:asciiTheme="minorEastAsia" w:hAnsiTheme="minorEastAsia" w:cstheme="minorEastAsia" w:hint="eastAsia"/>
                <w:bCs/>
                <w:color w:val="FF0000"/>
                <w:szCs w:val="24"/>
                <w:u w:val="single"/>
              </w:rPr>
              <w:t>480000</w:t>
            </w:r>
            <w:r>
              <w:rPr>
                <w:rFonts w:asciiTheme="minorEastAsia" w:hAnsiTheme="minorEastAsia" w:cstheme="minorEastAsia" w:hint="eastAsia"/>
                <w:bCs/>
                <w:color w:val="FF0000"/>
                <w:szCs w:val="24"/>
              </w:rPr>
              <w:t>元 投标报价超过招标控制价按无效标处理。</w:t>
            </w:r>
          </w:p>
        </w:tc>
      </w:tr>
      <w:tr w:rsidR="000A1A60" w:rsidRPr="00591585" w14:paraId="17A3308E" w14:textId="77777777" w:rsidTr="00591585">
        <w:trPr>
          <w:trHeight w:val="462"/>
          <w:jc w:val="center"/>
        </w:trPr>
        <w:tc>
          <w:tcPr>
            <w:tcW w:w="1790" w:type="dxa"/>
            <w:tcBorders>
              <w:top w:val="single" w:sz="6" w:space="0" w:color="auto"/>
              <w:left w:val="single" w:sz="12" w:space="0" w:color="auto"/>
              <w:bottom w:val="single" w:sz="6" w:space="0" w:color="auto"/>
              <w:right w:val="single" w:sz="6" w:space="0" w:color="auto"/>
            </w:tcBorders>
            <w:vAlign w:val="center"/>
          </w:tcPr>
          <w:p w14:paraId="70CBD77B" w14:textId="77777777" w:rsidR="000A1A60" w:rsidRPr="00591585" w:rsidRDefault="000A1A60" w:rsidP="001C5D7C">
            <w:pPr>
              <w:spacing w:line="240" w:lineRule="atLeast"/>
              <w:jc w:val="center"/>
              <w:rPr>
                <w:rFonts w:asciiTheme="minorEastAsia" w:hAnsiTheme="minorEastAsia" w:cstheme="minorEastAsia"/>
                <w:sz w:val="22"/>
              </w:rPr>
            </w:pPr>
            <w:r w:rsidRPr="00591585">
              <w:rPr>
                <w:rFonts w:asciiTheme="minorEastAsia" w:hAnsiTheme="minorEastAsia" w:cstheme="minorEastAsia" w:hint="eastAsia"/>
                <w:sz w:val="22"/>
              </w:rPr>
              <w:t>投标有效期</w:t>
            </w:r>
          </w:p>
        </w:tc>
        <w:tc>
          <w:tcPr>
            <w:tcW w:w="8877" w:type="dxa"/>
            <w:tcBorders>
              <w:top w:val="single" w:sz="6" w:space="0" w:color="auto"/>
              <w:left w:val="single" w:sz="6" w:space="0" w:color="auto"/>
              <w:bottom w:val="single" w:sz="6" w:space="0" w:color="auto"/>
              <w:right w:val="single" w:sz="12" w:space="0" w:color="auto"/>
            </w:tcBorders>
            <w:vAlign w:val="center"/>
          </w:tcPr>
          <w:p w14:paraId="5716901B" w14:textId="77777777" w:rsidR="000A1A60" w:rsidRPr="00591585" w:rsidRDefault="000A1A60" w:rsidP="001C5D7C">
            <w:pPr>
              <w:spacing w:line="240" w:lineRule="atLeast"/>
              <w:rPr>
                <w:rFonts w:asciiTheme="minorEastAsia" w:hAnsiTheme="minorEastAsia" w:cstheme="minorEastAsia"/>
                <w:sz w:val="22"/>
              </w:rPr>
            </w:pPr>
            <w:r w:rsidRPr="00591585">
              <w:rPr>
                <w:rFonts w:asciiTheme="minorEastAsia" w:hAnsiTheme="minorEastAsia" w:cstheme="minorEastAsia" w:hint="eastAsia"/>
                <w:sz w:val="22"/>
              </w:rPr>
              <w:t>开标之日起60日历日</w:t>
            </w:r>
          </w:p>
        </w:tc>
      </w:tr>
      <w:tr w:rsidR="000A1A60" w:rsidRPr="00591585" w14:paraId="6DD3AA0D" w14:textId="77777777" w:rsidTr="00591585">
        <w:trPr>
          <w:trHeight w:val="473"/>
          <w:jc w:val="center"/>
        </w:trPr>
        <w:tc>
          <w:tcPr>
            <w:tcW w:w="1790" w:type="dxa"/>
            <w:tcBorders>
              <w:top w:val="single" w:sz="6" w:space="0" w:color="auto"/>
              <w:left w:val="single" w:sz="12" w:space="0" w:color="auto"/>
              <w:bottom w:val="single" w:sz="6" w:space="0" w:color="auto"/>
              <w:right w:val="single" w:sz="6" w:space="0" w:color="auto"/>
            </w:tcBorders>
            <w:vAlign w:val="center"/>
          </w:tcPr>
          <w:p w14:paraId="6A8A7BC5" w14:textId="77777777" w:rsidR="000A1A60" w:rsidRPr="00591585" w:rsidRDefault="000A1A60" w:rsidP="001C5D7C">
            <w:pPr>
              <w:spacing w:line="240" w:lineRule="atLeast"/>
              <w:jc w:val="center"/>
              <w:rPr>
                <w:rFonts w:asciiTheme="minorEastAsia" w:hAnsiTheme="minorEastAsia" w:cstheme="minorEastAsia"/>
                <w:sz w:val="22"/>
              </w:rPr>
            </w:pPr>
            <w:r w:rsidRPr="00591585">
              <w:rPr>
                <w:rFonts w:asciiTheme="minorEastAsia" w:hAnsiTheme="minorEastAsia" w:cstheme="minorEastAsia" w:hint="eastAsia"/>
                <w:sz w:val="22"/>
              </w:rPr>
              <w:t>投标文件数量</w:t>
            </w:r>
          </w:p>
        </w:tc>
        <w:tc>
          <w:tcPr>
            <w:tcW w:w="8877" w:type="dxa"/>
            <w:tcBorders>
              <w:top w:val="single" w:sz="6" w:space="0" w:color="auto"/>
              <w:left w:val="single" w:sz="6" w:space="0" w:color="auto"/>
              <w:bottom w:val="single" w:sz="6" w:space="0" w:color="auto"/>
              <w:right w:val="single" w:sz="12" w:space="0" w:color="auto"/>
            </w:tcBorders>
            <w:vAlign w:val="center"/>
          </w:tcPr>
          <w:p w14:paraId="5DBB19A5" w14:textId="77777777" w:rsidR="000A1A60" w:rsidRPr="00591585" w:rsidRDefault="000A1A60" w:rsidP="001C5D7C">
            <w:pPr>
              <w:spacing w:line="240" w:lineRule="atLeast"/>
              <w:rPr>
                <w:rFonts w:asciiTheme="minorEastAsia" w:hAnsiTheme="minorEastAsia" w:cstheme="minorEastAsia"/>
                <w:sz w:val="22"/>
              </w:rPr>
            </w:pPr>
            <w:r w:rsidRPr="00591585">
              <w:rPr>
                <w:rFonts w:asciiTheme="minorEastAsia" w:hAnsiTheme="minorEastAsia" w:cstheme="minorEastAsia" w:hint="eastAsia"/>
                <w:sz w:val="22"/>
              </w:rPr>
              <w:t>电子投标文件：1份</w:t>
            </w:r>
          </w:p>
        </w:tc>
      </w:tr>
      <w:tr w:rsidR="000A1A60" w:rsidRPr="00591585" w14:paraId="0C17FAE7" w14:textId="77777777" w:rsidTr="00591585">
        <w:trPr>
          <w:trHeight w:val="425"/>
          <w:jc w:val="center"/>
        </w:trPr>
        <w:tc>
          <w:tcPr>
            <w:tcW w:w="1790" w:type="dxa"/>
            <w:tcBorders>
              <w:top w:val="single" w:sz="6" w:space="0" w:color="auto"/>
              <w:left w:val="single" w:sz="12" w:space="0" w:color="auto"/>
              <w:bottom w:val="single" w:sz="6" w:space="0" w:color="auto"/>
              <w:right w:val="single" w:sz="6" w:space="0" w:color="auto"/>
            </w:tcBorders>
            <w:vAlign w:val="center"/>
          </w:tcPr>
          <w:p w14:paraId="6C2FB021" w14:textId="77777777" w:rsidR="000A1A60" w:rsidRPr="00591585" w:rsidRDefault="000A1A60" w:rsidP="001C5D7C">
            <w:pPr>
              <w:spacing w:line="240" w:lineRule="atLeast"/>
              <w:jc w:val="center"/>
              <w:rPr>
                <w:rFonts w:asciiTheme="minorEastAsia" w:hAnsiTheme="minorEastAsia" w:cstheme="minorEastAsia"/>
                <w:color w:val="FF0000"/>
                <w:sz w:val="22"/>
              </w:rPr>
            </w:pPr>
            <w:r w:rsidRPr="00591585">
              <w:rPr>
                <w:rFonts w:asciiTheme="minorEastAsia" w:hAnsiTheme="minorEastAsia" w:cstheme="minorEastAsia" w:hint="eastAsia"/>
                <w:color w:val="FF0000"/>
                <w:sz w:val="22"/>
              </w:rPr>
              <w:t>投标截止时间</w:t>
            </w:r>
          </w:p>
        </w:tc>
        <w:tc>
          <w:tcPr>
            <w:tcW w:w="8877" w:type="dxa"/>
            <w:tcBorders>
              <w:top w:val="single" w:sz="6" w:space="0" w:color="auto"/>
              <w:left w:val="single" w:sz="6" w:space="0" w:color="auto"/>
              <w:bottom w:val="single" w:sz="6" w:space="0" w:color="auto"/>
              <w:right w:val="single" w:sz="12" w:space="0" w:color="auto"/>
            </w:tcBorders>
            <w:vAlign w:val="center"/>
          </w:tcPr>
          <w:p w14:paraId="7C84C21E" w14:textId="2A9D9217" w:rsidR="000A1A60" w:rsidRPr="00591585" w:rsidRDefault="000A1A60" w:rsidP="001C5D7C">
            <w:pPr>
              <w:spacing w:line="240" w:lineRule="atLeast"/>
              <w:rPr>
                <w:rFonts w:asciiTheme="minorEastAsia" w:hAnsiTheme="minorEastAsia" w:cstheme="minorEastAsia"/>
                <w:color w:val="FF0000"/>
                <w:sz w:val="22"/>
              </w:rPr>
            </w:pPr>
            <w:r w:rsidRPr="00591585">
              <w:rPr>
                <w:rFonts w:asciiTheme="minorEastAsia" w:hAnsiTheme="minorEastAsia" w:cstheme="minorEastAsia" w:hint="eastAsia"/>
                <w:color w:val="FF0000"/>
                <w:sz w:val="22"/>
              </w:rPr>
              <w:t>2025年</w:t>
            </w:r>
            <w:r w:rsidR="00F67B2A">
              <w:rPr>
                <w:rFonts w:asciiTheme="minorEastAsia" w:hAnsiTheme="minorEastAsia" w:cstheme="minorEastAsia" w:hint="eastAsia"/>
                <w:color w:val="FF0000"/>
                <w:sz w:val="22"/>
              </w:rPr>
              <w:t>11</w:t>
            </w:r>
            <w:r w:rsidRPr="00591585">
              <w:rPr>
                <w:rFonts w:asciiTheme="minorEastAsia" w:hAnsiTheme="minorEastAsia" w:cstheme="minorEastAsia" w:hint="eastAsia"/>
                <w:color w:val="FF0000"/>
                <w:sz w:val="22"/>
              </w:rPr>
              <w:t>月</w:t>
            </w:r>
            <w:r w:rsidR="00F67B2A">
              <w:rPr>
                <w:rFonts w:asciiTheme="minorEastAsia" w:hAnsiTheme="minorEastAsia" w:cstheme="minorEastAsia" w:hint="eastAsia"/>
                <w:color w:val="FF0000"/>
                <w:sz w:val="22"/>
              </w:rPr>
              <w:t>07</w:t>
            </w:r>
            <w:r w:rsidRPr="00591585">
              <w:rPr>
                <w:rFonts w:asciiTheme="minorEastAsia" w:hAnsiTheme="minorEastAsia" w:cstheme="minorEastAsia" w:hint="eastAsia"/>
                <w:color w:val="FF0000"/>
                <w:sz w:val="22"/>
              </w:rPr>
              <w:t>日09时00分（北京时间）。</w:t>
            </w:r>
          </w:p>
        </w:tc>
      </w:tr>
      <w:tr w:rsidR="000A1A60" w:rsidRPr="00591585" w14:paraId="131D57DE" w14:textId="77777777" w:rsidTr="00591585">
        <w:trPr>
          <w:trHeight w:val="453"/>
          <w:jc w:val="center"/>
        </w:trPr>
        <w:tc>
          <w:tcPr>
            <w:tcW w:w="1790" w:type="dxa"/>
            <w:tcBorders>
              <w:top w:val="single" w:sz="6" w:space="0" w:color="auto"/>
              <w:left w:val="single" w:sz="12" w:space="0" w:color="auto"/>
              <w:bottom w:val="single" w:sz="6" w:space="0" w:color="auto"/>
              <w:right w:val="single" w:sz="6" w:space="0" w:color="auto"/>
            </w:tcBorders>
            <w:vAlign w:val="center"/>
          </w:tcPr>
          <w:p w14:paraId="0F012917" w14:textId="77777777" w:rsidR="000A1A60" w:rsidRPr="00591585" w:rsidRDefault="000A1A60" w:rsidP="001C5D7C">
            <w:pPr>
              <w:spacing w:line="240" w:lineRule="atLeast"/>
              <w:jc w:val="center"/>
              <w:rPr>
                <w:rFonts w:asciiTheme="minorEastAsia" w:hAnsiTheme="minorEastAsia" w:cstheme="minorEastAsia"/>
                <w:color w:val="FF0000"/>
                <w:sz w:val="22"/>
              </w:rPr>
            </w:pPr>
            <w:r w:rsidRPr="00591585">
              <w:rPr>
                <w:rFonts w:asciiTheme="minorEastAsia" w:hAnsiTheme="minorEastAsia" w:cstheme="minorEastAsia" w:hint="eastAsia"/>
                <w:color w:val="FF0000"/>
                <w:sz w:val="22"/>
              </w:rPr>
              <w:t>开标时间</w:t>
            </w:r>
          </w:p>
        </w:tc>
        <w:tc>
          <w:tcPr>
            <w:tcW w:w="8877" w:type="dxa"/>
            <w:tcBorders>
              <w:top w:val="single" w:sz="6" w:space="0" w:color="auto"/>
              <w:left w:val="single" w:sz="6" w:space="0" w:color="auto"/>
              <w:bottom w:val="single" w:sz="6" w:space="0" w:color="auto"/>
              <w:right w:val="single" w:sz="12" w:space="0" w:color="auto"/>
            </w:tcBorders>
            <w:vAlign w:val="center"/>
          </w:tcPr>
          <w:p w14:paraId="3A922189" w14:textId="01B3E00A" w:rsidR="000A1A60" w:rsidRPr="00591585" w:rsidRDefault="000A1A60" w:rsidP="001C5D7C">
            <w:pPr>
              <w:spacing w:line="240" w:lineRule="atLeast"/>
              <w:rPr>
                <w:rFonts w:asciiTheme="minorEastAsia" w:hAnsiTheme="minorEastAsia" w:cstheme="minorEastAsia"/>
                <w:color w:val="FF0000"/>
                <w:sz w:val="22"/>
              </w:rPr>
            </w:pPr>
            <w:r w:rsidRPr="00591585">
              <w:rPr>
                <w:rFonts w:asciiTheme="minorEastAsia" w:hAnsiTheme="minorEastAsia" w:cstheme="minorEastAsia" w:hint="eastAsia"/>
                <w:color w:val="FF0000"/>
                <w:sz w:val="22"/>
              </w:rPr>
              <w:t>2025年</w:t>
            </w:r>
            <w:r w:rsidR="00F67B2A">
              <w:rPr>
                <w:rFonts w:asciiTheme="minorEastAsia" w:hAnsiTheme="minorEastAsia" w:cstheme="minorEastAsia" w:hint="eastAsia"/>
                <w:color w:val="FF0000"/>
                <w:sz w:val="22"/>
              </w:rPr>
              <w:t>11</w:t>
            </w:r>
            <w:r w:rsidRPr="00591585">
              <w:rPr>
                <w:rFonts w:asciiTheme="minorEastAsia" w:hAnsiTheme="minorEastAsia" w:cstheme="minorEastAsia" w:hint="eastAsia"/>
                <w:color w:val="FF0000"/>
                <w:sz w:val="22"/>
              </w:rPr>
              <w:t>月</w:t>
            </w:r>
            <w:r w:rsidR="00F67B2A">
              <w:rPr>
                <w:rFonts w:asciiTheme="minorEastAsia" w:hAnsiTheme="minorEastAsia" w:cstheme="minorEastAsia" w:hint="eastAsia"/>
                <w:color w:val="FF0000"/>
                <w:sz w:val="22"/>
              </w:rPr>
              <w:t>07</w:t>
            </w:r>
            <w:r w:rsidRPr="00591585">
              <w:rPr>
                <w:rFonts w:asciiTheme="minorEastAsia" w:hAnsiTheme="minorEastAsia" w:cstheme="minorEastAsia" w:hint="eastAsia"/>
                <w:color w:val="FF0000"/>
                <w:sz w:val="22"/>
              </w:rPr>
              <w:t>日09时00分（北京时间）。</w:t>
            </w:r>
          </w:p>
        </w:tc>
      </w:tr>
      <w:tr w:rsidR="000A1A60" w:rsidRPr="00591585" w14:paraId="795398D8" w14:textId="77777777" w:rsidTr="00591585">
        <w:trPr>
          <w:trHeight w:val="483"/>
          <w:jc w:val="center"/>
        </w:trPr>
        <w:tc>
          <w:tcPr>
            <w:tcW w:w="1790" w:type="dxa"/>
            <w:tcBorders>
              <w:top w:val="single" w:sz="6" w:space="0" w:color="auto"/>
              <w:left w:val="single" w:sz="12" w:space="0" w:color="auto"/>
              <w:bottom w:val="single" w:sz="6" w:space="0" w:color="auto"/>
              <w:right w:val="single" w:sz="6" w:space="0" w:color="auto"/>
            </w:tcBorders>
            <w:vAlign w:val="center"/>
          </w:tcPr>
          <w:p w14:paraId="67C0A3FB" w14:textId="77777777" w:rsidR="000A1A60" w:rsidRPr="00591585" w:rsidRDefault="000A1A60" w:rsidP="001C5D7C">
            <w:pPr>
              <w:jc w:val="center"/>
              <w:rPr>
                <w:rFonts w:ascii="宋体" w:eastAsia="宋体" w:hAnsi="宋体" w:cs="宋体"/>
                <w:sz w:val="22"/>
                <w:lang w:bidi="ar"/>
              </w:rPr>
            </w:pPr>
            <w:r w:rsidRPr="00591585">
              <w:rPr>
                <w:rFonts w:ascii="宋体" w:eastAsia="宋体" w:hAnsi="宋体" w:cs="宋体" w:hint="eastAsia"/>
                <w:sz w:val="22"/>
                <w:lang w:bidi="ar"/>
              </w:rPr>
              <w:t>核心产品</w:t>
            </w:r>
          </w:p>
        </w:tc>
        <w:tc>
          <w:tcPr>
            <w:tcW w:w="8877" w:type="dxa"/>
            <w:tcBorders>
              <w:top w:val="single" w:sz="6" w:space="0" w:color="auto"/>
              <w:left w:val="single" w:sz="6" w:space="0" w:color="auto"/>
              <w:bottom w:val="single" w:sz="6" w:space="0" w:color="auto"/>
              <w:right w:val="single" w:sz="12" w:space="0" w:color="auto"/>
            </w:tcBorders>
            <w:vAlign w:val="center"/>
          </w:tcPr>
          <w:p w14:paraId="4969C266" w14:textId="539AAF0A" w:rsidR="000A1A60" w:rsidRPr="00591585" w:rsidRDefault="000000ED" w:rsidP="000000ED">
            <w:pPr>
              <w:spacing w:line="460" w:lineRule="exact"/>
              <w:rPr>
                <w:rFonts w:ascii="宋体" w:eastAsia="宋体" w:hAnsi="宋体" w:cs="宋体"/>
                <w:sz w:val="22"/>
              </w:rPr>
            </w:pPr>
            <w:r w:rsidRPr="00591585">
              <w:rPr>
                <w:rFonts w:ascii="宋体" w:eastAsia="宋体" w:hAnsi="宋体" w:cs="宋体" w:hint="eastAsia"/>
                <w:sz w:val="22"/>
              </w:rPr>
              <w:t>第一标段：野生动物救助站及保护站升级改造和救助站相关设施购置、宣传解说标牌、宣传版面及动物仿真雕像项目（详见采购清单）；第二标段：动植物保护智慧预警及动植物观测用高倍望远镜、长焦镜头带拍摄及红外相</w:t>
            </w:r>
            <w:r w:rsidR="00801070">
              <w:rPr>
                <w:rFonts w:ascii="宋体" w:eastAsia="宋体" w:hAnsi="宋体" w:cs="宋体" w:hint="eastAsia"/>
                <w:sz w:val="22"/>
              </w:rPr>
              <w:t>机</w:t>
            </w:r>
            <w:r w:rsidRPr="00591585">
              <w:rPr>
                <w:rFonts w:ascii="宋体" w:eastAsia="宋体" w:hAnsi="宋体" w:cs="宋体" w:hint="eastAsia"/>
                <w:sz w:val="22"/>
              </w:rPr>
              <w:t>（详见采购清单）；第三标段：动植物标本制作、购置及标本室设置配置（详见采购清单）。</w:t>
            </w:r>
          </w:p>
        </w:tc>
      </w:tr>
      <w:tr w:rsidR="000A1A60" w:rsidRPr="00591585" w14:paraId="6208491F" w14:textId="77777777" w:rsidTr="00591585">
        <w:trPr>
          <w:trHeight w:val="381"/>
          <w:jc w:val="center"/>
        </w:trPr>
        <w:tc>
          <w:tcPr>
            <w:tcW w:w="1790" w:type="dxa"/>
            <w:tcBorders>
              <w:top w:val="single" w:sz="6" w:space="0" w:color="auto"/>
              <w:left w:val="single" w:sz="12" w:space="0" w:color="auto"/>
              <w:bottom w:val="single" w:sz="6" w:space="0" w:color="auto"/>
              <w:right w:val="single" w:sz="6" w:space="0" w:color="auto"/>
            </w:tcBorders>
            <w:vAlign w:val="center"/>
          </w:tcPr>
          <w:p w14:paraId="171B95DA" w14:textId="77777777" w:rsidR="000A1A60" w:rsidRPr="00591585" w:rsidRDefault="000A1A60" w:rsidP="001C5D7C">
            <w:pPr>
              <w:spacing w:line="240" w:lineRule="atLeast"/>
              <w:jc w:val="center"/>
              <w:rPr>
                <w:rFonts w:asciiTheme="minorEastAsia" w:hAnsiTheme="minorEastAsia" w:cstheme="minorEastAsia"/>
                <w:sz w:val="22"/>
              </w:rPr>
            </w:pPr>
            <w:r w:rsidRPr="00591585">
              <w:rPr>
                <w:rFonts w:asciiTheme="minorEastAsia" w:hAnsiTheme="minorEastAsia" w:cstheme="minorEastAsia" w:hint="eastAsia"/>
                <w:sz w:val="22"/>
              </w:rPr>
              <w:t>评标方法</w:t>
            </w:r>
          </w:p>
        </w:tc>
        <w:tc>
          <w:tcPr>
            <w:tcW w:w="8877" w:type="dxa"/>
            <w:tcBorders>
              <w:top w:val="single" w:sz="6" w:space="0" w:color="auto"/>
              <w:left w:val="single" w:sz="6" w:space="0" w:color="auto"/>
              <w:bottom w:val="single" w:sz="6" w:space="0" w:color="auto"/>
              <w:right w:val="single" w:sz="12" w:space="0" w:color="auto"/>
            </w:tcBorders>
            <w:vAlign w:val="center"/>
          </w:tcPr>
          <w:p w14:paraId="18507795" w14:textId="77777777" w:rsidR="000A1A60" w:rsidRPr="00591585" w:rsidRDefault="000A1A60" w:rsidP="001C5D7C">
            <w:pPr>
              <w:spacing w:line="240" w:lineRule="atLeast"/>
              <w:rPr>
                <w:rFonts w:asciiTheme="minorEastAsia" w:hAnsiTheme="minorEastAsia" w:cstheme="minorEastAsia"/>
                <w:i/>
                <w:sz w:val="22"/>
              </w:rPr>
            </w:pPr>
            <w:r w:rsidRPr="00591585">
              <w:rPr>
                <w:rFonts w:asciiTheme="minorEastAsia" w:hAnsiTheme="minorEastAsia" w:cstheme="minorEastAsia" w:hint="eastAsia"/>
                <w:sz w:val="22"/>
              </w:rPr>
              <w:t xml:space="preserve">　</w:t>
            </w:r>
            <w:r w:rsidRPr="00591585">
              <w:rPr>
                <w:rFonts w:ascii="Segoe UI Symbol" w:hAnsi="Segoe UI Symbol" w:cs="Segoe UI Symbol"/>
                <w:spacing w:val="14"/>
                <w:sz w:val="22"/>
              </w:rPr>
              <w:t>☑</w:t>
            </w:r>
            <w:r w:rsidRPr="00591585">
              <w:rPr>
                <w:rFonts w:asciiTheme="minorEastAsia" w:hAnsiTheme="minorEastAsia" w:cstheme="minorEastAsia" w:hint="eastAsia"/>
                <w:sz w:val="22"/>
              </w:rPr>
              <w:t xml:space="preserve">综合评分法　 </w:t>
            </w:r>
            <w:r w:rsidRPr="00591585">
              <w:rPr>
                <w:rFonts w:asciiTheme="minorEastAsia" w:hAnsiTheme="minorEastAsia" w:cstheme="minorEastAsia" w:hint="eastAsia"/>
                <w:spacing w:val="14"/>
                <w:sz w:val="22"/>
              </w:rPr>
              <w:t>□</w:t>
            </w:r>
            <w:r w:rsidRPr="00591585">
              <w:rPr>
                <w:rFonts w:asciiTheme="minorEastAsia" w:hAnsiTheme="minorEastAsia" w:cstheme="minorEastAsia" w:hint="eastAsia"/>
                <w:sz w:val="22"/>
              </w:rPr>
              <w:t xml:space="preserve">最低评标价法　　　</w:t>
            </w:r>
          </w:p>
        </w:tc>
      </w:tr>
      <w:tr w:rsidR="000A1A60" w:rsidRPr="00591585" w14:paraId="65683D57" w14:textId="77777777" w:rsidTr="00591585">
        <w:trPr>
          <w:trHeight w:val="440"/>
          <w:jc w:val="center"/>
        </w:trPr>
        <w:tc>
          <w:tcPr>
            <w:tcW w:w="1790" w:type="dxa"/>
            <w:tcBorders>
              <w:top w:val="single" w:sz="6" w:space="0" w:color="auto"/>
              <w:left w:val="single" w:sz="12" w:space="0" w:color="auto"/>
              <w:bottom w:val="single" w:sz="6" w:space="0" w:color="auto"/>
              <w:right w:val="single" w:sz="6" w:space="0" w:color="auto"/>
            </w:tcBorders>
            <w:vAlign w:val="center"/>
          </w:tcPr>
          <w:p w14:paraId="72EA1ABA" w14:textId="77777777" w:rsidR="000A1A60" w:rsidRPr="00591585" w:rsidRDefault="000A1A60" w:rsidP="001C5D7C">
            <w:pPr>
              <w:spacing w:line="240" w:lineRule="atLeast"/>
              <w:jc w:val="center"/>
              <w:rPr>
                <w:rFonts w:asciiTheme="minorEastAsia" w:hAnsiTheme="minorEastAsia" w:cstheme="minorEastAsia"/>
                <w:sz w:val="22"/>
              </w:rPr>
            </w:pPr>
            <w:r w:rsidRPr="00591585">
              <w:rPr>
                <w:rFonts w:asciiTheme="minorEastAsia" w:hAnsiTheme="minorEastAsia" w:cstheme="minorEastAsia" w:hint="eastAsia"/>
                <w:sz w:val="22"/>
              </w:rPr>
              <w:t>确定中标人</w:t>
            </w:r>
          </w:p>
        </w:tc>
        <w:tc>
          <w:tcPr>
            <w:tcW w:w="8877" w:type="dxa"/>
            <w:tcBorders>
              <w:top w:val="single" w:sz="6" w:space="0" w:color="auto"/>
              <w:left w:val="single" w:sz="6" w:space="0" w:color="auto"/>
              <w:bottom w:val="single" w:sz="6" w:space="0" w:color="auto"/>
              <w:right w:val="single" w:sz="12" w:space="0" w:color="auto"/>
            </w:tcBorders>
            <w:vAlign w:val="center"/>
          </w:tcPr>
          <w:p w14:paraId="1A104410" w14:textId="77777777" w:rsidR="000A1A60" w:rsidRPr="00591585" w:rsidRDefault="000A1A60" w:rsidP="001C5D7C">
            <w:pPr>
              <w:spacing w:line="240" w:lineRule="atLeast"/>
              <w:rPr>
                <w:rFonts w:asciiTheme="minorEastAsia" w:hAnsiTheme="minorEastAsia" w:cstheme="minorEastAsia"/>
                <w:spacing w:val="14"/>
                <w:sz w:val="22"/>
              </w:rPr>
            </w:pPr>
            <w:r w:rsidRPr="00591585">
              <w:rPr>
                <w:rFonts w:asciiTheme="minorEastAsia" w:hAnsiTheme="minorEastAsia" w:cstheme="minorEastAsia" w:hint="eastAsia"/>
                <w:sz w:val="22"/>
              </w:rPr>
              <w:t>采购人是否委托评标委员会直接确定中标人：</w:t>
            </w:r>
            <w:r w:rsidRPr="00591585">
              <w:rPr>
                <w:rFonts w:asciiTheme="minorEastAsia" w:hAnsiTheme="minorEastAsia" w:cstheme="minorEastAsia" w:hint="eastAsia"/>
                <w:spacing w:val="14"/>
                <w:sz w:val="22"/>
              </w:rPr>
              <w:t>□</w:t>
            </w:r>
            <w:r w:rsidRPr="00591585">
              <w:rPr>
                <w:rFonts w:asciiTheme="minorEastAsia" w:hAnsiTheme="minorEastAsia" w:cstheme="minorEastAsia" w:hint="eastAsia"/>
                <w:sz w:val="22"/>
              </w:rPr>
              <w:t>是</w:t>
            </w:r>
            <w:r w:rsidRPr="00591585">
              <w:rPr>
                <w:rFonts w:ascii="Segoe UI Symbol" w:hAnsi="Segoe UI Symbol" w:cs="Segoe UI Symbol"/>
                <w:spacing w:val="14"/>
                <w:sz w:val="22"/>
              </w:rPr>
              <w:t>☑</w:t>
            </w:r>
            <w:r w:rsidRPr="00591585">
              <w:rPr>
                <w:rFonts w:ascii="宋体" w:eastAsia="宋体" w:hAnsi="宋体" w:cs="宋体" w:hint="eastAsia"/>
                <w:spacing w:val="14"/>
                <w:sz w:val="22"/>
              </w:rPr>
              <w:t>否</w:t>
            </w:r>
          </w:p>
          <w:p w14:paraId="7D0FE244" w14:textId="77777777" w:rsidR="000A1A60" w:rsidRPr="00591585" w:rsidRDefault="000A1A60" w:rsidP="001C5D7C">
            <w:pPr>
              <w:spacing w:line="240" w:lineRule="atLeast"/>
              <w:rPr>
                <w:rFonts w:asciiTheme="minorEastAsia" w:hAnsiTheme="minorEastAsia" w:cstheme="minorEastAsia"/>
                <w:sz w:val="22"/>
              </w:rPr>
            </w:pPr>
            <w:r w:rsidRPr="00591585">
              <w:rPr>
                <w:rFonts w:asciiTheme="minorEastAsia" w:hAnsiTheme="minorEastAsia" w:cstheme="minorEastAsia" w:hint="eastAsia"/>
                <w:spacing w:val="14"/>
                <w:sz w:val="22"/>
              </w:rPr>
              <w:t>推荐的中标候选人数：3 人；</w:t>
            </w:r>
          </w:p>
        </w:tc>
      </w:tr>
      <w:tr w:rsidR="000A1A60" w:rsidRPr="00591585" w14:paraId="708C115C" w14:textId="77777777" w:rsidTr="00591585">
        <w:trPr>
          <w:trHeight w:val="440"/>
          <w:jc w:val="center"/>
        </w:trPr>
        <w:tc>
          <w:tcPr>
            <w:tcW w:w="1790" w:type="dxa"/>
            <w:tcBorders>
              <w:top w:val="single" w:sz="6" w:space="0" w:color="auto"/>
              <w:left w:val="single" w:sz="12" w:space="0" w:color="auto"/>
              <w:bottom w:val="single" w:sz="6" w:space="0" w:color="auto"/>
              <w:right w:val="single" w:sz="6" w:space="0" w:color="auto"/>
            </w:tcBorders>
            <w:vAlign w:val="center"/>
          </w:tcPr>
          <w:p w14:paraId="6B062F82" w14:textId="77777777" w:rsidR="000A1A60" w:rsidRPr="00591585" w:rsidRDefault="000A1A60" w:rsidP="001C5D7C">
            <w:pPr>
              <w:spacing w:line="240" w:lineRule="atLeast"/>
              <w:jc w:val="center"/>
              <w:rPr>
                <w:rFonts w:asciiTheme="minorEastAsia" w:hAnsiTheme="minorEastAsia" w:cstheme="minorEastAsia"/>
                <w:sz w:val="22"/>
              </w:rPr>
            </w:pPr>
            <w:r w:rsidRPr="00591585">
              <w:rPr>
                <w:rFonts w:asciiTheme="minorEastAsia" w:hAnsiTheme="minorEastAsia" w:cstheme="minorEastAsia" w:hint="eastAsia"/>
                <w:sz w:val="22"/>
              </w:rPr>
              <w:t>代理费</w:t>
            </w:r>
          </w:p>
        </w:tc>
        <w:tc>
          <w:tcPr>
            <w:tcW w:w="8877" w:type="dxa"/>
            <w:tcBorders>
              <w:top w:val="single" w:sz="6" w:space="0" w:color="auto"/>
              <w:left w:val="single" w:sz="6" w:space="0" w:color="auto"/>
              <w:bottom w:val="single" w:sz="6" w:space="0" w:color="auto"/>
              <w:right w:val="single" w:sz="12" w:space="0" w:color="auto"/>
            </w:tcBorders>
            <w:vAlign w:val="center"/>
          </w:tcPr>
          <w:p w14:paraId="6759868F" w14:textId="77777777" w:rsidR="000A1A60" w:rsidRPr="00591585" w:rsidRDefault="000A1A60" w:rsidP="001C5D7C">
            <w:pPr>
              <w:rPr>
                <w:rFonts w:asciiTheme="minorEastAsia" w:hAnsiTheme="minorEastAsia" w:cstheme="minorEastAsia"/>
                <w:sz w:val="22"/>
              </w:rPr>
            </w:pPr>
            <w:r w:rsidRPr="00591585">
              <w:rPr>
                <w:rFonts w:ascii="宋体" w:eastAsia="宋体" w:hAnsi="宋体" w:cs="宋体" w:hint="eastAsia"/>
                <w:sz w:val="22"/>
                <w:lang w:bidi="ar"/>
              </w:rPr>
              <w:t>收费标准：参照豫招协【2023】002号文规定的招标代理服务收费计算标准收取。</w:t>
            </w:r>
          </w:p>
        </w:tc>
      </w:tr>
      <w:tr w:rsidR="000A1A60" w:rsidRPr="00591585" w14:paraId="4A53A6FD" w14:textId="77777777" w:rsidTr="00591585">
        <w:trPr>
          <w:trHeight w:val="440"/>
          <w:jc w:val="center"/>
        </w:trPr>
        <w:tc>
          <w:tcPr>
            <w:tcW w:w="1790" w:type="dxa"/>
            <w:tcBorders>
              <w:top w:val="single" w:sz="6" w:space="0" w:color="auto"/>
              <w:left w:val="single" w:sz="12" w:space="0" w:color="auto"/>
              <w:bottom w:val="single" w:sz="12" w:space="0" w:color="auto"/>
              <w:right w:val="single" w:sz="6" w:space="0" w:color="auto"/>
            </w:tcBorders>
            <w:vAlign w:val="center"/>
          </w:tcPr>
          <w:p w14:paraId="4882E876" w14:textId="77777777" w:rsidR="000A1A60" w:rsidRPr="00591585" w:rsidRDefault="000A1A60" w:rsidP="001C5D7C">
            <w:pPr>
              <w:spacing w:line="240" w:lineRule="atLeast"/>
              <w:jc w:val="center"/>
              <w:rPr>
                <w:rFonts w:asciiTheme="minorEastAsia" w:hAnsiTheme="minorEastAsia" w:cstheme="minorEastAsia"/>
                <w:sz w:val="22"/>
              </w:rPr>
            </w:pPr>
            <w:r w:rsidRPr="00591585">
              <w:rPr>
                <w:rFonts w:asciiTheme="minorEastAsia" w:hAnsiTheme="minorEastAsia" w:cstheme="minorEastAsia" w:hint="eastAsia"/>
                <w:sz w:val="22"/>
              </w:rPr>
              <w:t xml:space="preserve">评标委员会的 </w:t>
            </w:r>
          </w:p>
          <w:p w14:paraId="611CE263" w14:textId="77777777" w:rsidR="000A1A60" w:rsidRPr="00591585" w:rsidRDefault="000A1A60" w:rsidP="001C5D7C">
            <w:pPr>
              <w:spacing w:line="240" w:lineRule="atLeast"/>
              <w:jc w:val="center"/>
              <w:rPr>
                <w:rFonts w:asciiTheme="minorEastAsia" w:hAnsiTheme="minorEastAsia" w:cstheme="minorEastAsia"/>
                <w:sz w:val="22"/>
              </w:rPr>
            </w:pPr>
            <w:r w:rsidRPr="00591585">
              <w:rPr>
                <w:rFonts w:asciiTheme="minorEastAsia" w:hAnsiTheme="minorEastAsia" w:cstheme="minorEastAsia"/>
                <w:sz w:val="22"/>
              </w:rPr>
              <w:t>组成</w:t>
            </w:r>
          </w:p>
        </w:tc>
        <w:tc>
          <w:tcPr>
            <w:tcW w:w="8877" w:type="dxa"/>
            <w:tcBorders>
              <w:top w:val="single" w:sz="6" w:space="0" w:color="auto"/>
              <w:left w:val="single" w:sz="6" w:space="0" w:color="auto"/>
              <w:bottom w:val="single" w:sz="12" w:space="0" w:color="auto"/>
              <w:right w:val="single" w:sz="12" w:space="0" w:color="auto"/>
            </w:tcBorders>
            <w:vAlign w:val="center"/>
          </w:tcPr>
          <w:p w14:paraId="2C25E2E8" w14:textId="77777777" w:rsidR="000A1A60" w:rsidRPr="00591585" w:rsidRDefault="000A1A60" w:rsidP="001C5D7C">
            <w:pPr>
              <w:spacing w:line="240" w:lineRule="atLeast"/>
              <w:rPr>
                <w:rFonts w:asciiTheme="minorEastAsia" w:hAnsiTheme="minorEastAsia" w:cstheme="minorEastAsia"/>
                <w:sz w:val="22"/>
              </w:rPr>
            </w:pPr>
            <w:r w:rsidRPr="00591585">
              <w:rPr>
                <w:rFonts w:asciiTheme="minorEastAsia" w:hAnsiTheme="minorEastAsia" w:cstheme="minorEastAsia" w:hint="eastAsia"/>
                <w:sz w:val="22"/>
              </w:rPr>
              <w:t xml:space="preserve">评标委员会成员人数：5人。评标委员会由采购人代表和评审专家组 </w:t>
            </w:r>
          </w:p>
          <w:p w14:paraId="447EAA2F" w14:textId="77777777" w:rsidR="000A1A60" w:rsidRPr="00591585" w:rsidRDefault="000A1A60" w:rsidP="001C5D7C">
            <w:pPr>
              <w:spacing w:line="240" w:lineRule="atLeast"/>
              <w:rPr>
                <w:rFonts w:ascii="宋体" w:eastAsia="宋体" w:hAnsi="宋体" w:cs="宋体"/>
                <w:sz w:val="22"/>
                <w:lang w:bidi="ar"/>
              </w:rPr>
            </w:pPr>
            <w:r w:rsidRPr="00591585">
              <w:rPr>
                <w:rFonts w:asciiTheme="minorEastAsia" w:hAnsiTheme="minorEastAsia" w:cstheme="minorEastAsia"/>
                <w:sz w:val="22"/>
              </w:rPr>
              <w:t>成。其中：采购人代表1人，评审专家4人。评审专家产生方式：从财政部门的政府采购专家库中随机抽取。</w:t>
            </w:r>
          </w:p>
        </w:tc>
      </w:tr>
    </w:tbl>
    <w:p w14:paraId="730D7164" w14:textId="77777777" w:rsidR="00591585" w:rsidRDefault="00591585" w:rsidP="000A1A60">
      <w:pPr>
        <w:pStyle w:val="a7"/>
        <w:spacing w:before="91" w:line="221" w:lineRule="auto"/>
        <w:jc w:val="center"/>
        <w:rPr>
          <w:rFonts w:asciiTheme="minorEastAsia" w:eastAsiaTheme="minorEastAsia" w:hAnsiTheme="minorEastAsia" w:cstheme="minorEastAsia"/>
          <w:spacing w:val="-2"/>
          <w:sz w:val="28"/>
          <w:szCs w:val="28"/>
          <w:lang w:eastAsia="zh-CN"/>
          <w14:textOutline w14:w="1803" w14:cap="flat" w14:cmpd="sng" w14:algn="ctr">
            <w14:solidFill>
              <w14:srgbClr w14:val="000000"/>
            </w14:solidFill>
            <w14:prstDash w14:val="solid"/>
            <w14:miter w14:lim="0"/>
          </w14:textOutline>
        </w:rPr>
      </w:pPr>
    </w:p>
    <w:p w14:paraId="063A108E" w14:textId="65C3F320" w:rsidR="000A1A60" w:rsidRDefault="000A1A60" w:rsidP="000A1A60">
      <w:pPr>
        <w:pStyle w:val="a7"/>
        <w:spacing w:before="91" w:line="221"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2"/>
          <w:sz w:val="28"/>
          <w:szCs w:val="28"/>
          <w:lang w:eastAsia="zh-CN"/>
          <w14:textOutline w14:w="1803" w14:cap="flat" w14:cmpd="sng" w14:algn="ctr">
            <w14:solidFill>
              <w14:srgbClr w14:val="000000"/>
            </w14:solidFill>
            <w14:prstDash w14:val="solid"/>
            <w14:miter w14:lim="0"/>
          </w14:textOutline>
        </w:rPr>
        <w:t>投标人须知</w:t>
      </w:r>
    </w:p>
    <w:p w14:paraId="7C99C67D" w14:textId="77777777" w:rsidR="000A1A60" w:rsidRDefault="000A1A60" w:rsidP="000A1A60">
      <w:pPr>
        <w:pStyle w:val="a7"/>
        <w:spacing w:before="268" w:line="221"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10"/>
          <w:sz w:val="28"/>
          <w:szCs w:val="28"/>
          <w:lang w:eastAsia="zh-CN"/>
          <w14:textOutline w14:w="1803" w14:cap="flat" w14:cmpd="sng" w14:algn="ctr">
            <w14:solidFill>
              <w14:srgbClr w14:val="000000"/>
            </w14:solidFill>
            <w14:prstDash w14:val="solid"/>
            <w14:miter w14:lim="0"/>
          </w14:textOutline>
        </w:rPr>
        <w:t>一、</w:t>
      </w:r>
      <w:r>
        <w:rPr>
          <w:rFonts w:asciiTheme="minorEastAsia" w:eastAsiaTheme="minorEastAsia" w:hAnsiTheme="minorEastAsia" w:cstheme="minorEastAsia" w:hint="eastAsia"/>
          <w:spacing w:val="5"/>
          <w:sz w:val="28"/>
          <w:szCs w:val="28"/>
          <w:lang w:eastAsia="zh-CN"/>
        </w:rPr>
        <w:t xml:space="preserve"> </w:t>
      </w:r>
      <w:r>
        <w:rPr>
          <w:rFonts w:asciiTheme="minorEastAsia" w:eastAsiaTheme="minorEastAsia" w:hAnsiTheme="minorEastAsia" w:cstheme="minorEastAsia" w:hint="eastAsia"/>
          <w:spacing w:val="-10"/>
          <w:sz w:val="28"/>
          <w:szCs w:val="28"/>
          <w:lang w:eastAsia="zh-CN"/>
          <w14:textOutline w14:w="1803" w14:cap="flat" w14:cmpd="sng" w14:algn="ctr">
            <w14:solidFill>
              <w14:srgbClr w14:val="000000"/>
            </w14:solidFill>
            <w14:prstDash w14:val="solid"/>
            <w14:miter w14:lim="0"/>
          </w14:textOutline>
        </w:rPr>
        <w:t>说</w:t>
      </w:r>
      <w:r>
        <w:rPr>
          <w:rFonts w:asciiTheme="minorEastAsia" w:eastAsiaTheme="minorEastAsia" w:hAnsiTheme="minorEastAsia" w:cstheme="minorEastAsia" w:hint="eastAsia"/>
          <w:spacing w:val="19"/>
          <w:sz w:val="28"/>
          <w:szCs w:val="28"/>
          <w:lang w:eastAsia="zh-CN"/>
        </w:rPr>
        <w:t xml:space="preserve">  </w:t>
      </w:r>
      <w:r>
        <w:rPr>
          <w:rFonts w:asciiTheme="minorEastAsia" w:eastAsiaTheme="minorEastAsia" w:hAnsiTheme="minorEastAsia" w:cstheme="minorEastAsia" w:hint="eastAsia"/>
          <w:spacing w:val="-10"/>
          <w:sz w:val="28"/>
          <w:szCs w:val="28"/>
          <w:lang w:eastAsia="zh-CN"/>
          <w14:textOutline w14:w="1803" w14:cap="flat" w14:cmpd="sng" w14:algn="ctr">
            <w14:solidFill>
              <w14:srgbClr w14:val="000000"/>
            </w14:solidFill>
            <w14:prstDash w14:val="solid"/>
            <w14:miter w14:lim="0"/>
          </w14:textOutline>
        </w:rPr>
        <w:t>明</w:t>
      </w:r>
    </w:p>
    <w:p w14:paraId="32609E60" w14:textId="77777777" w:rsidR="000A1A60" w:rsidRDefault="000A1A60" w:rsidP="000A1A60">
      <w:pPr>
        <w:pStyle w:val="a7"/>
        <w:spacing w:before="202" w:line="219" w:lineRule="auto"/>
        <w:rPr>
          <w:rFonts w:asciiTheme="minorEastAsia" w:eastAsiaTheme="minorEastAsia" w:hAnsiTheme="minorEastAsia" w:cstheme="minorEastAsia"/>
          <w:spacing w:val="-1"/>
          <w:sz w:val="24"/>
          <w:szCs w:val="24"/>
          <w:lang w:eastAsia="zh-CN"/>
        </w:rPr>
      </w:pPr>
    </w:p>
    <w:p w14:paraId="3FA8912E" w14:textId="77777777" w:rsidR="000A1A60" w:rsidRDefault="000A1A60" w:rsidP="000A1A60">
      <w:pPr>
        <w:pStyle w:val="a7"/>
        <w:spacing w:line="360" w:lineRule="auto"/>
        <w:ind w:firstLineChars="200" w:firstLine="478"/>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1"/>
          <w:sz w:val="24"/>
          <w:szCs w:val="24"/>
          <w:lang w:eastAsia="zh-CN"/>
        </w:rPr>
        <w:t>1. 采购人、采购代理机构、投标人、联合体</w:t>
      </w:r>
    </w:p>
    <w:p w14:paraId="40D6766A"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sz w:val="24"/>
          <w:szCs w:val="24"/>
          <w:lang w:eastAsia="zh-CN"/>
        </w:rPr>
      </w:pPr>
      <w:r>
        <w:rPr>
          <w:rFonts w:asciiTheme="minorEastAsia" w:eastAsiaTheme="minorEastAsia" w:hAnsiTheme="minorEastAsia" w:cstheme="minorEastAsia" w:hint="eastAsia"/>
          <w:spacing w:val="2"/>
          <w:sz w:val="24"/>
          <w:szCs w:val="24"/>
          <w:lang w:eastAsia="zh-CN"/>
        </w:rPr>
        <w:t>1.1 采购人、采购代理机构：指依法进行政府采购的国家机关、事业单位、团体 组织及其委托的采购代理机构。本项目采购人、采购代理机构见第一章《公开招标公告》。</w:t>
      </w:r>
    </w:p>
    <w:p w14:paraId="7E899F24"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sz w:val="24"/>
          <w:szCs w:val="24"/>
          <w:lang w:eastAsia="zh-CN"/>
        </w:rPr>
      </w:pPr>
      <w:r>
        <w:rPr>
          <w:rFonts w:asciiTheme="minorEastAsia" w:eastAsiaTheme="minorEastAsia" w:hAnsiTheme="minorEastAsia" w:cstheme="minorEastAsia" w:hint="eastAsia"/>
          <w:spacing w:val="2"/>
          <w:sz w:val="24"/>
          <w:szCs w:val="24"/>
          <w:lang w:eastAsia="zh-CN"/>
        </w:rPr>
        <w:t>1.2 投标人（也称供应商、申请人）：指向采购人提供货物、工程或者服务的法人、其他组织或者自然人。</w:t>
      </w:r>
    </w:p>
    <w:p w14:paraId="00AB11BB" w14:textId="77777777" w:rsidR="000A1A60" w:rsidRDefault="000A1A60" w:rsidP="000A1A60">
      <w:pPr>
        <w:pStyle w:val="a7"/>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1.3联合体：指两个以上的自然人、法人或者其他组织组成一个联合体，以一个供应商的身份共同参加政府采购。</w:t>
      </w:r>
    </w:p>
    <w:p w14:paraId="3DD3EAE8" w14:textId="77777777" w:rsidR="000A1A60" w:rsidRDefault="000A1A60" w:rsidP="000A1A60">
      <w:pPr>
        <w:pStyle w:val="a7"/>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2.资金来源、项目属性、科研仪器设备采购、核心产品</w:t>
      </w:r>
    </w:p>
    <w:p w14:paraId="05E79410" w14:textId="77777777" w:rsidR="000A1A60" w:rsidRDefault="000A1A60" w:rsidP="000A1A60">
      <w:pPr>
        <w:pStyle w:val="a7"/>
        <w:spacing w:line="360" w:lineRule="auto"/>
        <w:ind w:firstLineChars="200" w:firstLine="50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7"/>
          <w:sz w:val="24"/>
          <w:szCs w:val="24"/>
          <w:lang w:eastAsia="zh-CN"/>
        </w:rPr>
        <w:t>2.1资金来源为财政性资金</w:t>
      </w:r>
      <w:r>
        <w:rPr>
          <w:rFonts w:asciiTheme="minorEastAsia" w:eastAsiaTheme="minorEastAsia" w:hAnsiTheme="minorEastAsia" w:cstheme="minorEastAsia" w:hint="eastAsia"/>
          <w:spacing w:val="7"/>
          <w:sz w:val="24"/>
          <w:szCs w:val="24"/>
          <w:u w:val="single"/>
          <w:lang w:eastAsia="zh-CN"/>
        </w:rPr>
        <w:t xml:space="preserve">   </w:t>
      </w:r>
      <w:r>
        <w:rPr>
          <w:rFonts w:asciiTheme="minorEastAsia" w:eastAsiaTheme="minorEastAsia" w:hAnsiTheme="minorEastAsia" w:cstheme="minorEastAsia" w:hint="eastAsia"/>
          <w:spacing w:val="7"/>
          <w:sz w:val="24"/>
          <w:szCs w:val="24"/>
          <w:lang w:eastAsia="zh-CN"/>
        </w:rPr>
        <w:t>万元和/或本项目采购中无法与财</w:t>
      </w:r>
      <w:r>
        <w:rPr>
          <w:rFonts w:asciiTheme="minorEastAsia" w:eastAsiaTheme="minorEastAsia" w:hAnsiTheme="minorEastAsia" w:cstheme="minorEastAsia" w:hint="eastAsia"/>
          <w:spacing w:val="6"/>
          <w:sz w:val="24"/>
          <w:szCs w:val="24"/>
          <w:lang w:eastAsia="zh-CN"/>
        </w:rPr>
        <w:t>政性资金分割的非财政</w:t>
      </w:r>
      <w:r>
        <w:rPr>
          <w:rFonts w:asciiTheme="minorEastAsia" w:eastAsiaTheme="minorEastAsia" w:hAnsiTheme="minorEastAsia" w:cstheme="minorEastAsia" w:hint="eastAsia"/>
          <w:spacing w:val="-9"/>
          <w:sz w:val="24"/>
          <w:szCs w:val="24"/>
          <w:lang w:eastAsia="zh-CN"/>
        </w:rPr>
        <w:t>性资金</w:t>
      </w:r>
      <w:r>
        <w:rPr>
          <w:rFonts w:asciiTheme="minorEastAsia" w:eastAsiaTheme="minorEastAsia" w:hAnsiTheme="minorEastAsia" w:cstheme="minorEastAsia" w:hint="eastAsia"/>
          <w:spacing w:val="7"/>
          <w:sz w:val="24"/>
          <w:szCs w:val="24"/>
          <w:u w:val="single"/>
          <w:lang w:eastAsia="zh-CN"/>
        </w:rPr>
        <w:t xml:space="preserve"> / </w:t>
      </w:r>
      <w:r>
        <w:rPr>
          <w:rFonts w:asciiTheme="minorEastAsia" w:eastAsiaTheme="minorEastAsia" w:hAnsiTheme="minorEastAsia" w:cstheme="minorEastAsia" w:hint="eastAsia"/>
          <w:spacing w:val="7"/>
          <w:sz w:val="24"/>
          <w:szCs w:val="24"/>
          <w:lang w:eastAsia="zh-CN"/>
        </w:rPr>
        <w:t>万元</w:t>
      </w:r>
      <w:r>
        <w:rPr>
          <w:rFonts w:asciiTheme="minorEastAsia" w:eastAsiaTheme="minorEastAsia" w:hAnsiTheme="minorEastAsia" w:cstheme="minorEastAsia" w:hint="eastAsia"/>
          <w:spacing w:val="-9"/>
          <w:sz w:val="24"/>
          <w:szCs w:val="24"/>
          <w:lang w:eastAsia="zh-CN"/>
        </w:rPr>
        <w:t>。</w:t>
      </w:r>
    </w:p>
    <w:p w14:paraId="2027D739" w14:textId="77777777" w:rsidR="000A1A60" w:rsidRDefault="000A1A60" w:rsidP="000A1A60">
      <w:pPr>
        <w:pStyle w:val="a7"/>
        <w:spacing w:line="360" w:lineRule="auto"/>
        <w:ind w:firstLineChars="200" w:firstLine="466"/>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4"/>
          <w:sz w:val="24"/>
          <w:szCs w:val="24"/>
          <w:lang w:eastAsia="zh-CN"/>
        </w:rPr>
        <w:t>2.2项目属性见《投标人须知表》。</w:t>
      </w:r>
    </w:p>
    <w:p w14:paraId="33785C08" w14:textId="77777777" w:rsidR="000A1A60" w:rsidRDefault="000A1A60" w:rsidP="000A1A60">
      <w:pPr>
        <w:pStyle w:val="a7"/>
        <w:spacing w:line="360" w:lineRule="auto"/>
        <w:ind w:firstLineChars="200" w:firstLine="46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2.3是否属于科研仪器设备采购见《投标人须知表》。</w:t>
      </w:r>
    </w:p>
    <w:p w14:paraId="2B6F6CD5" w14:textId="77777777" w:rsidR="000A1A60" w:rsidRDefault="000A1A60" w:rsidP="000A1A60">
      <w:pPr>
        <w:pStyle w:val="a7"/>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position w:val="17"/>
          <w:sz w:val="24"/>
          <w:szCs w:val="24"/>
          <w:lang w:eastAsia="zh-CN"/>
        </w:rPr>
        <w:t>2.4核心产品见《投标人须知表》。</w:t>
      </w:r>
    </w:p>
    <w:p w14:paraId="6CAEFD9E" w14:textId="77777777" w:rsidR="000A1A60" w:rsidRDefault="000A1A60" w:rsidP="000A1A60">
      <w:pPr>
        <w:pStyle w:val="a7"/>
        <w:spacing w:line="360" w:lineRule="auto"/>
        <w:ind w:firstLineChars="200" w:firstLine="48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z w:val="24"/>
          <w:szCs w:val="24"/>
          <w:lang w:eastAsia="zh-CN"/>
        </w:rPr>
        <w:t>3.现场考察、开标前答疑会</w:t>
      </w:r>
    </w:p>
    <w:p w14:paraId="1044993A" w14:textId="77777777" w:rsidR="000A1A60" w:rsidRDefault="000A1A60" w:rsidP="000A1A60">
      <w:pPr>
        <w:pStyle w:val="a7"/>
        <w:spacing w:line="360" w:lineRule="auto"/>
        <w:ind w:firstLineChars="200" w:firstLine="49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3.1若《投标人须知表》中规定了组</w:t>
      </w:r>
      <w:r>
        <w:rPr>
          <w:rFonts w:asciiTheme="minorEastAsia" w:eastAsiaTheme="minorEastAsia" w:hAnsiTheme="minorEastAsia" w:cstheme="minorEastAsia" w:hint="eastAsia"/>
          <w:spacing w:val="2"/>
          <w:sz w:val="24"/>
          <w:szCs w:val="24"/>
          <w:lang w:eastAsia="zh-CN"/>
        </w:rPr>
        <w:t>织现场考察、召开开标前答疑会，则投</w:t>
      </w:r>
      <w:r>
        <w:rPr>
          <w:rFonts w:asciiTheme="minorEastAsia" w:eastAsiaTheme="minorEastAsia" w:hAnsiTheme="minorEastAsia" w:cstheme="minorEastAsia" w:hint="eastAsia"/>
          <w:spacing w:val="-3"/>
          <w:sz w:val="24"/>
          <w:szCs w:val="24"/>
          <w:lang w:eastAsia="zh-CN"/>
        </w:rPr>
        <w:t>标人应按要求在规定的时间和地点参加。</w:t>
      </w:r>
    </w:p>
    <w:p w14:paraId="32B6FF3E"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sz w:val="24"/>
          <w:szCs w:val="24"/>
          <w:lang w:eastAsia="zh-CN"/>
        </w:rPr>
      </w:pPr>
      <w:r>
        <w:rPr>
          <w:rFonts w:asciiTheme="minorEastAsia" w:eastAsiaTheme="minorEastAsia" w:hAnsiTheme="minorEastAsia" w:cstheme="minorEastAsia" w:hint="eastAsia"/>
          <w:spacing w:val="2"/>
          <w:sz w:val="24"/>
          <w:szCs w:val="24"/>
          <w:lang w:eastAsia="zh-CN"/>
        </w:rPr>
        <w:t>3.2由于未参加现场考察或开标前答疑会而导致对项目实际情况不了解，影响投标文件编制、投标报价准确性、综合因素响应不全面等问题的，由投标人自行承担不利评审后果。</w:t>
      </w:r>
    </w:p>
    <w:p w14:paraId="316AB7B4" w14:textId="77777777" w:rsidR="000A1A60" w:rsidRDefault="000A1A60" w:rsidP="000A1A60">
      <w:pPr>
        <w:pStyle w:val="a7"/>
        <w:spacing w:line="360" w:lineRule="auto"/>
        <w:ind w:firstLineChars="200" w:firstLine="478"/>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1"/>
          <w:position w:val="17"/>
          <w:sz w:val="24"/>
          <w:szCs w:val="24"/>
          <w:lang w:eastAsia="zh-CN"/>
        </w:rPr>
        <w:t>4.政府采购政策（包括但不限于下列具体政策要求）</w:t>
      </w:r>
    </w:p>
    <w:p w14:paraId="6616477C" w14:textId="77777777" w:rsidR="000A1A60" w:rsidRDefault="000A1A60" w:rsidP="000A1A60">
      <w:pPr>
        <w:pStyle w:val="a7"/>
        <w:spacing w:line="360" w:lineRule="auto"/>
        <w:ind w:firstLineChars="200" w:firstLine="48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4.1采购本国货物、工程和服务</w:t>
      </w:r>
    </w:p>
    <w:p w14:paraId="7FC14ABE" w14:textId="77777777" w:rsidR="000A1A60" w:rsidRDefault="000A1A60" w:rsidP="000A1A60">
      <w:pPr>
        <w:pStyle w:val="a7"/>
        <w:spacing w:line="360" w:lineRule="auto"/>
        <w:ind w:firstLineChars="200" w:firstLine="476"/>
        <w:rPr>
          <w:rFonts w:asciiTheme="minorEastAsia" w:eastAsiaTheme="minorEastAsia" w:hAnsiTheme="minorEastAsia" w:cstheme="minorEastAsia"/>
          <w:spacing w:val="-1"/>
          <w:sz w:val="24"/>
          <w:szCs w:val="24"/>
          <w:lang w:eastAsia="zh-CN"/>
        </w:rPr>
      </w:pPr>
      <w:r>
        <w:rPr>
          <w:rFonts w:asciiTheme="minorEastAsia" w:eastAsiaTheme="minorEastAsia" w:hAnsiTheme="minorEastAsia" w:cstheme="minorEastAsia" w:hint="eastAsia"/>
          <w:spacing w:val="-1"/>
          <w:sz w:val="24"/>
          <w:szCs w:val="24"/>
          <w:lang w:eastAsia="zh-CN"/>
        </w:rPr>
        <w:t>4.1.1 政府采购应当采购本国货物、工程和服务。但有《中华人民共和国政府采购法》第十条规定情形的除外。</w:t>
      </w:r>
    </w:p>
    <w:p w14:paraId="355D4E0A" w14:textId="77777777" w:rsidR="000A1A60" w:rsidRDefault="000A1A60" w:rsidP="000A1A60">
      <w:pPr>
        <w:pStyle w:val="a7"/>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4.1.2本项目如接受非本国货</w:t>
      </w:r>
      <w:r>
        <w:rPr>
          <w:rFonts w:asciiTheme="minorEastAsia" w:eastAsiaTheme="minorEastAsia" w:hAnsiTheme="minorEastAsia" w:cstheme="minorEastAsia" w:hint="eastAsia"/>
          <w:spacing w:val="-5"/>
          <w:sz w:val="24"/>
          <w:szCs w:val="24"/>
          <w:lang w:eastAsia="zh-CN"/>
        </w:rPr>
        <w:t>物、工程、服务参与投标，则具体要求见第二</w:t>
      </w:r>
      <w:r>
        <w:rPr>
          <w:rFonts w:asciiTheme="minorEastAsia" w:eastAsiaTheme="minorEastAsia" w:hAnsiTheme="minorEastAsia" w:cstheme="minorEastAsia" w:hint="eastAsia"/>
          <w:spacing w:val="-19"/>
          <w:sz w:val="24"/>
          <w:szCs w:val="24"/>
          <w:lang w:eastAsia="zh-CN"/>
        </w:rPr>
        <w:t>章《采购需求》。</w:t>
      </w:r>
    </w:p>
    <w:p w14:paraId="5787A894" w14:textId="77777777" w:rsidR="000A1A60" w:rsidRDefault="000A1A60" w:rsidP="000A1A60">
      <w:pPr>
        <w:pStyle w:val="a7"/>
        <w:spacing w:line="360" w:lineRule="auto"/>
        <w:ind w:firstLineChars="200" w:firstLine="50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6"/>
          <w:sz w:val="24"/>
          <w:szCs w:val="24"/>
          <w:lang w:eastAsia="zh-CN"/>
        </w:rPr>
        <w:t>4.1.3进口产品指通过中国海关</w:t>
      </w:r>
      <w:r>
        <w:rPr>
          <w:rFonts w:asciiTheme="minorEastAsia" w:eastAsiaTheme="minorEastAsia" w:hAnsiTheme="minorEastAsia" w:cstheme="minorEastAsia" w:hint="eastAsia"/>
          <w:spacing w:val="5"/>
          <w:sz w:val="24"/>
          <w:szCs w:val="24"/>
          <w:lang w:eastAsia="zh-CN"/>
        </w:rPr>
        <w:t>报关验放进入中国境内且产自关境外的产</w:t>
      </w:r>
      <w:r>
        <w:rPr>
          <w:rFonts w:asciiTheme="minorEastAsia" w:eastAsiaTheme="minorEastAsia" w:hAnsiTheme="minorEastAsia" w:cstheme="minorEastAsia" w:hint="eastAsia"/>
          <w:spacing w:val="-5"/>
          <w:sz w:val="24"/>
          <w:szCs w:val="24"/>
          <w:lang w:eastAsia="zh-CN"/>
        </w:rPr>
        <w:t>品，包括已经进入中国境内的进口产品。关于进口产品的相关规定依据《政府采购进口产品管理办法》（财库〔2007〕119 号文）、《关</w:t>
      </w:r>
      <w:r>
        <w:rPr>
          <w:rFonts w:asciiTheme="minorEastAsia" w:eastAsiaTheme="minorEastAsia" w:hAnsiTheme="minorEastAsia" w:cstheme="minorEastAsia" w:hint="eastAsia"/>
          <w:spacing w:val="5"/>
          <w:sz w:val="24"/>
          <w:szCs w:val="24"/>
          <w:lang w:eastAsia="zh-CN"/>
        </w:rPr>
        <w:t>于政府采购进口产品管理有关问题的通知》（财办库〔</w:t>
      </w:r>
      <w:r>
        <w:rPr>
          <w:rFonts w:asciiTheme="minorEastAsia" w:eastAsiaTheme="minorEastAsia" w:hAnsiTheme="minorEastAsia" w:cstheme="minorEastAsia" w:hint="eastAsia"/>
          <w:spacing w:val="4"/>
          <w:sz w:val="24"/>
          <w:szCs w:val="24"/>
          <w:lang w:eastAsia="zh-CN"/>
        </w:rPr>
        <w:t>2008〕248</w:t>
      </w:r>
      <w:r>
        <w:rPr>
          <w:rFonts w:asciiTheme="minorEastAsia" w:eastAsiaTheme="minorEastAsia" w:hAnsiTheme="minorEastAsia" w:cstheme="minorEastAsia" w:hint="eastAsia"/>
          <w:spacing w:val="-38"/>
          <w:sz w:val="24"/>
          <w:szCs w:val="24"/>
          <w:lang w:eastAsia="zh-CN"/>
        </w:rPr>
        <w:t>号文）</w:t>
      </w:r>
      <w:r>
        <w:rPr>
          <w:rFonts w:asciiTheme="minorEastAsia" w:eastAsiaTheme="minorEastAsia" w:hAnsiTheme="minorEastAsia" w:cstheme="minorEastAsia" w:hint="eastAsia"/>
          <w:spacing w:val="-5"/>
          <w:sz w:val="24"/>
          <w:szCs w:val="24"/>
          <w:lang w:eastAsia="zh-CN"/>
        </w:rPr>
        <w:t>法》（财库〔2007〕119 号文）、《关</w:t>
      </w:r>
      <w:r>
        <w:rPr>
          <w:rFonts w:asciiTheme="minorEastAsia" w:eastAsiaTheme="minorEastAsia" w:hAnsiTheme="minorEastAsia" w:cstheme="minorEastAsia" w:hint="eastAsia"/>
          <w:spacing w:val="5"/>
          <w:sz w:val="24"/>
          <w:szCs w:val="24"/>
          <w:lang w:eastAsia="zh-CN"/>
        </w:rPr>
        <w:t>于政府采购进口产品管理有关问题的通知》（财办库〔</w:t>
      </w:r>
      <w:r>
        <w:rPr>
          <w:rFonts w:asciiTheme="minorEastAsia" w:eastAsiaTheme="minorEastAsia" w:hAnsiTheme="minorEastAsia" w:cstheme="minorEastAsia" w:hint="eastAsia"/>
          <w:spacing w:val="4"/>
          <w:sz w:val="24"/>
          <w:szCs w:val="24"/>
          <w:lang w:eastAsia="zh-CN"/>
        </w:rPr>
        <w:t>2008〕248</w:t>
      </w:r>
      <w:r>
        <w:rPr>
          <w:rFonts w:asciiTheme="minorEastAsia" w:eastAsiaTheme="minorEastAsia" w:hAnsiTheme="minorEastAsia" w:cstheme="minorEastAsia" w:hint="eastAsia"/>
          <w:spacing w:val="5"/>
          <w:sz w:val="24"/>
          <w:szCs w:val="24"/>
          <w:lang w:eastAsia="zh-CN"/>
        </w:rPr>
        <w:t>号文）以及南阳市财政局的具体规定。</w:t>
      </w:r>
    </w:p>
    <w:p w14:paraId="0A5B1288" w14:textId="77777777" w:rsidR="000A1A60" w:rsidRDefault="000A1A60" w:rsidP="000A1A60">
      <w:pPr>
        <w:pStyle w:val="a7"/>
        <w:spacing w:line="360" w:lineRule="auto"/>
        <w:ind w:firstLineChars="200" w:firstLine="48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4.2中小企业、监狱企业及残疾人福利性单位</w:t>
      </w:r>
    </w:p>
    <w:p w14:paraId="62E299EF" w14:textId="77777777" w:rsidR="000A1A60" w:rsidRDefault="000A1A60" w:rsidP="000A1A60">
      <w:pPr>
        <w:pStyle w:val="a7"/>
        <w:spacing w:line="360" w:lineRule="auto"/>
        <w:ind w:firstLineChars="200" w:firstLine="47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4.2.1中小企业定义：</w:t>
      </w:r>
    </w:p>
    <w:p w14:paraId="2A385E50"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4"/>
          <w:sz w:val="24"/>
          <w:szCs w:val="24"/>
          <w:lang w:eastAsia="zh-CN"/>
        </w:rPr>
      </w:pPr>
      <w:hyperlink r:id="rId11" w:history="1">
        <w:r w:rsidR="000A1A60">
          <w:rPr>
            <w:rFonts w:asciiTheme="minorEastAsia" w:eastAsiaTheme="minorEastAsia" w:hAnsiTheme="minorEastAsia" w:cstheme="minorEastAsia" w:hint="eastAsia"/>
            <w:spacing w:val="-4"/>
            <w:sz w:val="24"/>
            <w:szCs w:val="24"/>
            <w:lang w:eastAsia="zh-CN"/>
          </w:rPr>
          <w:t>4.2.1.1</w:t>
        </w:r>
      </w:hyperlink>
      <w:r w:rsidR="000A1A60">
        <w:rPr>
          <w:rFonts w:asciiTheme="minorEastAsia" w:eastAsiaTheme="minorEastAsia" w:hAnsiTheme="minorEastAsia" w:cstheme="minorEastAsia" w:hint="eastAsia"/>
          <w:spacing w:val="-4"/>
          <w:sz w:val="24"/>
          <w:szCs w:val="24"/>
          <w:lang w:eastAsia="zh-CN"/>
        </w:rPr>
        <w:t xml:space="preserve"> 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号）、《关于印发中小企业划型标准规定的通知》（工信部联企业〔2011〕300号）执行。</w:t>
      </w:r>
    </w:p>
    <w:p w14:paraId="4F86D989"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4"/>
          <w:sz w:val="24"/>
          <w:szCs w:val="24"/>
          <w:lang w:eastAsia="zh-CN"/>
        </w:rPr>
      </w:pPr>
      <w:hyperlink r:id="rId12" w:history="1">
        <w:r w:rsidR="000A1A60">
          <w:rPr>
            <w:rFonts w:asciiTheme="minorEastAsia" w:eastAsiaTheme="minorEastAsia" w:hAnsiTheme="minorEastAsia" w:cstheme="minorEastAsia" w:hint="eastAsia"/>
            <w:spacing w:val="-4"/>
            <w:sz w:val="24"/>
            <w:szCs w:val="24"/>
            <w:lang w:eastAsia="zh-CN"/>
          </w:rPr>
          <w:t>4.2.1.2</w:t>
        </w:r>
      </w:hyperlink>
      <w:r w:rsidR="000A1A60">
        <w:rPr>
          <w:rFonts w:asciiTheme="minorEastAsia" w:eastAsiaTheme="minorEastAsia" w:hAnsiTheme="minorEastAsia" w:cstheme="minorEastAsia" w:hint="eastAsia"/>
          <w:spacing w:val="-4"/>
          <w:sz w:val="24"/>
          <w:szCs w:val="24"/>
          <w:lang w:eastAsia="zh-CN"/>
        </w:rPr>
        <w:t xml:space="preserve"> 供应商提供的货物、工程或者服务符合下列情形的，享受中小企业扶持政策：</w:t>
      </w:r>
    </w:p>
    <w:p w14:paraId="035438A3" w14:textId="77777777" w:rsidR="000A1A60" w:rsidRDefault="000A1A60" w:rsidP="000A1A60">
      <w:pPr>
        <w:pStyle w:val="a7"/>
        <w:spacing w:line="360" w:lineRule="auto"/>
        <w:ind w:firstLineChars="200" w:firstLine="464"/>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（1）在货物采购项目中，货物由中小企业制造，即货物由中小企业生产且使用该中小企业商号或者注册商标；</w:t>
      </w:r>
    </w:p>
    <w:p w14:paraId="510D6CDA" w14:textId="77777777" w:rsidR="000A1A60" w:rsidRDefault="000A1A60" w:rsidP="000A1A60">
      <w:pPr>
        <w:pStyle w:val="a7"/>
        <w:spacing w:line="360" w:lineRule="auto"/>
        <w:ind w:firstLineChars="200" w:firstLine="464"/>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（2）在工程采购项目中，工程由中小企业承建，即工程施工单位为中小企业；</w:t>
      </w:r>
    </w:p>
    <w:p w14:paraId="0B15C469" w14:textId="77777777" w:rsidR="000A1A60" w:rsidRDefault="000A1A60" w:rsidP="000A1A60">
      <w:pPr>
        <w:pStyle w:val="a7"/>
        <w:spacing w:line="360" w:lineRule="auto"/>
        <w:ind w:firstLineChars="200" w:firstLine="464"/>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（3）在服务采购项目中，服务由中小企业承接，即提供服务的人员为中小企业依照《中华人民共和国劳动合同法》订立劳动合同的从业人员。</w:t>
      </w:r>
    </w:p>
    <w:p w14:paraId="5D1CB920"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4"/>
          <w:sz w:val="24"/>
          <w:szCs w:val="24"/>
          <w:lang w:eastAsia="zh-CN"/>
        </w:rPr>
      </w:pPr>
      <w:hyperlink r:id="rId13" w:history="1">
        <w:r w:rsidR="000A1A60">
          <w:rPr>
            <w:rFonts w:asciiTheme="minorEastAsia" w:eastAsiaTheme="minorEastAsia" w:hAnsiTheme="minorEastAsia" w:cstheme="minorEastAsia" w:hint="eastAsia"/>
            <w:spacing w:val="-4"/>
            <w:sz w:val="24"/>
            <w:szCs w:val="24"/>
            <w:lang w:eastAsia="zh-CN"/>
          </w:rPr>
          <w:t>4.2.1.3</w:t>
        </w:r>
      </w:hyperlink>
      <w:r w:rsidR="000A1A60">
        <w:rPr>
          <w:rFonts w:asciiTheme="minorEastAsia" w:eastAsiaTheme="minorEastAsia" w:hAnsiTheme="minorEastAsia" w:cstheme="minorEastAsia" w:hint="eastAsia"/>
          <w:spacing w:val="-4"/>
          <w:sz w:val="24"/>
          <w:szCs w:val="24"/>
          <w:lang w:eastAsia="zh-CN"/>
        </w:rPr>
        <w:t xml:space="preserve"> 在货物采购项目中，供应商提供的货物既有中小企业制造货物，也有大型企业制造货物的，不享受中小企业扶持政策。</w:t>
      </w:r>
    </w:p>
    <w:p w14:paraId="31F6D751"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4"/>
          <w:sz w:val="24"/>
          <w:szCs w:val="24"/>
          <w:lang w:eastAsia="zh-CN"/>
        </w:rPr>
      </w:pPr>
      <w:hyperlink r:id="rId14" w:history="1">
        <w:r w:rsidR="000A1A60">
          <w:rPr>
            <w:rFonts w:asciiTheme="minorEastAsia" w:eastAsiaTheme="minorEastAsia" w:hAnsiTheme="minorEastAsia" w:cstheme="minorEastAsia" w:hint="eastAsia"/>
            <w:spacing w:val="-4"/>
            <w:sz w:val="24"/>
            <w:szCs w:val="24"/>
            <w:lang w:eastAsia="zh-CN"/>
          </w:rPr>
          <w:t>4.2.1.4</w:t>
        </w:r>
      </w:hyperlink>
      <w:r w:rsidR="000A1A60">
        <w:rPr>
          <w:rFonts w:asciiTheme="minorEastAsia" w:eastAsiaTheme="minorEastAsia" w:hAnsiTheme="minorEastAsia" w:cstheme="minorEastAsia" w:hint="eastAsia"/>
          <w:spacing w:val="-4"/>
          <w:sz w:val="24"/>
          <w:szCs w:val="24"/>
          <w:lang w:eastAsia="zh-CN"/>
        </w:rPr>
        <w:t xml:space="preserve"> 以联合体形式参加政府采购活动，联合体各方均为中小企业的， 联合体视同中小企业。其中，联合体各方均为小微企业的，联合体视同小微企业。</w:t>
      </w:r>
    </w:p>
    <w:p w14:paraId="65AF1E55" w14:textId="77777777" w:rsidR="000A1A60" w:rsidRDefault="000A1A60" w:rsidP="000A1A60">
      <w:pPr>
        <w:pStyle w:val="a7"/>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4.2.2 在政府采购活动中，监狱企业视同小型、微型企业，享受预留份额、评审中价格扣除等政府采购促进中小企业发展的政府采购政策。监狱</w:t>
      </w:r>
      <w:r>
        <w:rPr>
          <w:rFonts w:asciiTheme="minorEastAsia" w:eastAsiaTheme="minorEastAsia" w:hAnsiTheme="minorEastAsia" w:cstheme="minorEastAsia" w:hint="eastAsia"/>
          <w:spacing w:val="-6"/>
          <w:sz w:val="24"/>
          <w:szCs w:val="24"/>
          <w:lang w:eastAsia="zh-CN"/>
        </w:rPr>
        <w:t>企业定义：是指由司法部认定的为罪犯、戒</w:t>
      </w:r>
      <w:r>
        <w:rPr>
          <w:rFonts w:asciiTheme="minorEastAsia" w:eastAsiaTheme="minorEastAsia" w:hAnsiTheme="minorEastAsia" w:cstheme="minorEastAsia" w:hint="eastAsia"/>
          <w:spacing w:val="-7"/>
          <w:sz w:val="24"/>
          <w:szCs w:val="24"/>
          <w:lang w:eastAsia="zh-CN"/>
        </w:rPr>
        <w:t>毒人员提供生产项目和劳</w:t>
      </w:r>
      <w:r>
        <w:rPr>
          <w:rFonts w:asciiTheme="minorEastAsia" w:eastAsiaTheme="minorEastAsia" w:hAnsiTheme="minorEastAsia" w:cstheme="minorEastAsia" w:hint="eastAsia"/>
          <w:spacing w:val="-8"/>
          <w:sz w:val="24"/>
          <w:szCs w:val="24"/>
          <w:lang w:eastAsia="zh-CN"/>
        </w:rPr>
        <w:t>动对象，且全部产权属于司法部监狱管理局、戒毒管理局、直属煤矿</w:t>
      </w:r>
      <w:r>
        <w:rPr>
          <w:rFonts w:asciiTheme="minorEastAsia" w:eastAsiaTheme="minorEastAsia" w:hAnsiTheme="minorEastAsia" w:cstheme="minorEastAsia" w:hint="eastAsia"/>
          <w:spacing w:val="-13"/>
          <w:sz w:val="24"/>
          <w:szCs w:val="24"/>
          <w:lang w:eastAsia="zh-CN"/>
        </w:rPr>
        <w:t>管理局，各省、自治区、直辖市监狱管理</w:t>
      </w:r>
      <w:r>
        <w:rPr>
          <w:rFonts w:asciiTheme="minorEastAsia" w:eastAsiaTheme="minorEastAsia" w:hAnsiTheme="minorEastAsia" w:cstheme="minorEastAsia" w:hint="eastAsia"/>
          <w:spacing w:val="-14"/>
          <w:sz w:val="24"/>
          <w:szCs w:val="24"/>
          <w:lang w:eastAsia="zh-CN"/>
        </w:rPr>
        <w:t>局、戒毒管理局，各地（设</w:t>
      </w:r>
      <w:r>
        <w:rPr>
          <w:rFonts w:asciiTheme="minorEastAsia" w:eastAsiaTheme="minorEastAsia" w:hAnsiTheme="minorEastAsia" w:cstheme="minorEastAsia" w:hint="eastAsia"/>
          <w:spacing w:val="-13"/>
          <w:sz w:val="24"/>
          <w:szCs w:val="24"/>
          <w:lang w:eastAsia="zh-CN"/>
        </w:rPr>
        <w:t>区的市）监狱、强制隔离戒毒所、戒毒康复所，以及新疆生产建设兵</w:t>
      </w:r>
      <w:r>
        <w:rPr>
          <w:rFonts w:asciiTheme="minorEastAsia" w:eastAsiaTheme="minorEastAsia" w:hAnsiTheme="minorEastAsia" w:cstheme="minorEastAsia" w:hint="eastAsia"/>
          <w:spacing w:val="-4"/>
          <w:sz w:val="24"/>
          <w:szCs w:val="24"/>
          <w:lang w:eastAsia="zh-CN"/>
        </w:rPr>
        <w:t>团监狱管理局、戒毒管理局的企业。</w:t>
      </w:r>
    </w:p>
    <w:p w14:paraId="0A2B8FE7" w14:textId="77777777" w:rsidR="000A1A60" w:rsidRDefault="000A1A60" w:rsidP="000A1A60">
      <w:pPr>
        <w:pStyle w:val="a7"/>
        <w:spacing w:line="360" w:lineRule="auto"/>
        <w:ind w:firstLineChars="200" w:firstLine="44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8"/>
          <w:sz w:val="24"/>
          <w:szCs w:val="24"/>
          <w:lang w:eastAsia="zh-CN"/>
        </w:rPr>
        <w:t>4.2.3 在政府采购活动中，残疾人福利性单位视同小型、微型企业</w:t>
      </w:r>
      <w:r>
        <w:rPr>
          <w:rFonts w:asciiTheme="minorEastAsia" w:eastAsiaTheme="minorEastAsia" w:hAnsiTheme="minorEastAsia" w:cstheme="minorEastAsia" w:hint="eastAsia"/>
          <w:spacing w:val="-9"/>
          <w:sz w:val="24"/>
          <w:szCs w:val="24"/>
          <w:lang w:eastAsia="zh-CN"/>
        </w:rPr>
        <w:t>，享受预</w:t>
      </w:r>
      <w:r>
        <w:rPr>
          <w:rFonts w:asciiTheme="minorEastAsia" w:eastAsiaTheme="minorEastAsia" w:hAnsiTheme="minorEastAsia" w:cstheme="minorEastAsia" w:hint="eastAsia"/>
          <w:spacing w:val="-5"/>
          <w:sz w:val="24"/>
          <w:szCs w:val="24"/>
          <w:lang w:eastAsia="zh-CN"/>
        </w:rPr>
        <w:t>留份额、评审中价格扣除等促进中小企业发展的政府采购政策。残疾</w:t>
      </w:r>
      <w:r>
        <w:rPr>
          <w:rFonts w:asciiTheme="minorEastAsia" w:eastAsiaTheme="minorEastAsia" w:hAnsiTheme="minorEastAsia" w:cstheme="minorEastAsia" w:hint="eastAsia"/>
          <w:spacing w:val="-7"/>
          <w:sz w:val="24"/>
          <w:szCs w:val="24"/>
          <w:lang w:eastAsia="zh-CN"/>
        </w:rPr>
        <w:t>人福利性单位定义：</w:t>
      </w:r>
      <w:r>
        <w:rPr>
          <w:rFonts w:asciiTheme="minorEastAsia" w:eastAsiaTheme="minorEastAsia" w:hAnsiTheme="minorEastAsia" w:cstheme="minorEastAsia" w:hint="eastAsia"/>
          <w:spacing w:val="-30"/>
          <w:sz w:val="24"/>
          <w:szCs w:val="24"/>
          <w:lang w:eastAsia="zh-CN"/>
        </w:rPr>
        <w:t xml:space="preserve"> </w:t>
      </w:r>
      <w:r>
        <w:rPr>
          <w:rFonts w:asciiTheme="minorEastAsia" w:eastAsiaTheme="minorEastAsia" w:hAnsiTheme="minorEastAsia" w:cstheme="minorEastAsia" w:hint="eastAsia"/>
          <w:spacing w:val="-7"/>
          <w:sz w:val="24"/>
          <w:szCs w:val="24"/>
          <w:lang w:eastAsia="zh-CN"/>
        </w:rPr>
        <w:t>享受政府采购支持政策的残疾人福利性单位应当</w:t>
      </w:r>
      <w:r>
        <w:rPr>
          <w:rFonts w:asciiTheme="minorEastAsia" w:eastAsiaTheme="minorEastAsia" w:hAnsiTheme="minorEastAsia" w:cstheme="minorEastAsia" w:hint="eastAsia"/>
          <w:spacing w:val="-9"/>
          <w:sz w:val="24"/>
          <w:szCs w:val="24"/>
          <w:lang w:eastAsia="zh-CN"/>
        </w:rPr>
        <w:t>同时满足以下条件：</w:t>
      </w:r>
    </w:p>
    <w:p w14:paraId="443C4F69"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8"/>
          <w:sz w:val="24"/>
          <w:szCs w:val="24"/>
          <w:lang w:eastAsia="zh-CN"/>
        </w:rPr>
      </w:pPr>
      <w:hyperlink r:id="rId15" w:history="1">
        <w:r w:rsidR="000A1A60">
          <w:rPr>
            <w:rFonts w:asciiTheme="minorEastAsia" w:eastAsiaTheme="minorEastAsia" w:hAnsiTheme="minorEastAsia" w:cstheme="minorEastAsia" w:hint="eastAsia"/>
            <w:spacing w:val="-8"/>
            <w:sz w:val="24"/>
            <w:szCs w:val="24"/>
            <w:lang w:eastAsia="zh-CN"/>
          </w:rPr>
          <w:t>4.2.3.1</w:t>
        </w:r>
      </w:hyperlink>
      <w:r w:rsidR="000A1A60">
        <w:rPr>
          <w:rFonts w:asciiTheme="minorEastAsia" w:eastAsiaTheme="minorEastAsia" w:hAnsiTheme="minorEastAsia" w:cstheme="minorEastAsia" w:hint="eastAsia"/>
          <w:spacing w:val="-8"/>
          <w:sz w:val="24"/>
          <w:szCs w:val="24"/>
          <w:lang w:eastAsia="zh-CN"/>
        </w:rPr>
        <w:t xml:space="preserve"> 安置的残疾人占本单位在职职工人数的比例不低于25%（含25%），并且安置的残疾人人数不少于 10人（含10人）；</w:t>
      </w:r>
    </w:p>
    <w:p w14:paraId="58BF355A"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8"/>
          <w:sz w:val="24"/>
          <w:szCs w:val="24"/>
          <w:lang w:eastAsia="zh-CN"/>
        </w:rPr>
      </w:pPr>
      <w:hyperlink r:id="rId16" w:history="1">
        <w:r w:rsidR="000A1A60">
          <w:rPr>
            <w:rFonts w:asciiTheme="minorEastAsia" w:eastAsiaTheme="minorEastAsia" w:hAnsiTheme="minorEastAsia" w:cstheme="minorEastAsia" w:hint="eastAsia"/>
            <w:spacing w:val="-8"/>
            <w:sz w:val="24"/>
            <w:szCs w:val="24"/>
            <w:lang w:eastAsia="zh-CN"/>
          </w:rPr>
          <w:t>4.2.3.2</w:t>
        </w:r>
      </w:hyperlink>
      <w:r w:rsidR="000A1A60">
        <w:rPr>
          <w:rFonts w:asciiTheme="minorEastAsia" w:eastAsiaTheme="minorEastAsia" w:hAnsiTheme="minorEastAsia" w:cstheme="minorEastAsia" w:hint="eastAsia"/>
          <w:spacing w:val="-8"/>
          <w:sz w:val="24"/>
          <w:szCs w:val="24"/>
          <w:lang w:eastAsia="zh-CN"/>
        </w:rPr>
        <w:t xml:space="preserve"> 依法与安置的每位残疾人签订了一年以上（含一年）的劳动合同或服务协议；</w:t>
      </w:r>
    </w:p>
    <w:p w14:paraId="3A6E9F1A"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8"/>
          <w:sz w:val="24"/>
          <w:szCs w:val="24"/>
          <w:lang w:eastAsia="zh-CN"/>
        </w:rPr>
      </w:pPr>
      <w:hyperlink r:id="rId17" w:history="1">
        <w:r w:rsidR="000A1A60">
          <w:rPr>
            <w:rFonts w:asciiTheme="minorEastAsia" w:eastAsiaTheme="minorEastAsia" w:hAnsiTheme="minorEastAsia" w:cstheme="minorEastAsia" w:hint="eastAsia"/>
            <w:spacing w:val="-8"/>
            <w:sz w:val="24"/>
            <w:szCs w:val="24"/>
            <w:lang w:eastAsia="zh-CN"/>
          </w:rPr>
          <w:t>4.2.3.3</w:t>
        </w:r>
      </w:hyperlink>
      <w:r w:rsidR="000A1A60">
        <w:rPr>
          <w:rFonts w:asciiTheme="minorEastAsia" w:eastAsiaTheme="minorEastAsia" w:hAnsiTheme="minorEastAsia" w:cstheme="minorEastAsia" w:hint="eastAsia"/>
          <w:spacing w:val="-8"/>
          <w:sz w:val="24"/>
          <w:szCs w:val="24"/>
          <w:lang w:eastAsia="zh-CN"/>
        </w:rPr>
        <w:t xml:space="preserve"> 为安置的每位残疾人按月足额缴纳了基本养老、医疗、失业、工伤和生育等社会保险费；</w:t>
      </w:r>
    </w:p>
    <w:p w14:paraId="40DA8761"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8"/>
          <w:sz w:val="24"/>
          <w:szCs w:val="24"/>
          <w:lang w:eastAsia="zh-CN"/>
        </w:rPr>
      </w:pPr>
      <w:hyperlink r:id="rId18" w:history="1">
        <w:r w:rsidR="000A1A60">
          <w:rPr>
            <w:rFonts w:asciiTheme="minorEastAsia" w:eastAsiaTheme="minorEastAsia" w:hAnsiTheme="minorEastAsia" w:cstheme="minorEastAsia" w:hint="eastAsia"/>
            <w:spacing w:val="-8"/>
            <w:sz w:val="24"/>
            <w:szCs w:val="24"/>
            <w:lang w:eastAsia="zh-CN"/>
          </w:rPr>
          <w:t>4.2.3.4</w:t>
        </w:r>
      </w:hyperlink>
      <w:r w:rsidR="000A1A60">
        <w:rPr>
          <w:rFonts w:asciiTheme="minorEastAsia" w:eastAsiaTheme="minorEastAsia" w:hAnsiTheme="minorEastAsia" w:cstheme="minorEastAsia" w:hint="eastAsia"/>
          <w:spacing w:val="-8"/>
          <w:sz w:val="24"/>
          <w:szCs w:val="24"/>
          <w:lang w:eastAsia="zh-CN"/>
        </w:rPr>
        <w:t xml:space="preserve"> 通过银行等金融机构向安置的每位残疾人，按月支付了不低于单位所在区县的月最低工资标准的工资；</w:t>
      </w:r>
    </w:p>
    <w:p w14:paraId="1A887366"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8"/>
          <w:sz w:val="24"/>
          <w:szCs w:val="24"/>
          <w:lang w:eastAsia="zh-CN"/>
        </w:rPr>
      </w:pPr>
      <w:hyperlink r:id="rId19" w:history="1">
        <w:r w:rsidR="000A1A60">
          <w:rPr>
            <w:rFonts w:asciiTheme="minorEastAsia" w:eastAsiaTheme="minorEastAsia" w:hAnsiTheme="minorEastAsia" w:cstheme="minorEastAsia" w:hint="eastAsia"/>
            <w:spacing w:val="-8"/>
            <w:sz w:val="24"/>
            <w:szCs w:val="24"/>
            <w:lang w:eastAsia="zh-CN"/>
          </w:rPr>
          <w:t>4.2.3.5</w:t>
        </w:r>
      </w:hyperlink>
      <w:r w:rsidR="000A1A60">
        <w:rPr>
          <w:rFonts w:asciiTheme="minorEastAsia" w:eastAsiaTheme="minorEastAsia" w:hAnsiTheme="minorEastAsia" w:cstheme="minorEastAsia" w:hint="eastAsia"/>
          <w:spacing w:val="-8"/>
          <w:sz w:val="24"/>
          <w:szCs w:val="24"/>
          <w:lang w:eastAsia="zh-CN"/>
        </w:rPr>
        <w:t xml:space="preserve"> 提供本单位制造的货物、承担的工程或者服务（以下简称产品），或者提供其他残疾人福利性单位制造的货物（不包括使用非残疾人福利性单位注册商标的货物）；</w:t>
      </w:r>
    </w:p>
    <w:p w14:paraId="7FBFDDC0" w14:textId="77777777" w:rsidR="000A1A60" w:rsidRDefault="00947B5D" w:rsidP="000A1A60">
      <w:pPr>
        <w:pStyle w:val="a7"/>
        <w:spacing w:line="360" w:lineRule="auto"/>
        <w:ind w:firstLineChars="200" w:firstLine="620"/>
        <w:rPr>
          <w:rFonts w:asciiTheme="minorEastAsia" w:eastAsiaTheme="minorEastAsia" w:hAnsiTheme="minorEastAsia" w:cstheme="minorEastAsia"/>
          <w:spacing w:val="-8"/>
          <w:sz w:val="24"/>
          <w:szCs w:val="24"/>
          <w:lang w:eastAsia="zh-CN"/>
        </w:rPr>
      </w:pPr>
      <w:hyperlink r:id="rId20" w:history="1">
        <w:r w:rsidR="000A1A60">
          <w:rPr>
            <w:rFonts w:asciiTheme="minorEastAsia" w:eastAsiaTheme="minorEastAsia" w:hAnsiTheme="minorEastAsia" w:cstheme="minorEastAsia" w:hint="eastAsia"/>
            <w:spacing w:val="-8"/>
            <w:sz w:val="24"/>
            <w:szCs w:val="24"/>
            <w:lang w:eastAsia="zh-CN"/>
          </w:rPr>
          <w:t>4.2.3.6</w:t>
        </w:r>
      </w:hyperlink>
      <w:r w:rsidR="000A1A60">
        <w:rPr>
          <w:rFonts w:asciiTheme="minorEastAsia" w:eastAsiaTheme="minorEastAsia" w:hAnsiTheme="minorEastAsia" w:cstheme="minorEastAsia" w:hint="eastAsia"/>
          <w:spacing w:val="-8"/>
          <w:sz w:val="24"/>
          <w:szCs w:val="24"/>
          <w:lang w:eastAsia="zh-CN"/>
        </w:rPr>
        <w:t xml:space="preserve"> 前款所称残疾人是指法定劳动年龄内，持有《中华人民共和国残疾人证》或者《中华人民共和国残疾军人证（1至8级）》 的自然人，包括具有劳动条件和劳动意愿的精神残疾人。在职职工人数是指与残疾人福利性单位建立劳动关系并依法签订劳动合同或服务协议的雇员人数。</w:t>
      </w:r>
    </w:p>
    <w:p w14:paraId="7EAB1CCF"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4.2.4 本项目是否专门面向中小企业预留采购份额见第一章《公开招标公告》。</w:t>
      </w:r>
    </w:p>
    <w:p w14:paraId="057D4064"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4.2.5 采购标的对应的中小企业划分标准所属行业见《投标人须知表》。</w:t>
      </w:r>
    </w:p>
    <w:p w14:paraId="311BF44D"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4.2.6 小微企业价格评审优惠的政策调整：见第四章《开、评标程序、评标方法和评标标准》4.3 政府采购节能产品、环境标志产品</w:t>
      </w:r>
    </w:p>
    <w:p w14:paraId="1877FBC0" w14:textId="77777777" w:rsidR="000A1A60" w:rsidRDefault="000A1A60" w:rsidP="000A1A60">
      <w:pPr>
        <w:pStyle w:val="3"/>
        <w:shd w:val="clear" w:color="auto" w:fill="FFFFFF"/>
        <w:spacing w:line="360" w:lineRule="auto"/>
        <w:ind w:firstLineChars="200" w:firstLine="450"/>
        <w:rPr>
          <w:rFonts w:asciiTheme="minorEastAsia" w:hAnsiTheme="minorEastAsia" w:cstheme="minorEastAsia"/>
          <w:b w:val="0"/>
          <w:spacing w:val="-8"/>
          <w:sz w:val="24"/>
          <w:szCs w:val="24"/>
        </w:rPr>
      </w:pPr>
      <w:r>
        <w:rPr>
          <w:rFonts w:asciiTheme="minorEastAsia" w:hAnsiTheme="minorEastAsia" w:cstheme="minorEastAsia"/>
          <w:spacing w:val="-8"/>
          <w:sz w:val="24"/>
          <w:szCs w:val="24"/>
        </w:rPr>
        <w:t>4.3.1政府采购节能产品、环境标志产品实施品目清单管理。财政部、</w:t>
      </w:r>
      <w:hyperlink r:id="rId21" w:tgtFrame="https://www.baidu.com/_blank" w:history="1">
        <w:r>
          <w:rPr>
            <w:rFonts w:asciiTheme="minorEastAsia" w:hAnsiTheme="minorEastAsia" w:cstheme="minorEastAsia"/>
            <w:spacing w:val="-8"/>
            <w:sz w:val="24"/>
            <w:szCs w:val="24"/>
          </w:rPr>
          <w:t>中华人民共和国国家发展和改革委员会</w:t>
        </w:r>
      </w:hyperlink>
      <w:r>
        <w:rPr>
          <w:rFonts w:asciiTheme="minorEastAsia" w:hAnsiTheme="minorEastAsia" w:cstheme="minorEastAsia"/>
          <w:spacing w:val="-8"/>
          <w:sz w:val="24"/>
          <w:szCs w:val="24"/>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E01BD0E"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4.3.2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14:paraId="33BEA6CA"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4.3.3 如本项目采购产品属于实施政府强制采购品目清单范围的节能产品，则投标人所报产品必须获得国家确定的认证机构出具的、处于有效期之内的节能产品认证证书，</w:t>
      </w:r>
      <w:r>
        <w:rPr>
          <w:rFonts w:asciiTheme="minorEastAsia" w:eastAsiaTheme="minorEastAsia" w:hAnsiTheme="minorEastAsia" w:cstheme="minorEastAsia" w:hint="eastAsia"/>
          <w:b/>
          <w:bCs/>
          <w:spacing w:val="-8"/>
          <w:sz w:val="24"/>
          <w:szCs w:val="24"/>
          <w:lang w:eastAsia="zh-CN"/>
        </w:rPr>
        <w:t>否则投标无效；</w:t>
      </w:r>
    </w:p>
    <w:p w14:paraId="34117205"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4.3.4 非政府强制采购的节能产品或环境标志产品，依据品目清单和认证证书实施政府优先采购。优先采购的具体规定见第四章《开、评标程序、评标方法和评标标准》（如涉及）。</w:t>
      </w:r>
    </w:p>
    <w:p w14:paraId="1C4FED1B"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4.4 正版软件</w:t>
      </w:r>
    </w:p>
    <w:p w14:paraId="4147DCA1"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4.4.1 依据《财政部、</w:t>
      </w:r>
      <w:hyperlink r:id="rId22" w:tgtFrame="https://www.baidu.com/_blank" w:history="1">
        <w:r>
          <w:rPr>
            <w:rFonts w:asciiTheme="minorEastAsia" w:eastAsiaTheme="minorEastAsia" w:hAnsiTheme="minorEastAsia" w:cstheme="minorEastAsia"/>
            <w:spacing w:val="-8"/>
            <w:sz w:val="24"/>
            <w:szCs w:val="24"/>
            <w:lang w:eastAsia="zh-CN"/>
          </w:rPr>
          <w:t>中华人民共和国国家发展和改革委员会</w:t>
        </w:r>
      </w:hyperlink>
      <w:r>
        <w:rPr>
          <w:rFonts w:asciiTheme="minorEastAsia" w:eastAsiaTheme="minorEastAsia" w:hAnsiTheme="minorEastAsia" w:cstheme="minorEastAsia" w:hint="eastAsia"/>
          <w:spacing w:val="-8"/>
          <w:sz w:val="24"/>
          <w:szCs w:val="24"/>
          <w:lang w:eastAsia="zh-CN"/>
        </w:rPr>
        <w:t>、信息产业部关于印发无线局域网产品政府采购实施意见的通知》（财库〔2005〕366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15629.11/1102）并通过国家产品认证的产品。财政部、</w:t>
      </w:r>
      <w:hyperlink r:id="rId23" w:tgtFrame="https://www.baidu.com/_blank" w:history="1">
        <w:r>
          <w:rPr>
            <w:rFonts w:asciiTheme="minorEastAsia" w:eastAsiaTheme="minorEastAsia" w:hAnsiTheme="minorEastAsia" w:cstheme="minorEastAsia"/>
            <w:spacing w:val="-8"/>
            <w:sz w:val="24"/>
            <w:szCs w:val="24"/>
            <w:lang w:eastAsia="zh-CN"/>
          </w:rPr>
          <w:t>中华人民共和国国家发展和改革委员会</w:t>
        </w:r>
      </w:hyperlink>
      <w:r>
        <w:rPr>
          <w:rFonts w:asciiTheme="minorEastAsia" w:eastAsiaTheme="minorEastAsia" w:hAnsiTheme="minorEastAsia" w:cstheme="minorEastAsia" w:hint="eastAsia"/>
          <w:spacing w:val="-8"/>
          <w:sz w:val="24"/>
          <w:szCs w:val="24"/>
          <w:lang w:eastAsia="zh-CN"/>
        </w:rPr>
        <w:t>、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w:t>
      </w:r>
      <w:hyperlink r:id="rId24" w:tgtFrame="https://www.baidu.com/_blank" w:history="1">
        <w:r>
          <w:rPr>
            <w:rFonts w:asciiTheme="minorEastAsia" w:eastAsiaTheme="minorEastAsia" w:hAnsiTheme="minorEastAsia" w:cstheme="minorEastAsia"/>
            <w:spacing w:val="-8"/>
            <w:sz w:val="24"/>
            <w:szCs w:val="24"/>
            <w:lang w:eastAsia="zh-CN"/>
          </w:rPr>
          <w:t>中华人民共和国国家发展和改革委员会</w:t>
        </w:r>
      </w:hyperlink>
      <w:r>
        <w:rPr>
          <w:rFonts w:asciiTheme="minorEastAsia" w:eastAsiaTheme="minorEastAsia" w:hAnsiTheme="minorEastAsia" w:cstheme="minorEastAsia" w:hint="eastAsia"/>
          <w:spacing w:val="-8"/>
          <w:sz w:val="24"/>
          <w:szCs w:val="24"/>
          <w:lang w:eastAsia="zh-CN"/>
        </w:rPr>
        <w:t>、信息产业部以文件形式确定、公布并适时调整。</w:t>
      </w:r>
    </w:p>
    <w:p w14:paraId="7CE7F2B0" w14:textId="77777777" w:rsidR="000A1A60" w:rsidRDefault="000A1A60" w:rsidP="000A1A60">
      <w:pPr>
        <w:pStyle w:val="a7"/>
        <w:spacing w:line="360" w:lineRule="auto"/>
        <w:ind w:firstLineChars="200" w:firstLine="46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4.4.2 各级政府部门在购置计算机办公设备时，必须采购预装正版操作系统</w:t>
      </w:r>
    </w:p>
    <w:p w14:paraId="695640D9" w14:textId="77777777" w:rsidR="000A1A60" w:rsidRDefault="000A1A60" w:rsidP="000A1A60">
      <w:pPr>
        <w:pStyle w:val="a7"/>
        <w:spacing w:line="360" w:lineRule="auto"/>
        <w:ind w:firstLineChars="200" w:firstLine="44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9"/>
          <w:sz w:val="24"/>
          <w:szCs w:val="24"/>
          <w:lang w:eastAsia="zh-CN"/>
        </w:rPr>
        <w:t>软件的计算机产品，相关规定依据《国家版权局、信息产业</w:t>
      </w:r>
      <w:r>
        <w:rPr>
          <w:rFonts w:asciiTheme="minorEastAsia" w:eastAsiaTheme="minorEastAsia" w:hAnsiTheme="minorEastAsia" w:cstheme="minorEastAsia" w:hint="eastAsia"/>
          <w:spacing w:val="-10"/>
          <w:sz w:val="24"/>
          <w:szCs w:val="24"/>
          <w:lang w:eastAsia="zh-CN"/>
        </w:rPr>
        <w:t>部、财政</w:t>
      </w:r>
      <w:r>
        <w:rPr>
          <w:rFonts w:asciiTheme="minorEastAsia" w:eastAsiaTheme="minorEastAsia" w:hAnsiTheme="minorEastAsia" w:cstheme="minorEastAsia" w:hint="eastAsia"/>
          <w:spacing w:val="-4"/>
          <w:sz w:val="24"/>
          <w:szCs w:val="24"/>
          <w:lang w:eastAsia="zh-CN"/>
        </w:rPr>
        <w:t>部、国务院机关事务管理局关于政府部门购置计算机办公设备必须采</w:t>
      </w:r>
      <w:r>
        <w:rPr>
          <w:rFonts w:asciiTheme="minorEastAsia" w:eastAsiaTheme="minorEastAsia" w:hAnsiTheme="minorEastAsia" w:cstheme="minorEastAsia" w:hint="eastAsia"/>
          <w:spacing w:val="-3"/>
          <w:sz w:val="24"/>
          <w:szCs w:val="24"/>
          <w:lang w:eastAsia="zh-CN"/>
        </w:rPr>
        <w:t>购已预装正版操作系统软件产品的通知》（国权联〔200</w:t>
      </w:r>
      <w:r>
        <w:rPr>
          <w:rFonts w:asciiTheme="minorEastAsia" w:eastAsiaTheme="minorEastAsia" w:hAnsiTheme="minorEastAsia" w:cstheme="minorEastAsia" w:hint="eastAsia"/>
          <w:spacing w:val="-4"/>
          <w:sz w:val="24"/>
          <w:szCs w:val="24"/>
          <w:lang w:eastAsia="zh-CN"/>
        </w:rPr>
        <w:t>6〕1 号）、</w:t>
      </w:r>
      <w:r>
        <w:rPr>
          <w:rFonts w:asciiTheme="minorEastAsia" w:eastAsiaTheme="minorEastAsia" w:hAnsiTheme="minorEastAsia" w:cstheme="minorEastAsia" w:hint="eastAsia"/>
          <w:sz w:val="24"/>
          <w:szCs w:val="24"/>
          <w:lang w:eastAsia="zh-CN"/>
        </w:rPr>
        <w:t>《国务院办公厅关于进一步做好政府机关使用正版</w:t>
      </w:r>
      <w:r>
        <w:rPr>
          <w:rFonts w:asciiTheme="minorEastAsia" w:eastAsiaTheme="minorEastAsia" w:hAnsiTheme="minorEastAsia" w:cstheme="minorEastAsia" w:hint="eastAsia"/>
          <w:spacing w:val="-1"/>
          <w:sz w:val="24"/>
          <w:szCs w:val="24"/>
          <w:lang w:eastAsia="zh-CN"/>
        </w:rPr>
        <w:t>软件工作的通知》</w:t>
      </w:r>
      <w:r>
        <w:rPr>
          <w:rFonts w:asciiTheme="minorEastAsia" w:eastAsiaTheme="minorEastAsia" w:hAnsiTheme="minorEastAsia" w:cstheme="minorEastAsia" w:hint="eastAsia"/>
          <w:spacing w:val="-3"/>
          <w:sz w:val="24"/>
          <w:szCs w:val="24"/>
          <w:lang w:eastAsia="zh-CN"/>
        </w:rPr>
        <w:t>（国办发〔2010〕47 号）、《财政部关于进一步做好政府机关使用</w:t>
      </w:r>
      <w:r>
        <w:rPr>
          <w:rFonts w:asciiTheme="minorEastAsia" w:eastAsiaTheme="minorEastAsia" w:hAnsiTheme="minorEastAsia" w:cstheme="minorEastAsia" w:hint="eastAsia"/>
          <w:spacing w:val="-6"/>
          <w:sz w:val="24"/>
          <w:szCs w:val="24"/>
          <w:lang w:eastAsia="zh-CN"/>
        </w:rPr>
        <w:t>正版软件工作的通知》（财预〔2010〕536 号）。</w:t>
      </w:r>
    </w:p>
    <w:p w14:paraId="2D02A8DD" w14:textId="77777777" w:rsidR="000A1A60" w:rsidRDefault="000A1A60" w:rsidP="000A1A60">
      <w:pPr>
        <w:pStyle w:val="a7"/>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4.5</w:t>
      </w:r>
      <w:r>
        <w:rPr>
          <w:rFonts w:asciiTheme="minorEastAsia" w:eastAsiaTheme="minorEastAsia" w:hAnsiTheme="minorEastAsia" w:cstheme="minorEastAsia" w:hint="eastAsia"/>
          <w:spacing w:val="7"/>
          <w:sz w:val="24"/>
          <w:szCs w:val="24"/>
          <w:lang w:eastAsia="zh-CN"/>
        </w:rPr>
        <w:t xml:space="preserve"> </w:t>
      </w:r>
      <w:r>
        <w:rPr>
          <w:rFonts w:asciiTheme="minorEastAsia" w:eastAsiaTheme="minorEastAsia" w:hAnsiTheme="minorEastAsia" w:cstheme="minorEastAsia" w:hint="eastAsia"/>
          <w:sz w:val="24"/>
          <w:szCs w:val="24"/>
          <w:lang w:eastAsia="zh-CN"/>
        </w:rPr>
        <w:t>网络安全专用产品</w:t>
      </w:r>
    </w:p>
    <w:p w14:paraId="5A14EC91" w14:textId="77777777" w:rsidR="000A1A60" w:rsidRDefault="000A1A60" w:rsidP="000A1A60">
      <w:pPr>
        <w:pStyle w:val="a7"/>
        <w:spacing w:line="360" w:lineRule="auto"/>
        <w:ind w:firstLineChars="200" w:firstLine="476"/>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4.5.1所投产品属于列入《网络关键设备和网络安全专用产品目录》的网络</w:t>
      </w:r>
      <w:r>
        <w:rPr>
          <w:rFonts w:asciiTheme="minorEastAsia" w:eastAsiaTheme="minorEastAsia" w:hAnsiTheme="minorEastAsia" w:cstheme="minorEastAsia" w:hint="eastAsia"/>
          <w:spacing w:val="-2"/>
          <w:sz w:val="24"/>
          <w:szCs w:val="24"/>
          <w:lang w:eastAsia="zh-CN"/>
        </w:rPr>
        <w:t>安全专用产品，应当在国家互联网信息办公室会同工业和信息化部、</w:t>
      </w:r>
      <w:r>
        <w:rPr>
          <w:rFonts w:asciiTheme="minorEastAsia" w:eastAsiaTheme="minorEastAsia" w:hAnsiTheme="minorEastAsia" w:cstheme="minorEastAsia" w:hint="eastAsia"/>
          <w:spacing w:val="-4"/>
          <w:sz w:val="24"/>
          <w:szCs w:val="24"/>
          <w:lang w:eastAsia="zh-CN"/>
        </w:rPr>
        <w:t>公安部、国家认证认可监督管理委员会统一公布和更新</w:t>
      </w:r>
      <w:r>
        <w:rPr>
          <w:rFonts w:asciiTheme="minorEastAsia" w:eastAsiaTheme="minorEastAsia" w:hAnsiTheme="minorEastAsia" w:cstheme="minorEastAsia" w:hint="eastAsia"/>
          <w:spacing w:val="-5"/>
          <w:sz w:val="24"/>
          <w:szCs w:val="24"/>
          <w:lang w:eastAsia="zh-CN"/>
        </w:rPr>
        <w:t>的符合要求的</w:t>
      </w:r>
      <w:r>
        <w:rPr>
          <w:rFonts w:asciiTheme="minorEastAsia" w:eastAsiaTheme="minorEastAsia" w:hAnsiTheme="minorEastAsia" w:cstheme="minorEastAsia" w:hint="eastAsia"/>
          <w:spacing w:val="-4"/>
          <w:sz w:val="24"/>
          <w:szCs w:val="24"/>
          <w:lang w:eastAsia="zh-CN"/>
        </w:rPr>
        <w:t>网络关键设备和网络安全专用产品清单中。</w:t>
      </w:r>
    </w:p>
    <w:p w14:paraId="6FC45F0C" w14:textId="77777777" w:rsidR="000A1A60" w:rsidRDefault="000A1A60" w:rsidP="000A1A60">
      <w:pPr>
        <w:pStyle w:val="a7"/>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4.6 采购需求标准</w:t>
      </w:r>
    </w:p>
    <w:p w14:paraId="5B7F5089" w14:textId="77777777" w:rsidR="000A1A60" w:rsidRDefault="000A1A60" w:rsidP="000A1A60">
      <w:pPr>
        <w:pStyle w:val="a7"/>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sz w:val="24"/>
          <w:szCs w:val="24"/>
          <w:lang w:eastAsia="zh-CN"/>
        </w:rPr>
        <w:t>4.6.1 商品包装、快递包装政府采购需求标准（试行）</w:t>
      </w:r>
      <w:r>
        <w:rPr>
          <w:rFonts w:asciiTheme="minorEastAsia" w:eastAsiaTheme="minorEastAsia" w:hAnsiTheme="minorEastAsia" w:cstheme="minorEastAsia" w:hint="eastAsia"/>
          <w:spacing w:val="-12"/>
          <w:sz w:val="24"/>
          <w:szCs w:val="24"/>
          <w:lang w:eastAsia="zh-CN"/>
        </w:rPr>
        <w:t>为助力打好污染防治攻坚战， 推广使用绿色包装，根据财政部关于印发《商品包装政府采购需求标准（试行）》、《快递包装政府采购需求</w:t>
      </w:r>
      <w:r>
        <w:rPr>
          <w:rFonts w:asciiTheme="minorEastAsia" w:eastAsiaTheme="minorEastAsia" w:hAnsiTheme="minorEastAsia" w:cstheme="minorEastAsia" w:hint="eastAsia"/>
          <w:spacing w:val="6"/>
          <w:sz w:val="24"/>
          <w:szCs w:val="24"/>
          <w:lang w:eastAsia="zh-CN"/>
        </w:rPr>
        <w:t xml:space="preserve"> </w:t>
      </w:r>
      <w:r>
        <w:rPr>
          <w:rFonts w:asciiTheme="minorEastAsia" w:eastAsiaTheme="minorEastAsia" w:hAnsiTheme="minorEastAsia" w:cstheme="minorEastAsia" w:hint="eastAsia"/>
          <w:spacing w:val="-3"/>
          <w:sz w:val="24"/>
          <w:szCs w:val="24"/>
          <w:lang w:eastAsia="zh-CN"/>
        </w:rPr>
        <w:t>标准（试行）》的通知（财办库〔2020〕1</w:t>
      </w:r>
      <w:r>
        <w:rPr>
          <w:rFonts w:asciiTheme="minorEastAsia" w:eastAsiaTheme="minorEastAsia" w:hAnsiTheme="minorEastAsia" w:cstheme="minorEastAsia" w:hint="eastAsia"/>
          <w:spacing w:val="-4"/>
          <w:sz w:val="24"/>
          <w:szCs w:val="24"/>
          <w:lang w:eastAsia="zh-CN"/>
        </w:rPr>
        <w:t>23 号</w:t>
      </w:r>
      <w:r>
        <w:rPr>
          <w:rFonts w:asciiTheme="minorEastAsia" w:eastAsiaTheme="minorEastAsia" w:hAnsiTheme="minorEastAsia" w:cstheme="minorEastAsia" w:hint="eastAsia"/>
          <w:spacing w:val="-28"/>
          <w:sz w:val="24"/>
          <w:szCs w:val="24"/>
          <w:lang w:eastAsia="zh-CN"/>
        </w:rPr>
        <w:t>），</w:t>
      </w:r>
      <w:r>
        <w:rPr>
          <w:rFonts w:asciiTheme="minorEastAsia" w:eastAsiaTheme="minorEastAsia" w:hAnsiTheme="minorEastAsia" w:cstheme="minorEastAsia" w:hint="eastAsia"/>
          <w:spacing w:val="-4"/>
          <w:sz w:val="24"/>
          <w:szCs w:val="24"/>
          <w:lang w:eastAsia="zh-CN"/>
        </w:rPr>
        <w:t>本项目如涉及商</w:t>
      </w:r>
      <w:r>
        <w:rPr>
          <w:rFonts w:asciiTheme="minorEastAsia" w:eastAsiaTheme="minorEastAsia" w:hAnsiTheme="minorEastAsia" w:cstheme="minorEastAsia" w:hint="eastAsia"/>
          <w:spacing w:val="-6"/>
          <w:sz w:val="24"/>
          <w:szCs w:val="24"/>
          <w:lang w:eastAsia="zh-CN"/>
        </w:rPr>
        <w:t>品包装和快递包装的，则其具体要求见第二章《采购需求》。</w:t>
      </w:r>
    </w:p>
    <w:p w14:paraId="3E41774E" w14:textId="77777777" w:rsidR="000A1A60" w:rsidRDefault="000A1A60" w:rsidP="000A1A60">
      <w:pPr>
        <w:pStyle w:val="a7"/>
        <w:spacing w:line="360" w:lineRule="auto"/>
        <w:ind w:firstLineChars="200" w:firstLine="432"/>
        <w:rPr>
          <w:rFonts w:asciiTheme="minorEastAsia" w:eastAsiaTheme="minorEastAsia" w:hAnsiTheme="minorEastAsia" w:cstheme="minorEastAsia"/>
          <w:spacing w:val="-12"/>
          <w:sz w:val="24"/>
          <w:szCs w:val="24"/>
          <w:lang w:eastAsia="zh-CN"/>
        </w:rPr>
      </w:pPr>
      <w:r>
        <w:rPr>
          <w:rFonts w:asciiTheme="minorEastAsia" w:eastAsiaTheme="minorEastAsia" w:hAnsiTheme="minorEastAsia" w:cstheme="minorEastAsia" w:hint="eastAsia"/>
          <w:spacing w:val="-12"/>
          <w:sz w:val="24"/>
          <w:szCs w:val="24"/>
          <w:lang w:eastAsia="zh-CN"/>
        </w:rPr>
        <w:t>4.6.2绿色数据中心政府采购需求标准（试行）</w:t>
      </w:r>
    </w:p>
    <w:p w14:paraId="708AB583" w14:textId="77777777" w:rsidR="000A1A60" w:rsidRDefault="000A1A60" w:rsidP="000A1A60">
      <w:pPr>
        <w:pStyle w:val="a7"/>
        <w:spacing w:line="360" w:lineRule="auto"/>
        <w:ind w:firstLineChars="200" w:firstLine="432"/>
        <w:rPr>
          <w:rFonts w:asciiTheme="minorEastAsia" w:eastAsiaTheme="minorEastAsia" w:hAnsiTheme="minorEastAsia" w:cstheme="minorEastAsia"/>
          <w:spacing w:val="-12"/>
          <w:sz w:val="24"/>
          <w:szCs w:val="24"/>
          <w:lang w:eastAsia="zh-CN"/>
        </w:rPr>
      </w:pPr>
      <w:r>
        <w:rPr>
          <w:rFonts w:asciiTheme="minorEastAsia" w:eastAsiaTheme="minorEastAsia" w:hAnsiTheme="minorEastAsia" w:cstheme="minorEastAsia" w:hint="eastAsia"/>
          <w:spacing w:val="-12"/>
          <w:sz w:val="24"/>
          <w:szCs w:val="24"/>
          <w:lang w:eastAsia="zh-CN"/>
        </w:rPr>
        <w:t>为加快数据中心绿色转型， 根据财政部、生态环境部、工业和信息化部关于印发《绿色数据中心政府采购需求标准（试行）》的通知（财库〔2023〕7 号），本项目如涉及绿色数据中心，则具体要求见第二章《采购需求》。</w:t>
      </w:r>
    </w:p>
    <w:p w14:paraId="14625C0D" w14:textId="77777777" w:rsidR="000A1A60" w:rsidRDefault="000A1A60" w:rsidP="000A1A60">
      <w:pPr>
        <w:pStyle w:val="a7"/>
        <w:spacing w:line="360" w:lineRule="auto"/>
        <w:ind w:firstLineChars="200" w:firstLine="47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b/>
          <w:bCs/>
          <w:spacing w:val="-2"/>
          <w:sz w:val="24"/>
          <w:szCs w:val="24"/>
          <w:lang w:eastAsia="zh-CN"/>
        </w:rPr>
        <w:t>5.投标费用</w:t>
      </w:r>
    </w:p>
    <w:p w14:paraId="1C722322" w14:textId="77777777" w:rsidR="000A1A60" w:rsidRDefault="000A1A60" w:rsidP="000A1A60">
      <w:pPr>
        <w:pStyle w:val="a7"/>
        <w:spacing w:line="360" w:lineRule="auto"/>
        <w:ind w:firstLineChars="200" w:firstLine="4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投标人应自行承担所有与准备和招标有关的费用</w:t>
      </w:r>
      <w:r>
        <w:rPr>
          <w:rFonts w:asciiTheme="minorEastAsia" w:eastAsiaTheme="minorEastAsia" w:hAnsiTheme="minorEastAsia" w:cstheme="minorEastAsia" w:hint="eastAsia"/>
          <w:spacing w:val="-5"/>
          <w:sz w:val="24"/>
          <w:szCs w:val="24"/>
          <w:lang w:eastAsia="zh-CN"/>
        </w:rPr>
        <w:t>，无论招标的结果如何，</w:t>
      </w:r>
      <w:r>
        <w:rPr>
          <w:rFonts w:asciiTheme="minorEastAsia" w:eastAsiaTheme="minorEastAsia" w:hAnsiTheme="minorEastAsia" w:cstheme="minorEastAsia" w:hint="eastAsia"/>
          <w:spacing w:val="-1"/>
          <w:sz w:val="24"/>
          <w:szCs w:val="24"/>
          <w:lang w:eastAsia="zh-CN"/>
        </w:rPr>
        <w:t>采购人或采购代理机构在任何情况下均无承担</w:t>
      </w:r>
      <w:r>
        <w:rPr>
          <w:rFonts w:asciiTheme="minorEastAsia" w:eastAsiaTheme="minorEastAsia" w:hAnsiTheme="minorEastAsia" w:cstheme="minorEastAsia" w:hint="eastAsia"/>
          <w:spacing w:val="-2"/>
          <w:sz w:val="24"/>
          <w:szCs w:val="24"/>
          <w:lang w:eastAsia="zh-CN"/>
        </w:rPr>
        <w:t>这些费用的义务和责任。</w:t>
      </w:r>
    </w:p>
    <w:p w14:paraId="61BAA2F8" w14:textId="77777777" w:rsidR="000A1A60" w:rsidRDefault="000A1A60" w:rsidP="000A1A60">
      <w:pPr>
        <w:spacing w:line="360" w:lineRule="auto"/>
        <w:ind w:firstLine="567"/>
        <w:rPr>
          <w:rFonts w:asciiTheme="minorEastAsia" w:hAnsiTheme="minorEastAsia" w:cstheme="minorEastAsia"/>
          <w:b/>
          <w:bCs/>
          <w:spacing w:val="-2"/>
          <w:szCs w:val="24"/>
        </w:rPr>
      </w:pPr>
      <w:r>
        <w:rPr>
          <w:rFonts w:asciiTheme="minorEastAsia" w:hAnsiTheme="minorEastAsia" w:cstheme="minorEastAsia" w:hint="eastAsia"/>
          <w:b/>
          <w:bCs/>
          <w:spacing w:val="-2"/>
          <w:szCs w:val="24"/>
        </w:rPr>
        <w:t>6、采购范围及适用法律</w:t>
      </w:r>
    </w:p>
    <w:p w14:paraId="500AF935" w14:textId="77777777" w:rsidR="000A1A60" w:rsidRDefault="000A1A60" w:rsidP="000A1A60">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6.1本次招标适用的法律、法规为《中华人民共和国政府采购法》《中华人民共和国政府采购法实施条例》《政府采购货物和服务招标投标管理办法》《中华人民共和国民法典》以及其他相关政府采购法律法规。</w:t>
      </w:r>
    </w:p>
    <w:p w14:paraId="50073C6C" w14:textId="77777777" w:rsidR="000A1A60" w:rsidRDefault="000A1A60" w:rsidP="000A1A60">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 xml:space="preserve">6.2 “监督管理部门”是指 南召县财政局政府采购监督管理处 ，地址：南阳市南召县 </w:t>
      </w:r>
    </w:p>
    <w:p w14:paraId="40A5D0BA" w14:textId="77777777" w:rsidR="000A1A60" w:rsidRDefault="000A1A60" w:rsidP="000A1A60">
      <w:pPr>
        <w:spacing w:line="360" w:lineRule="auto"/>
        <w:rPr>
          <w:rFonts w:asciiTheme="minorEastAsia" w:hAnsiTheme="minorEastAsia" w:cstheme="minorEastAsia"/>
          <w:spacing w:val="-2"/>
          <w:szCs w:val="24"/>
        </w:rPr>
      </w:pPr>
      <w:r>
        <w:rPr>
          <w:rFonts w:asciiTheme="minorEastAsia" w:hAnsiTheme="minorEastAsia" w:cstheme="minorEastAsia" w:hint="eastAsia"/>
          <w:spacing w:val="-2"/>
          <w:szCs w:val="24"/>
        </w:rPr>
        <w:t>黄洋中路109号，电话0377-66913566  。</w:t>
      </w:r>
    </w:p>
    <w:p w14:paraId="34455313" w14:textId="77777777" w:rsidR="000A1A60" w:rsidRDefault="000A1A60" w:rsidP="000A1A60">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 xml:space="preserve">6.3“货物”指投标人按招标文件规定，须向采购人提供的与本次招标相关的货物及相应资料 。   </w:t>
      </w:r>
    </w:p>
    <w:p w14:paraId="6290E222" w14:textId="77777777" w:rsidR="000A1A60" w:rsidRDefault="000A1A60" w:rsidP="000A1A60">
      <w:pPr>
        <w:spacing w:line="360" w:lineRule="auto"/>
        <w:ind w:firstLine="567"/>
        <w:rPr>
          <w:rFonts w:asciiTheme="minorEastAsia" w:hAnsiTheme="minorEastAsia" w:cstheme="minorEastAsia"/>
          <w:spacing w:val="-2"/>
          <w:szCs w:val="24"/>
        </w:rPr>
      </w:pPr>
      <w:r>
        <w:rPr>
          <w:rFonts w:asciiTheme="minorEastAsia" w:hAnsiTheme="minorEastAsia" w:cstheme="minorEastAsia" w:hint="eastAsia"/>
          <w:spacing w:val="-2"/>
          <w:szCs w:val="24"/>
        </w:rPr>
        <w:t>6.4“服务”指招标文件规定投标人应承担的送货安装调试及售后服务。</w:t>
      </w:r>
    </w:p>
    <w:p w14:paraId="6B401135" w14:textId="77777777" w:rsidR="000A1A60" w:rsidRDefault="000A1A60" w:rsidP="000A1A60">
      <w:pPr>
        <w:spacing w:line="290" w:lineRule="auto"/>
        <w:rPr>
          <w:rFonts w:asciiTheme="minorEastAsia" w:hAnsiTheme="minorEastAsia" w:cstheme="minorEastAsia"/>
        </w:rPr>
      </w:pPr>
    </w:p>
    <w:p w14:paraId="13E11CD0" w14:textId="77777777" w:rsidR="000A1A60" w:rsidRDefault="000A1A60" w:rsidP="000A1A60">
      <w:pPr>
        <w:pStyle w:val="a7"/>
        <w:spacing w:before="92" w:line="221" w:lineRule="auto"/>
        <w:ind w:left="3637"/>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5"/>
          <w:sz w:val="28"/>
          <w:szCs w:val="28"/>
          <w:lang w:eastAsia="zh-CN"/>
          <w14:textOutline w14:w="1803" w14:cap="flat" w14:cmpd="sng" w14:algn="ctr">
            <w14:solidFill>
              <w14:srgbClr w14:val="000000"/>
            </w14:solidFill>
            <w14:prstDash w14:val="solid"/>
            <w14:miter w14:lim="0"/>
          </w14:textOutline>
        </w:rPr>
        <w:t>二</w:t>
      </w:r>
      <w:r>
        <w:rPr>
          <w:rFonts w:asciiTheme="minorEastAsia" w:eastAsiaTheme="minorEastAsia" w:hAnsiTheme="minorEastAsia" w:cstheme="minorEastAsia" w:hint="eastAsia"/>
          <w:spacing w:val="5"/>
          <w:sz w:val="28"/>
          <w:szCs w:val="28"/>
          <w:lang w:eastAsia="zh-CN"/>
        </w:rPr>
        <w:t>、</w:t>
      </w:r>
      <w:r>
        <w:rPr>
          <w:rFonts w:asciiTheme="minorEastAsia" w:eastAsiaTheme="minorEastAsia" w:hAnsiTheme="minorEastAsia" w:cstheme="minorEastAsia" w:hint="eastAsia"/>
          <w:spacing w:val="-5"/>
          <w:sz w:val="28"/>
          <w:szCs w:val="28"/>
          <w:lang w:eastAsia="zh-CN"/>
          <w14:textOutline w14:w="1803" w14:cap="flat" w14:cmpd="sng" w14:algn="ctr">
            <w14:solidFill>
              <w14:srgbClr w14:val="000000"/>
            </w14:solidFill>
            <w14:prstDash w14:val="solid"/>
            <w14:miter w14:lim="0"/>
          </w14:textOutline>
        </w:rPr>
        <w:t>招标文件</w:t>
      </w:r>
    </w:p>
    <w:p w14:paraId="3E1B0319" w14:textId="77777777" w:rsidR="000A1A60" w:rsidRDefault="000A1A60" w:rsidP="000A1A60">
      <w:pPr>
        <w:pStyle w:val="a7"/>
        <w:spacing w:line="360" w:lineRule="auto"/>
        <w:rPr>
          <w:rFonts w:asciiTheme="minorEastAsia" w:eastAsiaTheme="minorEastAsia" w:hAnsiTheme="minorEastAsia" w:cstheme="minorEastAsia"/>
          <w:spacing w:val="-2"/>
          <w:sz w:val="24"/>
          <w:szCs w:val="24"/>
          <w:lang w:eastAsia="zh-CN"/>
        </w:rPr>
      </w:pPr>
    </w:p>
    <w:p w14:paraId="2D529E04" w14:textId="77777777" w:rsidR="000A1A60" w:rsidRDefault="000A1A60" w:rsidP="000A1A60">
      <w:pPr>
        <w:pStyle w:val="a7"/>
        <w:spacing w:line="360" w:lineRule="auto"/>
        <w:ind w:firstLineChars="200" w:firstLine="474"/>
        <w:rPr>
          <w:rFonts w:asciiTheme="minorEastAsia" w:eastAsiaTheme="minorEastAsia" w:hAnsiTheme="minorEastAsia" w:cstheme="minorEastAsia"/>
          <w:b/>
          <w:bCs/>
          <w:spacing w:val="-2"/>
          <w:sz w:val="24"/>
          <w:szCs w:val="24"/>
          <w:lang w:eastAsia="zh-CN"/>
        </w:rPr>
      </w:pPr>
      <w:r>
        <w:rPr>
          <w:rFonts w:asciiTheme="minorEastAsia" w:eastAsiaTheme="minorEastAsia" w:hAnsiTheme="minorEastAsia" w:cstheme="minorEastAsia" w:hint="eastAsia"/>
          <w:b/>
          <w:bCs/>
          <w:spacing w:val="-2"/>
          <w:sz w:val="24"/>
          <w:szCs w:val="24"/>
          <w:lang w:eastAsia="zh-CN"/>
        </w:rPr>
        <w:t>7.招标文件构成</w:t>
      </w:r>
    </w:p>
    <w:p w14:paraId="5584C150" w14:textId="77777777" w:rsidR="000A1A60" w:rsidRDefault="000A1A60" w:rsidP="000A1A60">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7.1</w:t>
      </w:r>
      <w:r>
        <w:rPr>
          <w:rFonts w:asciiTheme="minorEastAsia" w:hAnsiTheme="minorEastAsia" w:cstheme="minorEastAsia" w:hint="eastAsia"/>
          <w:spacing w:val="-2"/>
          <w:szCs w:val="24"/>
        </w:rPr>
        <w:tab/>
        <w:t>招标文件包括以下部分：</w:t>
      </w:r>
    </w:p>
    <w:p w14:paraId="60F90D4D" w14:textId="77777777" w:rsidR="000A1A60" w:rsidRDefault="000A1A60" w:rsidP="000A1A60">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第一章   公开招标公告</w:t>
      </w:r>
    </w:p>
    <w:p w14:paraId="4D802ABF" w14:textId="77777777" w:rsidR="000A1A60" w:rsidRDefault="000A1A60" w:rsidP="000A1A60">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第二章   采购需求</w:t>
      </w:r>
    </w:p>
    <w:p w14:paraId="48F4D12E" w14:textId="77777777" w:rsidR="000A1A60" w:rsidRDefault="000A1A60" w:rsidP="000A1A60">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第三章</w:t>
      </w:r>
      <w:r>
        <w:rPr>
          <w:rFonts w:asciiTheme="minorEastAsia" w:hAnsiTheme="minorEastAsia" w:cstheme="minorEastAsia" w:hint="eastAsia"/>
          <w:spacing w:val="-2"/>
          <w:szCs w:val="24"/>
        </w:rPr>
        <w:tab/>
        <w:t>投标人须知</w:t>
      </w:r>
    </w:p>
    <w:p w14:paraId="7309ABD9" w14:textId="77777777" w:rsidR="000A1A60" w:rsidRDefault="000A1A60" w:rsidP="000A1A60">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第四章</w:t>
      </w:r>
      <w:r>
        <w:rPr>
          <w:rFonts w:asciiTheme="minorEastAsia" w:hAnsiTheme="minorEastAsia" w:cstheme="minorEastAsia" w:hint="eastAsia"/>
          <w:spacing w:val="-2"/>
          <w:szCs w:val="24"/>
        </w:rPr>
        <w:tab/>
        <w:t>开、评标程序、评标方法和评标标准</w:t>
      </w:r>
    </w:p>
    <w:p w14:paraId="55129160" w14:textId="77777777" w:rsidR="000A1A60" w:rsidRDefault="000A1A60" w:rsidP="000A1A60">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第五章</w:t>
      </w:r>
      <w:r>
        <w:rPr>
          <w:rFonts w:asciiTheme="minorEastAsia" w:hAnsiTheme="minorEastAsia" w:cstheme="minorEastAsia" w:hint="eastAsia"/>
          <w:spacing w:val="-2"/>
          <w:szCs w:val="24"/>
        </w:rPr>
        <w:tab/>
        <w:t>政府采购合同（草案）</w:t>
      </w:r>
    </w:p>
    <w:p w14:paraId="445FFF4B" w14:textId="77777777" w:rsidR="000A1A60" w:rsidRDefault="000A1A60" w:rsidP="000A1A60">
      <w:pPr>
        <w:spacing w:line="360" w:lineRule="auto"/>
        <w:ind w:firstLineChars="200" w:firstLine="472"/>
        <w:rPr>
          <w:rFonts w:asciiTheme="minorEastAsia" w:hAnsiTheme="minorEastAsia" w:cstheme="minorEastAsia"/>
          <w:spacing w:val="-2"/>
          <w:szCs w:val="24"/>
        </w:rPr>
      </w:pPr>
      <w:r>
        <w:rPr>
          <w:rFonts w:asciiTheme="minorEastAsia" w:hAnsiTheme="minorEastAsia" w:cstheme="minorEastAsia" w:hint="eastAsia"/>
          <w:spacing w:val="-2"/>
          <w:szCs w:val="24"/>
        </w:rPr>
        <w:t>第六章</w:t>
      </w:r>
      <w:r>
        <w:rPr>
          <w:rFonts w:asciiTheme="minorEastAsia" w:hAnsiTheme="minorEastAsia" w:cstheme="minorEastAsia" w:hint="eastAsia"/>
          <w:spacing w:val="-2"/>
          <w:szCs w:val="24"/>
        </w:rPr>
        <w:tab/>
        <w:t>投标文件格式</w:t>
      </w:r>
    </w:p>
    <w:p w14:paraId="31D1BDE8"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7.2 投标人应认真阅读招标文件的全部内容。投标人应按照招标文件要求提交投标文件并保证所提供的全部资料的真实性，并对招标文件做出实质性响应，否则投标无效。</w:t>
      </w:r>
    </w:p>
    <w:p w14:paraId="566F4911" w14:textId="77777777" w:rsidR="000A1A60" w:rsidRDefault="000A1A60" w:rsidP="000A1A60">
      <w:pPr>
        <w:pStyle w:val="a7"/>
        <w:spacing w:line="360" w:lineRule="auto"/>
        <w:ind w:firstLineChars="200" w:firstLine="450"/>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b/>
          <w:bCs/>
          <w:spacing w:val="-8"/>
          <w:sz w:val="24"/>
          <w:szCs w:val="24"/>
          <w:lang w:eastAsia="zh-CN"/>
        </w:rPr>
        <w:t>8.对招标文件的澄清或修改</w:t>
      </w:r>
    </w:p>
    <w:p w14:paraId="0652FE93"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8.1采购人或采购代理机构对已发出的招标文件进行必要澄清或者修改的，将在原公告发布媒体上发布更正公告，不得改变采购标的和资格条件。</w:t>
      </w:r>
    </w:p>
    <w:p w14:paraId="38FD085F" w14:textId="77777777" w:rsidR="000A1A60" w:rsidRDefault="000A1A60" w:rsidP="000A1A60">
      <w:pPr>
        <w:pStyle w:val="a7"/>
        <w:spacing w:line="360" w:lineRule="auto"/>
        <w:ind w:firstLineChars="200" w:firstLine="448"/>
        <w:rPr>
          <w:rFonts w:asciiTheme="minorEastAsia" w:eastAsiaTheme="minorEastAsia" w:hAnsiTheme="minorEastAsia" w:cstheme="minorEastAsia"/>
          <w:spacing w:val="-8"/>
          <w:sz w:val="24"/>
          <w:szCs w:val="24"/>
          <w:lang w:eastAsia="zh-CN"/>
        </w:rPr>
      </w:pPr>
      <w:r>
        <w:rPr>
          <w:rFonts w:asciiTheme="minorEastAsia" w:eastAsiaTheme="minorEastAsia" w:hAnsiTheme="minorEastAsia" w:cstheme="minorEastAsia" w:hint="eastAsia"/>
          <w:spacing w:val="-8"/>
          <w:sz w:val="24"/>
          <w:szCs w:val="24"/>
          <w:lang w:eastAsia="zh-CN"/>
        </w:rPr>
        <w:t>8.2澄清或者修改的内容为招标文件的组成部分，并对所有获取招标文件的潜在投标人具有约束力。澄清或者修改的内容可能影响投标文件编制的，将在投标截止时间至少15日前，以书面形式（必须在原公告发布媒体上发布公告）通知所有获取招标文件的潜在投标人；不足15日的，将顺延提交投标文件的截止时间和开标时间。</w:t>
      </w:r>
    </w:p>
    <w:p w14:paraId="5E36FC7A" w14:textId="77777777" w:rsidR="000A1A60" w:rsidRDefault="000A1A60" w:rsidP="000A1A60">
      <w:pPr>
        <w:pStyle w:val="a7"/>
        <w:spacing w:line="360" w:lineRule="auto"/>
        <w:ind w:firstLineChars="200" w:firstLine="450"/>
        <w:rPr>
          <w:rFonts w:asciiTheme="minorEastAsia" w:eastAsiaTheme="minorEastAsia" w:hAnsiTheme="minorEastAsia" w:cstheme="minorEastAsia"/>
          <w:b/>
          <w:bCs/>
          <w:spacing w:val="-8"/>
          <w:sz w:val="24"/>
          <w:szCs w:val="24"/>
          <w:lang w:eastAsia="zh-CN"/>
        </w:rPr>
      </w:pPr>
      <w:r>
        <w:rPr>
          <w:rFonts w:asciiTheme="minorEastAsia" w:eastAsiaTheme="minorEastAsia" w:hAnsiTheme="minorEastAsia" w:cstheme="minorEastAsia" w:hint="eastAsia"/>
          <w:b/>
          <w:bCs/>
          <w:spacing w:val="-8"/>
          <w:sz w:val="24"/>
          <w:szCs w:val="24"/>
          <w:lang w:eastAsia="zh-CN"/>
        </w:rPr>
        <w:t>8.3 政府采购项目实行网上受理，开标前所有信息保密。因此，发布的一切公告信息（包括招标公告、更正公告、澄清公告、延期公告等）均在《河南省政府采购网》、《南阳市政府采购网》、《南召县公共资源交易中心》发布，请潜在投标供应商随时查询有关公告信息。若因潜在投标供应商没有及时查看到公告信息而造成的投标失误，责任自负。</w:t>
      </w:r>
    </w:p>
    <w:p w14:paraId="7E80B799" w14:textId="77777777" w:rsidR="000A1A60" w:rsidRDefault="000A1A60" w:rsidP="000A1A60">
      <w:pPr>
        <w:pStyle w:val="a7"/>
        <w:spacing w:line="360" w:lineRule="auto"/>
        <w:ind w:firstLineChars="200" w:firstLine="450"/>
        <w:rPr>
          <w:rFonts w:asciiTheme="minorEastAsia" w:eastAsiaTheme="minorEastAsia" w:hAnsiTheme="minorEastAsia" w:cstheme="minorEastAsia"/>
          <w:b/>
          <w:bCs/>
          <w:spacing w:val="-8"/>
          <w:sz w:val="24"/>
          <w:szCs w:val="24"/>
          <w:lang w:eastAsia="zh-CN"/>
        </w:rPr>
      </w:pPr>
      <w:r>
        <w:rPr>
          <w:rFonts w:asciiTheme="minorEastAsia" w:eastAsiaTheme="minorEastAsia" w:hAnsiTheme="minorEastAsia" w:cstheme="minorEastAsia" w:hint="eastAsia"/>
          <w:b/>
          <w:bCs/>
          <w:spacing w:val="-8"/>
          <w:sz w:val="24"/>
          <w:szCs w:val="24"/>
          <w:lang w:eastAsia="zh-CN"/>
        </w:rPr>
        <w:t>8.4.投标人应关注是否有发布最新的澄清更正公告和更正的最新招标文件（电子答疑文件），如有则需下载最新的招标文件，并在此基础上制作最新的投标文件并上传。</w:t>
      </w:r>
    </w:p>
    <w:p w14:paraId="2B105C46" w14:textId="77777777" w:rsidR="000A1A60" w:rsidRDefault="000A1A60" w:rsidP="000A1A60">
      <w:pPr>
        <w:pStyle w:val="a7"/>
        <w:spacing w:line="360"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pacing w:val="-1"/>
          <w:sz w:val="28"/>
          <w:szCs w:val="28"/>
          <w:lang w:eastAsia="zh-CN"/>
          <w14:textOutline w14:w="1803" w14:cap="flat" w14:cmpd="sng" w14:algn="ctr">
            <w14:solidFill>
              <w14:srgbClr w14:val="000000"/>
            </w14:solidFill>
            <w14:prstDash w14:val="solid"/>
            <w14:miter w14:lim="0"/>
          </w14:textOutline>
        </w:rPr>
        <w:t>三</w:t>
      </w:r>
      <w:r>
        <w:rPr>
          <w:rFonts w:asciiTheme="minorEastAsia" w:eastAsiaTheme="minorEastAsia" w:hAnsiTheme="minorEastAsia" w:cstheme="minorEastAsia" w:hint="eastAsia"/>
          <w:spacing w:val="-1"/>
          <w:sz w:val="28"/>
          <w:szCs w:val="28"/>
          <w:lang w:eastAsia="zh-CN"/>
        </w:rPr>
        <w:t>、</w:t>
      </w:r>
      <w:r>
        <w:rPr>
          <w:rFonts w:asciiTheme="minorEastAsia" w:eastAsiaTheme="minorEastAsia" w:hAnsiTheme="minorEastAsia" w:cstheme="minorEastAsia" w:hint="eastAsia"/>
          <w:spacing w:val="-1"/>
          <w:sz w:val="28"/>
          <w:szCs w:val="28"/>
          <w:lang w:eastAsia="zh-CN"/>
          <w14:textOutline w14:w="1803" w14:cap="flat" w14:cmpd="sng" w14:algn="ctr">
            <w14:solidFill>
              <w14:srgbClr w14:val="000000"/>
            </w14:solidFill>
            <w14:prstDash w14:val="solid"/>
            <w14:miter w14:lim="0"/>
          </w14:textOutline>
        </w:rPr>
        <w:t>投标文件的编制</w:t>
      </w:r>
    </w:p>
    <w:p w14:paraId="2DB0AE4A" w14:textId="77777777" w:rsidR="000A1A60" w:rsidRDefault="000A1A60" w:rsidP="000A1A60">
      <w:pPr>
        <w:spacing w:line="360" w:lineRule="auto"/>
        <w:ind w:firstLineChars="200" w:firstLine="482"/>
        <w:rPr>
          <w:rFonts w:asciiTheme="minorEastAsia" w:hAnsiTheme="minorEastAsia" w:cstheme="minorEastAsia"/>
          <w:b/>
          <w:bCs/>
          <w:szCs w:val="24"/>
        </w:rPr>
      </w:pPr>
      <w:r>
        <w:rPr>
          <w:rFonts w:asciiTheme="minorEastAsia" w:hAnsiTheme="minorEastAsia" w:cstheme="minorEastAsia" w:hint="eastAsia"/>
          <w:b/>
          <w:bCs/>
          <w:szCs w:val="24"/>
        </w:rPr>
        <w:t>9.投标范围、投标文件中计量单位的使用及投标语言</w:t>
      </w:r>
    </w:p>
    <w:p w14:paraId="6E1B23F2"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9.1本项目如划分采购包，投标人可以对本项目的其中一个采购包进行投标，也可同时对多个采购包进行投标。投标人应当对所投采购包对应第二章《采购需求》所列的全部内容进行投标，不得将一个采购包中的内容拆分投标，否则其对该采购包的投标将被认定为无效投标。</w:t>
      </w:r>
    </w:p>
    <w:p w14:paraId="223EFDAB"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9.2除招标文件有特殊要求外，本项目投标所使用的计量单位，应采用中华人民共和国法定计量单位。</w:t>
      </w:r>
    </w:p>
    <w:p w14:paraId="65963B3F"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9.3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F6BCD95" w14:textId="77777777" w:rsidR="000A1A60" w:rsidRDefault="000A1A60" w:rsidP="000A1A60">
      <w:pPr>
        <w:spacing w:line="360" w:lineRule="auto"/>
        <w:ind w:firstLineChars="200" w:firstLine="482"/>
        <w:rPr>
          <w:rFonts w:asciiTheme="minorEastAsia" w:hAnsiTheme="minorEastAsia" w:cstheme="minorEastAsia"/>
          <w:b/>
          <w:bCs/>
          <w:szCs w:val="24"/>
        </w:rPr>
      </w:pPr>
      <w:r>
        <w:rPr>
          <w:rFonts w:asciiTheme="minorEastAsia" w:hAnsiTheme="minorEastAsia" w:cstheme="minorEastAsia" w:hint="eastAsia"/>
          <w:b/>
          <w:bCs/>
          <w:szCs w:val="24"/>
        </w:rPr>
        <w:t>10 投标文件构成</w:t>
      </w:r>
    </w:p>
    <w:p w14:paraId="75BAA3F8"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10.1投标人应当按照招标文件的要求编制投标文件。投标文件应由《开标一览表及资格证明文件》、《商务技术文件》两部分构成。投标文件的部分格式要求，见第七章《投标文件格式》。如有漏项或评标委员会认为其投标文件有明显缺陷的，造成的后果由投标人自己承担。</w:t>
      </w:r>
    </w:p>
    <w:p w14:paraId="14314EF1"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10.2对于招标文件中标记了实质性格式文件的，投标人不得改变格式中给定的文字所表达的含义，不得删减格式中的实质性内容，不得对应当填写的空格不填写或不实质性响应，否则投标无效。未标记实质性格式的文件和招标文件未提供格式的内容，可由投标人自行编写。</w:t>
      </w:r>
    </w:p>
    <w:p w14:paraId="42AE321E"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10.3 电子投标文件应使用CA数字证书生成并在截止时间前上传其加密版本，根据招标文件中规定的下载平台要求，具体详见《投标文件制作工具操作手册》。</w:t>
      </w:r>
      <w:r>
        <w:rPr>
          <w:rFonts w:asciiTheme="minorEastAsia" w:hAnsiTheme="minorEastAsia" w:cstheme="minorEastAsia" w:hint="eastAsia"/>
          <w:b/>
          <w:bCs/>
          <w:szCs w:val="24"/>
        </w:rPr>
        <w:t>否则，被视为无效投标文件，将被平台系统拒绝。</w:t>
      </w:r>
    </w:p>
    <w:p w14:paraId="2FC57613"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10.4第四章《开评标程序、评标方法和评标标准》中涉及的证明文件。</w:t>
      </w:r>
    </w:p>
    <w:p w14:paraId="454F9430"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10.5对照第二章《采购需求》，说明所提供货物和服务已对第二章《采购需求》做 出了响应，或申明与第二章《采购需求》的偏差和例外。如第二章《采购需求》中要求提供证明文件的，投标人应当按具体要求提供证明文件。</w:t>
      </w:r>
    </w:p>
    <w:p w14:paraId="18F4D4C0" w14:textId="77777777" w:rsidR="000A1A60" w:rsidRDefault="000A1A60" w:rsidP="000A1A60">
      <w:pPr>
        <w:spacing w:line="360" w:lineRule="auto"/>
        <w:ind w:firstLineChars="200" w:firstLine="480"/>
        <w:rPr>
          <w:rFonts w:ascii="仿宋_GB2312" w:eastAsia="仿宋_GB2312" w:hAnsi="宋体"/>
          <w:b/>
          <w:sz w:val="28"/>
          <w:szCs w:val="28"/>
        </w:rPr>
      </w:pPr>
      <w:r>
        <w:rPr>
          <w:rFonts w:asciiTheme="minorEastAsia" w:hAnsiTheme="minorEastAsia" w:cstheme="minorEastAsia" w:hint="eastAsia"/>
          <w:szCs w:val="24"/>
        </w:rPr>
        <w:t>10.6投标人编制投标文件时，涉及营业执照、资质、业绩、财务、社保、纳税及各类证书、报告等内容，必须是原件的扫描件。</w:t>
      </w:r>
    </w:p>
    <w:p w14:paraId="03927F07"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10.7投标人认为应附的其他材料。</w:t>
      </w:r>
    </w:p>
    <w:p w14:paraId="261FE8A4" w14:textId="77777777" w:rsidR="000A1A60" w:rsidRDefault="000A1A60" w:rsidP="000A1A60">
      <w:pPr>
        <w:spacing w:line="360" w:lineRule="auto"/>
        <w:ind w:firstLineChars="200" w:firstLine="482"/>
        <w:rPr>
          <w:rFonts w:asciiTheme="minorEastAsia" w:hAnsiTheme="minorEastAsia" w:cstheme="minorEastAsia"/>
          <w:b/>
          <w:bCs/>
          <w:szCs w:val="24"/>
        </w:rPr>
      </w:pPr>
      <w:r>
        <w:rPr>
          <w:rFonts w:asciiTheme="minorEastAsia" w:hAnsiTheme="minorEastAsia" w:cstheme="minorEastAsia" w:hint="eastAsia"/>
          <w:b/>
          <w:bCs/>
          <w:szCs w:val="24"/>
        </w:rPr>
        <w:t>11 投标报价</w:t>
      </w:r>
    </w:p>
    <w:p w14:paraId="312C9ECA"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11.1 所有投标均以人民币报价。</w:t>
      </w:r>
    </w:p>
    <w:p w14:paraId="17D4829A"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11.2 投标人的报价应包括为完成本项目所发生的一切费用和税费，采购人将不再 支付报价以外的任何费用。投标人的报价应包括但不限于下列内容，招标文件中有特殊规定的，从其规定。</w:t>
      </w:r>
    </w:p>
    <w:p w14:paraId="4EA311E8"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11.2.1 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报价时应详细列出所投产品的生产厂商、品牌、型号、单价、数量、总价等。</w:t>
      </w:r>
    </w:p>
    <w:p w14:paraId="60F2C174"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11.2.2 服务项目按照招标文件要求完成本项目的全部相关费用。</w:t>
      </w:r>
    </w:p>
    <w:p w14:paraId="5BF4669D"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11.3 采购人不得向供应商索要或者接受其给予的赠品、回扣或者与采购无关的其他商品、服务。</w:t>
      </w:r>
    </w:p>
    <w:p w14:paraId="4A118F51"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11.4 投标人不能提供任何有选择性或可调整的报价（招标文件另有规定的除外），否则其投标无效。</w:t>
      </w:r>
    </w:p>
    <w:p w14:paraId="1EB4010D"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11.5本次招标设有预算，投标人报价超过预算的，评标委员会将不予评议。</w:t>
      </w:r>
    </w:p>
    <w:p w14:paraId="7A991567" w14:textId="77777777" w:rsidR="000A1A60" w:rsidRDefault="000A1A60" w:rsidP="000A1A60">
      <w:pPr>
        <w:spacing w:line="360" w:lineRule="auto"/>
        <w:ind w:firstLineChars="200" w:firstLine="482"/>
        <w:rPr>
          <w:rFonts w:asciiTheme="minorEastAsia" w:hAnsiTheme="minorEastAsia" w:cstheme="minorEastAsia"/>
          <w:szCs w:val="24"/>
        </w:rPr>
      </w:pPr>
      <w:r>
        <w:rPr>
          <w:rFonts w:asciiTheme="minorEastAsia" w:hAnsiTheme="minorEastAsia" w:cstheme="minorEastAsia" w:hint="eastAsia"/>
          <w:b/>
          <w:bCs/>
          <w:szCs w:val="24"/>
        </w:rPr>
        <w:t>11.6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DD70DC6" w14:textId="77777777" w:rsidR="000A1A60" w:rsidRDefault="000A1A60" w:rsidP="000A1A60">
      <w:pPr>
        <w:spacing w:line="360" w:lineRule="auto"/>
        <w:ind w:firstLineChars="200" w:firstLine="482"/>
        <w:rPr>
          <w:rFonts w:asciiTheme="minorEastAsia" w:hAnsiTheme="minorEastAsia" w:cstheme="minorEastAsia"/>
          <w:b/>
          <w:bCs/>
          <w:szCs w:val="24"/>
        </w:rPr>
      </w:pPr>
      <w:r>
        <w:rPr>
          <w:rFonts w:asciiTheme="minorEastAsia" w:hAnsiTheme="minorEastAsia" w:cstheme="minorEastAsia" w:hint="eastAsia"/>
          <w:b/>
          <w:bCs/>
          <w:szCs w:val="24"/>
        </w:rPr>
        <w:t>12.投标有效期</w:t>
      </w:r>
    </w:p>
    <w:p w14:paraId="1E383A6D"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12.1 投标文件应在本招标文件《投标人须知表》中规定的投标有效期内保持有效，投标有效期少于招标文件规定期限的，其投标无效。中标人的投标有效期延长至项目验收合格之日。</w:t>
      </w:r>
    </w:p>
    <w:p w14:paraId="6E2624BD"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12.2、特别情况下，采购代理机构、采购人可于投标有效期满之前要求投标人同意延长有效期，要求与答复均为书面形式。投标人可以拒绝上述要求。对于同意该要求的投标人，既不要求也不允许其修改投标文件。</w:t>
      </w:r>
    </w:p>
    <w:p w14:paraId="485C48E4" w14:textId="77777777" w:rsidR="000A1A60" w:rsidRDefault="000A1A60" w:rsidP="000A1A60">
      <w:pPr>
        <w:spacing w:line="360" w:lineRule="auto"/>
        <w:ind w:firstLineChars="200" w:firstLine="482"/>
        <w:rPr>
          <w:rFonts w:asciiTheme="minorEastAsia" w:hAnsiTheme="minorEastAsia" w:cstheme="minorEastAsia"/>
          <w:b/>
          <w:bCs/>
          <w:szCs w:val="24"/>
        </w:rPr>
      </w:pPr>
      <w:r>
        <w:rPr>
          <w:rFonts w:asciiTheme="minorEastAsia" w:hAnsiTheme="minorEastAsia" w:cstheme="minorEastAsia" w:hint="eastAsia"/>
          <w:b/>
          <w:bCs/>
          <w:szCs w:val="24"/>
        </w:rPr>
        <w:t>13.投标文件的签署、盖章</w:t>
      </w:r>
    </w:p>
    <w:p w14:paraId="176531C4"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13.1 电子投标文件必须在规定签章处电子签章或手写签字后扫描上传进投标文件。</w:t>
      </w:r>
    </w:p>
    <w:p w14:paraId="2032E500" w14:textId="77777777" w:rsidR="000A1A60" w:rsidRDefault="000A1A60" w:rsidP="000A1A60">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13.2 招标文件要求盖章的内容，一般通过CA证书加盖电子签章。</w:t>
      </w:r>
    </w:p>
    <w:p w14:paraId="5B87FEB3" w14:textId="77777777" w:rsidR="000A1A60" w:rsidRDefault="000A1A60" w:rsidP="000A1A60">
      <w:pPr>
        <w:pStyle w:val="a7"/>
        <w:spacing w:line="360" w:lineRule="auto"/>
        <w:jc w:val="center"/>
        <w:rPr>
          <w:rFonts w:asciiTheme="minorEastAsia" w:eastAsiaTheme="minorEastAsia" w:hAnsiTheme="minorEastAsia" w:cstheme="minorEastAsia"/>
          <w:sz w:val="28"/>
          <w:szCs w:val="28"/>
          <w:lang w:eastAsia="zh-CN"/>
        </w:rPr>
      </w:pPr>
      <w:r>
        <w:rPr>
          <w:rFonts w:asciiTheme="minorEastAsia" w:eastAsiaTheme="minorEastAsia" w:hAnsiTheme="minorEastAsia" w:cstheme="minorEastAsia" w:hint="eastAsia"/>
          <w:sz w:val="28"/>
          <w:szCs w:val="28"/>
          <w:lang w:eastAsia="zh-CN"/>
          <w14:textOutline w14:w="1803" w14:cap="flat" w14:cmpd="sng" w14:algn="ctr">
            <w14:solidFill>
              <w14:srgbClr w14:val="000000"/>
            </w14:solidFill>
            <w14:prstDash w14:val="solid"/>
            <w14:miter w14:lim="0"/>
          </w14:textOutline>
        </w:rPr>
        <w:t>四</w:t>
      </w:r>
      <w:r>
        <w:rPr>
          <w:rFonts w:asciiTheme="minorEastAsia" w:eastAsiaTheme="minorEastAsia" w:hAnsiTheme="minorEastAsia" w:cstheme="minorEastAsia" w:hint="eastAsia"/>
          <w:sz w:val="28"/>
          <w:szCs w:val="28"/>
          <w:lang w:eastAsia="zh-CN"/>
        </w:rPr>
        <w:t>、</w:t>
      </w:r>
      <w:r>
        <w:rPr>
          <w:rFonts w:asciiTheme="minorEastAsia" w:eastAsiaTheme="minorEastAsia" w:hAnsiTheme="minorEastAsia" w:cstheme="minorEastAsia" w:hint="eastAsia"/>
          <w:sz w:val="28"/>
          <w:szCs w:val="28"/>
          <w:lang w:eastAsia="zh-CN"/>
          <w14:textOutline w14:w="1803" w14:cap="flat" w14:cmpd="sng" w14:algn="ctr">
            <w14:solidFill>
              <w14:srgbClr w14:val="000000"/>
            </w14:solidFill>
            <w14:prstDash w14:val="solid"/>
            <w14:miter w14:lim="0"/>
          </w14:textOutline>
        </w:rPr>
        <w:t>投标文件的提交</w:t>
      </w:r>
    </w:p>
    <w:p w14:paraId="0B4300BB" w14:textId="77777777" w:rsidR="000A1A60" w:rsidRDefault="000A1A60" w:rsidP="000A1A60">
      <w:pPr>
        <w:spacing w:line="360" w:lineRule="auto"/>
        <w:ind w:firstLineChars="200" w:firstLine="484"/>
        <w:rPr>
          <w:rFonts w:asciiTheme="minorEastAsia" w:hAnsiTheme="minorEastAsia" w:cstheme="minorEastAsia"/>
          <w:spacing w:val="1"/>
          <w:szCs w:val="24"/>
        </w:rPr>
      </w:pPr>
    </w:p>
    <w:p w14:paraId="247FC866" w14:textId="77777777" w:rsidR="000A1A60" w:rsidRDefault="000A1A60" w:rsidP="000A1A60">
      <w:pPr>
        <w:spacing w:line="360" w:lineRule="auto"/>
        <w:ind w:firstLineChars="200" w:firstLine="486"/>
        <w:rPr>
          <w:rFonts w:asciiTheme="minorEastAsia" w:hAnsiTheme="minorEastAsia" w:cstheme="minorEastAsia"/>
          <w:b/>
          <w:bCs/>
          <w:szCs w:val="24"/>
        </w:rPr>
      </w:pPr>
      <w:r>
        <w:rPr>
          <w:rFonts w:asciiTheme="minorEastAsia" w:hAnsiTheme="minorEastAsia" w:cstheme="minorEastAsia" w:hint="eastAsia"/>
          <w:b/>
          <w:bCs/>
          <w:spacing w:val="1"/>
          <w:szCs w:val="24"/>
        </w:rPr>
        <w:t>14.投标文件的提交</w:t>
      </w:r>
    </w:p>
    <w:p w14:paraId="5537A8F3"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14.1电子投标文件的提交是指使用南召县公共资源交易中心网上交易系统在投标截止时间前完成制作软件生成的加密电子投标文件的上传。未在投标截止时间前完成上传的，视为逾期提交。逾期提交的投标文件，招标人不予受理。</w:t>
      </w:r>
    </w:p>
    <w:p w14:paraId="53595F72" w14:textId="77777777" w:rsidR="000A1A60" w:rsidRDefault="000A1A60" w:rsidP="000A1A60">
      <w:pPr>
        <w:pStyle w:val="a7"/>
        <w:spacing w:line="360" w:lineRule="auto"/>
        <w:ind w:firstLineChars="200" w:firstLine="492"/>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14.2 采购人及采购代理机构拒绝接受通过电子交易平台以外任何形式提交的投标文件。</w:t>
      </w:r>
    </w:p>
    <w:p w14:paraId="26AF8B35" w14:textId="77777777" w:rsidR="000A1A60" w:rsidRDefault="000A1A60" w:rsidP="000A1A60">
      <w:pPr>
        <w:pStyle w:val="a7"/>
        <w:spacing w:line="360" w:lineRule="auto"/>
        <w:ind w:firstLineChars="200" w:firstLine="494"/>
        <w:rPr>
          <w:rFonts w:asciiTheme="minorEastAsia" w:eastAsiaTheme="minorEastAsia" w:hAnsiTheme="minorEastAsia" w:cstheme="minorEastAsia"/>
          <w:b/>
          <w:bCs/>
          <w:spacing w:val="3"/>
          <w:sz w:val="24"/>
          <w:szCs w:val="24"/>
          <w:lang w:eastAsia="zh-CN"/>
        </w:rPr>
      </w:pPr>
      <w:r>
        <w:rPr>
          <w:rFonts w:asciiTheme="minorEastAsia" w:eastAsiaTheme="minorEastAsia" w:hAnsiTheme="minorEastAsia" w:cstheme="minorEastAsia" w:hint="eastAsia"/>
          <w:b/>
          <w:bCs/>
          <w:spacing w:val="3"/>
          <w:sz w:val="24"/>
          <w:szCs w:val="24"/>
          <w:lang w:eastAsia="zh-CN"/>
        </w:rPr>
        <w:t>15.投标截止时间</w:t>
      </w:r>
    </w:p>
    <w:p w14:paraId="377C2E38" w14:textId="77777777" w:rsidR="000A1A60" w:rsidRDefault="000A1A60" w:rsidP="000A1A60">
      <w:pPr>
        <w:pStyle w:val="a7"/>
        <w:spacing w:line="360" w:lineRule="auto"/>
        <w:ind w:firstLineChars="200" w:firstLine="49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15.1 投标人应在招标文件要求的投标文件截止时间前，将电子投标文件提交至电</w:t>
      </w:r>
      <w:r>
        <w:rPr>
          <w:rFonts w:asciiTheme="minorEastAsia" w:eastAsiaTheme="minorEastAsia" w:hAnsiTheme="minorEastAsia" w:cstheme="minorEastAsia" w:hint="eastAsia"/>
          <w:spacing w:val="-9"/>
          <w:sz w:val="24"/>
          <w:szCs w:val="24"/>
          <w:lang w:eastAsia="zh-CN"/>
        </w:rPr>
        <w:t>子交易平台。</w:t>
      </w:r>
    </w:p>
    <w:p w14:paraId="3205FC80" w14:textId="77777777" w:rsidR="000A1A60" w:rsidRDefault="000A1A60" w:rsidP="000A1A60">
      <w:pPr>
        <w:pStyle w:val="a7"/>
        <w:spacing w:line="360" w:lineRule="auto"/>
        <w:ind w:firstLineChars="200" w:firstLine="478"/>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1"/>
          <w:sz w:val="24"/>
          <w:szCs w:val="24"/>
          <w:lang w:eastAsia="zh-CN"/>
        </w:rPr>
        <w:t>16.投标文件的修改与撤回</w:t>
      </w:r>
    </w:p>
    <w:p w14:paraId="2AB49264"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16.1在招标文件规定的投标截止时间前，投标人可以修改或撤回已上传的电子投标文件，最终电子投标文件以投标截止时间前完成上传至南召县电子交易平台系统最后一份解密投标文件为准。投标截止时间之后，投标人不得修改或撤回电子投标文件。</w:t>
      </w:r>
    </w:p>
    <w:p w14:paraId="6C60E2A3" w14:textId="77777777" w:rsidR="000A1A60" w:rsidRDefault="000A1A60" w:rsidP="000A1A60">
      <w:pPr>
        <w:spacing w:line="360" w:lineRule="auto"/>
        <w:ind w:firstLineChars="200" w:firstLine="492"/>
        <w:rPr>
          <w:rFonts w:asciiTheme="minorEastAsia" w:hAnsiTheme="minorEastAsia" w:cstheme="minorEastAsia"/>
          <w:spacing w:val="3"/>
          <w:szCs w:val="24"/>
        </w:rPr>
      </w:pPr>
    </w:p>
    <w:p w14:paraId="5BE37F06" w14:textId="77777777" w:rsidR="000A1A60" w:rsidRDefault="000A1A60" w:rsidP="000A1A60">
      <w:pPr>
        <w:spacing w:line="360" w:lineRule="auto"/>
        <w:ind w:firstLineChars="200" w:firstLine="492"/>
        <w:rPr>
          <w:rFonts w:asciiTheme="minorEastAsia" w:hAnsiTheme="minorEastAsia" w:cstheme="minorEastAsia"/>
          <w:spacing w:val="3"/>
          <w:szCs w:val="24"/>
        </w:rPr>
      </w:pPr>
    </w:p>
    <w:p w14:paraId="418CF41A" w14:textId="77777777" w:rsidR="000A1A60" w:rsidRDefault="000A1A60" w:rsidP="000A1A60">
      <w:pPr>
        <w:spacing w:line="360" w:lineRule="auto"/>
        <w:ind w:firstLineChars="200" w:firstLine="492"/>
        <w:rPr>
          <w:rFonts w:asciiTheme="minorEastAsia" w:hAnsiTheme="minorEastAsia" w:cstheme="minorEastAsia"/>
          <w:spacing w:val="3"/>
          <w:szCs w:val="24"/>
        </w:rPr>
      </w:pPr>
    </w:p>
    <w:p w14:paraId="577D6B00" w14:textId="77777777" w:rsidR="000A1A60" w:rsidRDefault="000A1A60" w:rsidP="000A1A60">
      <w:pPr>
        <w:pStyle w:val="a7"/>
        <w:spacing w:line="219" w:lineRule="auto"/>
        <w:jc w:val="center"/>
        <w:rPr>
          <w:rFonts w:asciiTheme="minorEastAsia" w:eastAsiaTheme="minorEastAsia" w:hAnsiTheme="minorEastAsia" w:cstheme="minorEastAsia"/>
          <w:sz w:val="36"/>
          <w:szCs w:val="36"/>
          <w:lang w:eastAsia="zh-CN"/>
          <w14:textOutline w14:w="2311"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z w:val="36"/>
          <w:szCs w:val="36"/>
          <w:lang w:eastAsia="zh-CN"/>
          <w14:textOutline w14:w="2311" w14:cap="flat" w14:cmpd="sng" w14:algn="ctr">
            <w14:solidFill>
              <w14:srgbClr w14:val="000000"/>
            </w14:solidFill>
            <w14:prstDash w14:val="solid"/>
            <w14:miter w14:lim="0"/>
          </w14:textOutline>
        </w:rPr>
        <w:t>第四章   开、评标程序、评标方法和评标标准</w:t>
      </w:r>
    </w:p>
    <w:p w14:paraId="017ECBE0" w14:textId="77777777" w:rsidR="000A1A60" w:rsidRDefault="000A1A60" w:rsidP="000A1A60">
      <w:pPr>
        <w:pStyle w:val="a7"/>
        <w:spacing w:before="255" w:line="221" w:lineRule="auto"/>
        <w:ind w:left="3942"/>
        <w:outlineLvl w:val="2"/>
        <w:rPr>
          <w:rFonts w:asciiTheme="minorEastAsia" w:eastAsiaTheme="minorEastAsia" w:hAnsiTheme="minorEastAsia" w:cstheme="minorEastAsia"/>
          <w:spacing w:val="-3"/>
          <w:sz w:val="24"/>
          <w:szCs w:val="24"/>
          <w:lang w:eastAsia="zh-CN"/>
          <w14:textOutline w14:w="1536" w14:cap="flat" w14:cmpd="sng" w14:algn="ctr">
            <w14:solidFill>
              <w14:srgbClr w14:val="000000"/>
            </w14:solidFill>
            <w14:prstDash w14:val="solid"/>
            <w14:miter w14:lim="0"/>
          </w14:textOutline>
        </w:rPr>
      </w:pPr>
    </w:p>
    <w:p w14:paraId="786000ED" w14:textId="77777777" w:rsidR="000A1A60" w:rsidRDefault="000A1A60" w:rsidP="000A1A60">
      <w:pPr>
        <w:spacing w:line="360" w:lineRule="auto"/>
        <w:ind w:firstLineChars="200" w:firstLine="494"/>
        <w:rPr>
          <w:rFonts w:asciiTheme="minorEastAsia" w:hAnsiTheme="minorEastAsia" w:cstheme="minorEastAsia"/>
          <w:b/>
          <w:bCs/>
          <w:spacing w:val="3"/>
          <w:szCs w:val="24"/>
        </w:rPr>
      </w:pPr>
      <w:r>
        <w:rPr>
          <w:rFonts w:asciiTheme="minorEastAsia" w:hAnsiTheme="minorEastAsia" w:cstheme="minorEastAsia" w:hint="eastAsia"/>
          <w:b/>
          <w:bCs/>
          <w:spacing w:val="3"/>
          <w:szCs w:val="24"/>
        </w:rPr>
        <w:t>一、开标</w:t>
      </w:r>
    </w:p>
    <w:p w14:paraId="161078EA"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1、采购人或采购代理机构按招标公告中规定的时间开标，本项目使用不见面开标，投标人无需到开标现场。</w:t>
      </w:r>
    </w:p>
    <w:p w14:paraId="10FB6EEB"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 xml:space="preserve">2、开标： </w:t>
      </w:r>
    </w:p>
    <w:p w14:paraId="18DAF2E8"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2.1投标人解密：投标人制作电子投标文件时，必须使用本单位企业数字证书进行加密，投标人在开标前须自行检查数字证书的有效性。在解密时间到达后，系统做出解密提示，请各投标人自行解密即可。开标解密时未在规定时间（20分钟）内进行解密的视为撤销其投标文件（因电子开标系统原因除外）。</w:t>
      </w:r>
    </w:p>
    <w:p w14:paraId="22A57757"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2.2唱标。查看唱标信息（系统不提供语音在线播放，该页面停留1分钟供投标人查看，如无异议视为同意）。招标（采购）人、监督人员需要关注开标过程中，投标人随时在线提出的异议、问题沟通等信息，并及时做好答复工作。</w:t>
      </w:r>
    </w:p>
    <w:p w14:paraId="40DFFBE7"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2.3宣布开标结束。</w:t>
      </w:r>
    </w:p>
    <w:p w14:paraId="6BCFA8B4" w14:textId="77777777" w:rsidR="000A1A60" w:rsidRDefault="000A1A60" w:rsidP="000A1A60">
      <w:pPr>
        <w:pStyle w:val="a7"/>
        <w:spacing w:line="360" w:lineRule="auto"/>
        <w:ind w:firstLineChars="200" w:firstLine="494"/>
        <w:outlineLvl w:val="2"/>
        <w:rPr>
          <w:rFonts w:asciiTheme="minorEastAsia" w:eastAsiaTheme="minorEastAsia" w:hAnsiTheme="minorEastAsia" w:cstheme="minorEastAsia"/>
          <w:b/>
          <w:bCs/>
          <w:spacing w:val="3"/>
          <w:sz w:val="24"/>
          <w:szCs w:val="24"/>
          <w:lang w:eastAsia="zh-CN"/>
        </w:rPr>
      </w:pPr>
      <w:r>
        <w:rPr>
          <w:rFonts w:asciiTheme="minorEastAsia" w:eastAsiaTheme="minorEastAsia" w:hAnsiTheme="minorEastAsia" w:cstheme="minorEastAsia" w:hint="eastAsia"/>
          <w:b/>
          <w:bCs/>
          <w:spacing w:val="3"/>
          <w:sz w:val="24"/>
          <w:szCs w:val="24"/>
          <w:lang w:eastAsia="zh-CN"/>
        </w:rPr>
        <w:t>二、资格审查</w:t>
      </w:r>
    </w:p>
    <w:p w14:paraId="1887EECA" w14:textId="77777777" w:rsidR="000A1A60" w:rsidRDefault="000A1A60" w:rsidP="000A1A60">
      <w:pPr>
        <w:pStyle w:val="a7"/>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1.开标结束后，采购人或采购代理机构将根据资格审查要求中的规定，对投标人进行资格审查，并形成资格审查结果。</w:t>
      </w:r>
    </w:p>
    <w:p w14:paraId="31E0765A" w14:textId="77777777" w:rsidR="000A1A60" w:rsidRDefault="000A1A60" w:rsidP="000A1A60">
      <w:pPr>
        <w:pStyle w:val="a7"/>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2.投标人《资格证明文件》有任何一项不符合《资格审查要求》的，资格审查不合格，其投标无效。</w:t>
      </w:r>
    </w:p>
    <w:p w14:paraId="0B2932AA" w14:textId="77777777" w:rsidR="000A1A60" w:rsidRDefault="000A1A60" w:rsidP="000A1A60">
      <w:pPr>
        <w:pStyle w:val="a7"/>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3.资格审查合格的投标人不足3家的，不进行评标。</w:t>
      </w:r>
    </w:p>
    <w:p w14:paraId="468960AD" w14:textId="77777777" w:rsidR="000A1A60" w:rsidRPr="004069FC" w:rsidRDefault="000A1A60" w:rsidP="000A1A60">
      <w:pPr>
        <w:pStyle w:val="a7"/>
        <w:spacing w:before="79" w:line="220" w:lineRule="auto"/>
        <w:outlineLvl w:val="2"/>
        <w:rPr>
          <w:rFonts w:asciiTheme="minorEastAsia" w:eastAsiaTheme="minorEastAsia" w:hAnsiTheme="minorEastAsia" w:cstheme="minorEastAsia"/>
          <w:spacing w:val="-1"/>
          <w:sz w:val="24"/>
          <w:szCs w:val="24"/>
          <w:lang w:eastAsia="zh-CN"/>
          <w14:textOutline w14:w="1536" w14:cap="flat" w14:cmpd="sng" w14:algn="ctr">
            <w14:solidFill>
              <w14:srgbClr w14:val="000000"/>
            </w14:solidFill>
            <w14:prstDash w14:val="solid"/>
            <w14:miter w14:lim="0"/>
          </w14:textOutline>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资格审查要求</w:t>
      </w:r>
    </w:p>
    <w:tbl>
      <w:tblPr>
        <w:tblStyle w:val="TableNormal"/>
        <w:tblW w:w="929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
        <w:gridCol w:w="1050"/>
        <w:gridCol w:w="4065"/>
        <w:gridCol w:w="3449"/>
      </w:tblGrid>
      <w:tr w:rsidR="000A1A60" w:rsidRPr="002876E3" w14:paraId="2FAEB5C4" w14:textId="77777777" w:rsidTr="001C5D7C">
        <w:trPr>
          <w:trHeight w:val="478"/>
        </w:trPr>
        <w:tc>
          <w:tcPr>
            <w:tcW w:w="729" w:type="dxa"/>
          </w:tcPr>
          <w:p w14:paraId="1F4E9A2D" w14:textId="77777777" w:rsidR="000A1A60" w:rsidRPr="002876E3" w:rsidRDefault="000A1A60" w:rsidP="001C5D7C">
            <w:pPr>
              <w:spacing w:before="119" w:line="222" w:lineRule="auto"/>
              <w:jc w:val="center"/>
              <w:rPr>
                <w:rFonts w:asciiTheme="minorEastAsia" w:hAnsiTheme="minorEastAsia" w:cstheme="minorEastAsia"/>
                <w:sz w:val="20"/>
                <w:szCs w:val="24"/>
              </w:rPr>
            </w:pPr>
            <w:r w:rsidRPr="002876E3">
              <w:rPr>
                <w:rFonts w:asciiTheme="minorEastAsia" w:hAnsiTheme="minorEastAsia" w:cstheme="minorEastAsia" w:hint="eastAsia"/>
                <w:spacing w:val="-3"/>
                <w:sz w:val="20"/>
                <w:szCs w:val="24"/>
                <w14:textOutline w14:w="1536" w14:cap="flat" w14:cmpd="sng" w14:algn="ctr">
                  <w14:solidFill>
                    <w14:srgbClr w14:val="000000"/>
                  </w14:solidFill>
                  <w14:prstDash w14:val="solid"/>
                  <w14:miter w14:lim="0"/>
                </w14:textOutline>
              </w:rPr>
              <w:t>序号</w:t>
            </w:r>
          </w:p>
        </w:tc>
        <w:tc>
          <w:tcPr>
            <w:tcW w:w="1050" w:type="dxa"/>
          </w:tcPr>
          <w:p w14:paraId="257D7535" w14:textId="77777777" w:rsidR="000A1A60" w:rsidRPr="002876E3" w:rsidRDefault="000A1A60" w:rsidP="001C5D7C">
            <w:pPr>
              <w:spacing w:before="119" w:line="220" w:lineRule="auto"/>
              <w:jc w:val="center"/>
              <w:rPr>
                <w:rFonts w:asciiTheme="minorEastAsia" w:hAnsiTheme="minorEastAsia" w:cstheme="minorEastAsia"/>
                <w:sz w:val="20"/>
                <w:szCs w:val="24"/>
              </w:rPr>
            </w:pPr>
            <w:r w:rsidRPr="002876E3">
              <w:rPr>
                <w:rFonts w:asciiTheme="minorEastAsia" w:hAnsiTheme="minorEastAsia" w:cstheme="minorEastAsia" w:hint="eastAsia"/>
                <w:spacing w:val="-4"/>
                <w:sz w:val="20"/>
                <w:szCs w:val="24"/>
                <w14:textOutline w14:w="1536" w14:cap="flat" w14:cmpd="sng" w14:algn="ctr">
                  <w14:solidFill>
                    <w14:srgbClr w14:val="000000"/>
                  </w14:solidFill>
                  <w14:prstDash w14:val="solid"/>
                  <w14:miter w14:lim="0"/>
                </w14:textOutline>
              </w:rPr>
              <w:t>审查因素</w:t>
            </w:r>
          </w:p>
        </w:tc>
        <w:tc>
          <w:tcPr>
            <w:tcW w:w="4065" w:type="dxa"/>
          </w:tcPr>
          <w:p w14:paraId="59064952" w14:textId="77777777" w:rsidR="000A1A60" w:rsidRPr="002876E3" w:rsidRDefault="000A1A60" w:rsidP="001C5D7C">
            <w:pPr>
              <w:spacing w:before="119" w:line="220" w:lineRule="auto"/>
              <w:jc w:val="center"/>
              <w:rPr>
                <w:rFonts w:asciiTheme="minorEastAsia" w:hAnsiTheme="minorEastAsia" w:cstheme="minorEastAsia"/>
                <w:sz w:val="20"/>
                <w:szCs w:val="24"/>
              </w:rPr>
            </w:pPr>
            <w:r w:rsidRPr="002876E3">
              <w:rPr>
                <w:rFonts w:asciiTheme="minorEastAsia" w:hAnsiTheme="minorEastAsia" w:cstheme="minorEastAsia" w:hint="eastAsia"/>
                <w:spacing w:val="-4"/>
                <w:sz w:val="20"/>
                <w:szCs w:val="24"/>
                <w14:textOutline w14:w="1536" w14:cap="flat" w14:cmpd="sng" w14:algn="ctr">
                  <w14:solidFill>
                    <w14:srgbClr w14:val="000000"/>
                  </w14:solidFill>
                  <w14:prstDash w14:val="solid"/>
                  <w14:miter w14:lim="0"/>
                </w14:textOutline>
              </w:rPr>
              <w:t>审查内容</w:t>
            </w:r>
          </w:p>
        </w:tc>
        <w:tc>
          <w:tcPr>
            <w:tcW w:w="3449" w:type="dxa"/>
          </w:tcPr>
          <w:p w14:paraId="6137AB2D" w14:textId="77777777" w:rsidR="000A1A60" w:rsidRPr="002876E3" w:rsidRDefault="000A1A60" w:rsidP="001C5D7C">
            <w:pPr>
              <w:spacing w:before="119" w:line="220" w:lineRule="auto"/>
              <w:jc w:val="center"/>
              <w:rPr>
                <w:rFonts w:asciiTheme="minorEastAsia" w:hAnsiTheme="minorEastAsia" w:cstheme="minorEastAsia"/>
                <w:sz w:val="20"/>
                <w:szCs w:val="24"/>
                <w:lang w:eastAsia="zh-CN"/>
              </w:rPr>
            </w:pPr>
            <w:r w:rsidRPr="002876E3">
              <w:rPr>
                <w:rFonts w:asciiTheme="minorEastAsia" w:hAnsiTheme="minorEastAsia" w:cstheme="minorEastAsia" w:hint="eastAsia"/>
                <w:spacing w:val="-2"/>
                <w:sz w:val="20"/>
                <w:szCs w:val="24"/>
                <w:lang w:eastAsia="zh-CN"/>
                <w14:textOutline w14:w="1536" w14:cap="flat" w14:cmpd="sng" w14:algn="ctr">
                  <w14:solidFill>
                    <w14:srgbClr w14:val="000000"/>
                  </w14:solidFill>
                  <w14:prstDash w14:val="solid"/>
                  <w14:miter w14:lim="0"/>
                </w14:textOutline>
              </w:rPr>
              <w:t>备注</w:t>
            </w:r>
          </w:p>
        </w:tc>
      </w:tr>
      <w:tr w:rsidR="000A1A60" w:rsidRPr="002876E3" w14:paraId="7E0873D7" w14:textId="77777777" w:rsidTr="001C5D7C">
        <w:trPr>
          <w:trHeight w:val="3064"/>
        </w:trPr>
        <w:tc>
          <w:tcPr>
            <w:tcW w:w="729" w:type="dxa"/>
            <w:vAlign w:val="center"/>
          </w:tcPr>
          <w:p w14:paraId="5C7FE091" w14:textId="77777777" w:rsidR="000A1A60" w:rsidRPr="002876E3" w:rsidRDefault="000A1A60" w:rsidP="001C5D7C">
            <w:pPr>
              <w:pStyle w:val="TableText"/>
              <w:spacing w:line="454" w:lineRule="auto"/>
              <w:jc w:val="center"/>
              <w:rPr>
                <w:rFonts w:asciiTheme="minorEastAsia" w:eastAsiaTheme="minorEastAsia" w:hAnsiTheme="minorEastAsia" w:cstheme="minorEastAsia"/>
                <w:sz w:val="20"/>
              </w:rPr>
            </w:pPr>
          </w:p>
          <w:p w14:paraId="30D6F5A4" w14:textId="77777777" w:rsidR="000A1A60" w:rsidRPr="002876E3" w:rsidRDefault="000A1A60" w:rsidP="001C5D7C">
            <w:pPr>
              <w:pStyle w:val="TableText"/>
              <w:spacing w:before="69" w:line="199" w:lineRule="auto"/>
              <w:ind w:left="372"/>
              <w:jc w:val="both"/>
              <w:rPr>
                <w:rFonts w:asciiTheme="minorEastAsia" w:eastAsiaTheme="minorEastAsia" w:hAnsiTheme="minorEastAsia" w:cstheme="minorEastAsia"/>
                <w:sz w:val="20"/>
                <w:szCs w:val="24"/>
              </w:rPr>
            </w:pPr>
            <w:r w:rsidRPr="002876E3">
              <w:rPr>
                <w:rFonts w:asciiTheme="minorEastAsia" w:eastAsiaTheme="minorEastAsia" w:hAnsiTheme="minorEastAsia" w:cstheme="minorEastAsia" w:hint="eastAsia"/>
                <w:sz w:val="20"/>
                <w:szCs w:val="24"/>
              </w:rPr>
              <w:t>1</w:t>
            </w:r>
          </w:p>
        </w:tc>
        <w:tc>
          <w:tcPr>
            <w:tcW w:w="1050" w:type="dxa"/>
            <w:vAlign w:val="center"/>
          </w:tcPr>
          <w:p w14:paraId="419A5BAF" w14:textId="77777777" w:rsidR="000A1A60" w:rsidRPr="002876E3" w:rsidRDefault="000A1A60" w:rsidP="001C5D7C">
            <w:pPr>
              <w:spacing w:before="32" w:line="232" w:lineRule="auto"/>
              <w:ind w:left="112" w:right="105"/>
              <w:jc w:val="center"/>
              <w:rPr>
                <w:rFonts w:asciiTheme="minorEastAsia" w:hAnsiTheme="minorEastAsia" w:cstheme="minorEastAsia"/>
                <w:sz w:val="20"/>
                <w:szCs w:val="24"/>
                <w:lang w:eastAsia="zh-CN"/>
              </w:rPr>
            </w:pPr>
            <w:r w:rsidRPr="002876E3">
              <w:rPr>
                <w:rFonts w:asciiTheme="minorEastAsia" w:hAnsiTheme="minorEastAsia" w:cstheme="minorEastAsia" w:hint="eastAsia"/>
                <w:spacing w:val="-2"/>
                <w:sz w:val="20"/>
                <w:szCs w:val="24"/>
                <w:lang w:eastAsia="zh-CN"/>
              </w:rPr>
              <w:t>满足第一章《公开招标公告》投标人具备的资格要求</w:t>
            </w:r>
          </w:p>
        </w:tc>
        <w:tc>
          <w:tcPr>
            <w:tcW w:w="4065" w:type="dxa"/>
          </w:tcPr>
          <w:p w14:paraId="59BC30E0"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3.1.供应商须具有独立法人资格，具有有效的营业执照； </w:t>
            </w:r>
          </w:p>
          <w:p w14:paraId="23ABD539"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3.2.供应商具有良好的商业信誉和健全的财务会计制度；提供近三年内任意一年经审计部门或会计事务所出具的的财务审计报告，新成立公司提供基本开户行出具的资信证明； </w:t>
            </w:r>
          </w:p>
          <w:p w14:paraId="121FA900"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3.3.供应商须具有依法缴纳税收和社会保障资金的良好记录，提供近一年中任意一个月依法缴纳税收和社会保障资金的记录（依法免税或不需要缴纳社会保障资金的供应商，应提供相应文件证明其依法免税或不需要缴纳社会保障资金；） </w:t>
            </w:r>
          </w:p>
          <w:p w14:paraId="63A32ECD"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3.4.参加政府采购活动前三年内，在经营活动中没有重大违法记录（格式自拟）；</w:t>
            </w:r>
          </w:p>
          <w:p w14:paraId="06476B75"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3.5.具有履行合同所必须的设备和专业技术能力（格式自拟）；</w:t>
            </w:r>
          </w:p>
          <w:p w14:paraId="7CF21A14"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3.6.根据《财政部关于在政府采购活动中查询及使用信用记录有关问题的通知》（财库[2016]125 号）规定，将对潜在供应商进行信用记录查询，对列入失信被执行人、重大税收违法案件当事人名单、政府采购严重违法失信行为记录名单的供应商， 拒绝其参与政府采购活动。（查询网站为“信用中国”网站 《www.creditchina.gov.cn》、中国政府采购网《www.ccgp.gov.cn》），供应商提供查询截图, 查询日期在招标公告发布之日后。 </w:t>
            </w:r>
          </w:p>
          <w:p w14:paraId="6EDF6268"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 xml:space="preserve">3.7.单位负责人为同一人或者存在直接控股关系、管理关系、参股关系的不同投标人，不得同时参加本项目的投标活动。 </w:t>
            </w:r>
          </w:p>
        </w:tc>
        <w:tc>
          <w:tcPr>
            <w:tcW w:w="3449" w:type="dxa"/>
          </w:tcPr>
          <w:p w14:paraId="0ACF146A" w14:textId="77777777" w:rsidR="000A1A60" w:rsidRPr="002876E3" w:rsidRDefault="000A1A60" w:rsidP="001C5D7C">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投标人为企业（包括合伙企业、个体工商户）的，应提供有效的营业执照；</w:t>
            </w:r>
          </w:p>
          <w:p w14:paraId="454ED7E3" w14:textId="77777777" w:rsidR="000A1A60" w:rsidRPr="002876E3" w:rsidRDefault="000A1A60" w:rsidP="001C5D7C">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投标人为事业单位的，应提供有效的事业单位法人证书；</w:t>
            </w:r>
          </w:p>
          <w:p w14:paraId="7CBCEDD6" w14:textId="77777777" w:rsidR="000A1A60" w:rsidRPr="002876E3" w:rsidRDefault="000A1A60" w:rsidP="001C5D7C">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投标人是非企业机构的，应提供有效的执业许可证、登记证书等证明文件；</w:t>
            </w:r>
          </w:p>
          <w:p w14:paraId="76FD2ACB" w14:textId="77777777" w:rsidR="000A1A60" w:rsidRPr="002876E3" w:rsidRDefault="000A1A60" w:rsidP="001C5D7C">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投标人是自然人的，应提供有效的自然人身份证明。</w:t>
            </w:r>
          </w:p>
          <w:p w14:paraId="695F97EB" w14:textId="77777777" w:rsidR="000A1A60" w:rsidRPr="002876E3" w:rsidRDefault="000A1A60" w:rsidP="001C5D7C">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分支机构参加投标的，应提供该分支机构或其所属法人/其他组织的相应证明文件；同时还应提供其所属法人/其他组织出具的授权其参与本项目的授权书（格式自拟，须加盖其所属法人/其他组织的公章）；对于银行、 保险、石油石化、电力、电信等行业的分支机构，可以提供上述授权，也可以提供其所属法人/其他组织的有关文件或制度等能够证明授权其独立开展业务的证明材料。</w:t>
            </w:r>
          </w:p>
          <w:p w14:paraId="1353FB0D" w14:textId="77777777" w:rsidR="000A1A60" w:rsidRPr="002876E3" w:rsidRDefault="000A1A60" w:rsidP="001C5D7C">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hint="eastAsia"/>
                <w:spacing w:val="-2"/>
                <w:sz w:val="20"/>
                <w:szCs w:val="24"/>
                <w:lang w:eastAsia="zh-CN"/>
              </w:rPr>
              <w:t xml:space="preserve">出具供应商资格信用承诺函的 </w:t>
            </w:r>
          </w:p>
          <w:p w14:paraId="17D2CBAF" w14:textId="77777777" w:rsidR="000A1A60" w:rsidRPr="002876E3" w:rsidRDefault="000A1A60" w:rsidP="001C5D7C">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spacing w:val="-2"/>
                <w:sz w:val="20"/>
                <w:szCs w:val="24"/>
                <w:lang w:eastAsia="zh-CN"/>
              </w:rPr>
              <w:t xml:space="preserve">供应商，可不提供（2）-（5） </w:t>
            </w:r>
          </w:p>
          <w:p w14:paraId="0CDCC7A1" w14:textId="77777777" w:rsidR="000A1A60" w:rsidRPr="002876E3" w:rsidRDefault="000A1A60" w:rsidP="001C5D7C">
            <w:pPr>
              <w:spacing w:before="32" w:line="232" w:lineRule="auto"/>
              <w:ind w:left="112" w:right="105"/>
              <w:rPr>
                <w:rFonts w:asciiTheme="minorEastAsia" w:hAnsiTheme="minorEastAsia" w:cstheme="minorEastAsia"/>
                <w:spacing w:val="-2"/>
                <w:sz w:val="20"/>
                <w:szCs w:val="24"/>
                <w:lang w:eastAsia="zh-CN"/>
              </w:rPr>
            </w:pPr>
            <w:r w:rsidRPr="002876E3">
              <w:rPr>
                <w:rFonts w:asciiTheme="minorEastAsia" w:hAnsiTheme="minorEastAsia" w:cstheme="minorEastAsia"/>
                <w:spacing w:val="-2"/>
                <w:sz w:val="20"/>
                <w:szCs w:val="24"/>
                <w:lang w:eastAsia="zh-CN"/>
              </w:rPr>
              <w:t>项材料。</w:t>
            </w:r>
          </w:p>
          <w:p w14:paraId="0CE310CE" w14:textId="77777777" w:rsidR="000A1A60" w:rsidRPr="002876E3" w:rsidRDefault="000A1A60" w:rsidP="001C5D7C">
            <w:pPr>
              <w:pStyle w:val="a7"/>
              <w:rPr>
                <w:rFonts w:asciiTheme="minorEastAsia" w:eastAsiaTheme="minorEastAsia" w:hAnsiTheme="minorEastAsia"/>
                <w:sz w:val="20"/>
              </w:rPr>
            </w:pPr>
          </w:p>
        </w:tc>
      </w:tr>
      <w:tr w:rsidR="000A1A60" w:rsidRPr="002876E3" w14:paraId="032AE12E" w14:textId="77777777" w:rsidTr="001C5D7C">
        <w:trPr>
          <w:trHeight w:val="764"/>
        </w:trPr>
        <w:tc>
          <w:tcPr>
            <w:tcW w:w="729" w:type="dxa"/>
          </w:tcPr>
          <w:p w14:paraId="25510A79"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2</w:t>
            </w:r>
          </w:p>
        </w:tc>
        <w:tc>
          <w:tcPr>
            <w:tcW w:w="1050" w:type="dxa"/>
          </w:tcPr>
          <w:p w14:paraId="310B981A"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中小企业政策</w:t>
            </w:r>
          </w:p>
        </w:tc>
        <w:tc>
          <w:tcPr>
            <w:tcW w:w="4065" w:type="dxa"/>
          </w:tcPr>
          <w:p w14:paraId="24D6F69D"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具体要求见第一章《公开招标公告》</w:t>
            </w:r>
          </w:p>
        </w:tc>
        <w:tc>
          <w:tcPr>
            <w:tcW w:w="3449" w:type="dxa"/>
          </w:tcPr>
          <w:p w14:paraId="65BF9E5A"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tc>
      </w:tr>
      <w:tr w:rsidR="000A1A60" w:rsidRPr="002876E3" w14:paraId="7F8C2DA2" w14:textId="77777777" w:rsidTr="001C5D7C">
        <w:trPr>
          <w:trHeight w:val="3064"/>
        </w:trPr>
        <w:tc>
          <w:tcPr>
            <w:tcW w:w="729" w:type="dxa"/>
          </w:tcPr>
          <w:p w14:paraId="1F0D4634"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5B4AFDFA"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66FE3C6E"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42613548"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2645E586"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6282FB67"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55F38153"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79B51DFF"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344CBF77"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7F5A0D92"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2-1</w:t>
            </w:r>
          </w:p>
        </w:tc>
        <w:tc>
          <w:tcPr>
            <w:tcW w:w="1050" w:type="dxa"/>
          </w:tcPr>
          <w:p w14:paraId="3CC795F9"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4FD135B7"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28069987"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203CA709"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51E0D9B0"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3A0C117A"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7C07354E"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3B94F62F"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5CB544DC"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311F9952"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中小企业证明文件</w:t>
            </w:r>
          </w:p>
        </w:tc>
        <w:tc>
          <w:tcPr>
            <w:tcW w:w="4065" w:type="dxa"/>
          </w:tcPr>
          <w:p w14:paraId="244999C2"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当本项目（包）涉及预留份额专门面向中小企业采购，此时须在《资格证明文件》中提供。</w:t>
            </w:r>
          </w:p>
          <w:p w14:paraId="369C7F71"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1、投标人单独投标的，应提供《中小企业声明函》或《残疾人福利性单位声明函》或由省级以上监狱管理局、戒毒管理局（含新疆 生产建设兵团）出具的属于监狱企业的证明 文件。</w:t>
            </w:r>
          </w:p>
          <w:p w14:paraId="2CD1F555"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2、如招标文件要求以联合体形式参加，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3449" w:type="dxa"/>
          </w:tcPr>
          <w:p w14:paraId="0DBD8B35"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3B92351D"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730C7099"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3F48A055"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603BB55E"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6DA9C4D7"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24F16950"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5C61E99E"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334C3E25"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p w14:paraId="0EF8F2ED"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格式见《投标文件格式》</w:t>
            </w:r>
          </w:p>
        </w:tc>
      </w:tr>
      <w:tr w:rsidR="000A1A60" w:rsidRPr="002876E3" w14:paraId="7FD94FB5" w14:textId="77777777" w:rsidTr="001C5D7C">
        <w:trPr>
          <w:trHeight w:val="1354"/>
        </w:trPr>
        <w:tc>
          <w:tcPr>
            <w:tcW w:w="729" w:type="dxa"/>
          </w:tcPr>
          <w:p w14:paraId="3FBFA141"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3</w:t>
            </w:r>
          </w:p>
        </w:tc>
        <w:tc>
          <w:tcPr>
            <w:tcW w:w="1050" w:type="dxa"/>
          </w:tcPr>
          <w:p w14:paraId="359A08C4"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r w:rsidRPr="002876E3">
              <w:rPr>
                <w:rFonts w:asciiTheme="minorEastAsia" w:hAnsiTheme="minorEastAsia" w:cstheme="minorEastAsia" w:hint="eastAsia"/>
                <w:sz w:val="20"/>
                <w:szCs w:val="24"/>
                <w:lang w:eastAsia="zh-CN"/>
              </w:rPr>
              <w:t>本项目的其他资格要求</w:t>
            </w:r>
          </w:p>
        </w:tc>
        <w:tc>
          <w:tcPr>
            <w:tcW w:w="4065" w:type="dxa"/>
          </w:tcPr>
          <w:p w14:paraId="714F0BFC" w14:textId="77777777" w:rsidR="000A1A60" w:rsidRPr="002876E3" w:rsidRDefault="000A1A60" w:rsidP="001C5D7C">
            <w:pPr>
              <w:spacing w:line="460" w:lineRule="exact"/>
              <w:rPr>
                <w:rFonts w:asciiTheme="minorEastAsia" w:hAnsiTheme="minorEastAsia" w:cstheme="minorEastAsia"/>
                <w:sz w:val="20"/>
                <w:szCs w:val="24"/>
                <w:lang w:eastAsia="zh-CN"/>
              </w:rPr>
            </w:pPr>
            <w:r>
              <w:rPr>
                <w:rFonts w:asciiTheme="minorEastAsia" w:hAnsiTheme="minorEastAsia" w:cstheme="minorEastAsia" w:hint="eastAsia"/>
                <w:sz w:val="20"/>
                <w:szCs w:val="24"/>
                <w:lang w:eastAsia="zh-CN"/>
              </w:rPr>
              <w:t>第一标段：1、</w:t>
            </w:r>
            <w:r w:rsidRPr="002876E3">
              <w:rPr>
                <w:rFonts w:asciiTheme="minorEastAsia" w:hAnsiTheme="minorEastAsia" w:cstheme="minorEastAsia" w:hint="eastAsia"/>
                <w:sz w:val="20"/>
                <w:szCs w:val="24"/>
                <w:lang w:eastAsia="zh-CN"/>
              </w:rPr>
              <w:t>供应商须具有独立法人资格，具有有效的营业执照；供应商应具备有效的建筑工程施工总承包叁级及以上资质，具有有效的安全生产许可证，并在人员、设备、资金等方面具备相应的施工能力。</w:t>
            </w:r>
          </w:p>
          <w:p w14:paraId="008BB903" w14:textId="77777777" w:rsidR="000A1A60" w:rsidRPr="00951E84" w:rsidRDefault="000A1A60" w:rsidP="001C5D7C">
            <w:pPr>
              <w:spacing w:line="460" w:lineRule="exact"/>
              <w:rPr>
                <w:rFonts w:asciiTheme="minorEastAsia" w:hAnsiTheme="minorEastAsia" w:cs="宋体"/>
                <w:sz w:val="20"/>
                <w:lang w:eastAsia="zh-CN"/>
              </w:rPr>
            </w:pPr>
            <w:r w:rsidRPr="002876E3">
              <w:rPr>
                <w:rFonts w:asciiTheme="minorEastAsia" w:hAnsiTheme="minorEastAsia" w:cstheme="minorEastAsia" w:hint="eastAsia"/>
                <w:sz w:val="20"/>
                <w:szCs w:val="24"/>
                <w:lang w:eastAsia="zh-CN"/>
              </w:rPr>
              <w:t>2、拟派项目经理须具备相关专业贰级及以上注册建造师执业资格，并具备有效的安全生产考核合格证书（B证），且未担任其他在施建设工程项目的项目经理（提供承诺书）；</w:t>
            </w:r>
          </w:p>
        </w:tc>
        <w:tc>
          <w:tcPr>
            <w:tcW w:w="3449" w:type="dxa"/>
          </w:tcPr>
          <w:p w14:paraId="0B456250" w14:textId="77777777" w:rsidR="000A1A60" w:rsidRPr="002876E3" w:rsidRDefault="000A1A60" w:rsidP="001C5D7C">
            <w:pPr>
              <w:spacing w:before="32" w:line="232" w:lineRule="auto"/>
              <w:ind w:left="112" w:right="105"/>
              <w:rPr>
                <w:rFonts w:asciiTheme="minorEastAsia" w:hAnsiTheme="minorEastAsia" w:cstheme="minorEastAsia"/>
                <w:sz w:val="20"/>
                <w:szCs w:val="24"/>
                <w:lang w:eastAsia="zh-CN"/>
              </w:rPr>
            </w:pPr>
          </w:p>
        </w:tc>
      </w:tr>
    </w:tbl>
    <w:p w14:paraId="4ED3C462" w14:textId="77777777" w:rsidR="000A1A60" w:rsidRDefault="000A1A60" w:rsidP="000A1A60">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说明：按照南召县财政局建立政府采购“承诺+信用管理”准入管理制度的要求，对于县本级政府采购项目，全部实施供应商资格信用承诺，投标人在投标时，按照规定提供“南召县政府采购供应商信用承诺函”（详见附件）的，无需再提交序号1中1-5项证明材料”。投标人在中标后，应将上述由信用承诺书替代的证明材料提交采购人或采购代理机构，证明材料将随公告一并公示。</w:t>
      </w:r>
    </w:p>
    <w:p w14:paraId="2D21BBF2" w14:textId="77777777" w:rsidR="000A1A60" w:rsidRDefault="000A1A60" w:rsidP="000A1A60">
      <w:pPr>
        <w:spacing w:line="360" w:lineRule="auto"/>
        <w:ind w:firstLineChars="200" w:firstLine="494"/>
        <w:rPr>
          <w:rFonts w:asciiTheme="minorEastAsia" w:hAnsiTheme="minorEastAsia" w:cstheme="minorEastAsia"/>
          <w:b/>
          <w:bCs/>
          <w:spacing w:val="3"/>
          <w:szCs w:val="24"/>
        </w:rPr>
      </w:pPr>
      <w:r>
        <w:rPr>
          <w:rFonts w:asciiTheme="minorEastAsia" w:hAnsiTheme="minorEastAsia" w:cstheme="minorEastAsia" w:hint="eastAsia"/>
          <w:b/>
          <w:bCs/>
          <w:spacing w:val="3"/>
          <w:szCs w:val="24"/>
        </w:rPr>
        <w:t>三、评标委员会</w:t>
      </w:r>
    </w:p>
    <w:p w14:paraId="0233EC50"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1、采购人、采购代理机构将根据《中华人民共和国政府采购法》的规定和招标采购项目的特点组建评标委员会，评标委员会由采购人代表和评审专家组成，成员人数应当为5人以上单数，其中评审专家不得少于成员总数的三分之二。采购预算金额在1000万元以上的或者技术复杂或者社会影响较大的采购项目，评标委员会成员人数应当为7人以上单数。</w:t>
      </w:r>
    </w:p>
    <w:p w14:paraId="1CFD71C9"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2、采购人应当从省级以上财政部门设立的政府采购评审专家库，通过随机方式抽取专家。对技术复杂、专业性强的采购项目，通过随机方式难以确定合适评审专家的，经主管预算单位同意，采购人可以自行选定相应领域的评审专家。但在中标结果公告评审专家名单时，对自行选定的评审专家做出标注。</w:t>
      </w:r>
    </w:p>
    <w:p w14:paraId="4202F2C1"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3、评标委员会应当严格遵守评审纪律，现场签订评审委员会评审承诺书，并按照客观、公正、审慎的原则，根据采购文件规定的评审程序、评审方法和评审标准进行独立评审。</w:t>
      </w:r>
    </w:p>
    <w:p w14:paraId="0627B294"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4、评标委员会应当在评审报告上签字，对自己评审意见承担法律责任。</w:t>
      </w:r>
    </w:p>
    <w:p w14:paraId="3BFA90C9"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5、评审专家未完成评审工作擅自离开评审现场，或者在评审活动中有违法违规行为的，不得获取劳务报酬和报销异地评审差旅费。评审专家以外的其他人员不得获取评审劳务报酬。</w:t>
      </w:r>
    </w:p>
    <w:p w14:paraId="169151A1"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6、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FF54276"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7、评标委员会或者其成员存在下列情形导致评标结果无效的，采购人、采购代理机构可以重新组建评标委员会进行评标，并书面报告本级财政部门，但采购合同已经履行的除外：</w:t>
      </w:r>
    </w:p>
    <w:p w14:paraId="5F0392D0"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7.1评标委员会组成不符合本办法规定的;</w:t>
      </w:r>
    </w:p>
    <w:p w14:paraId="27242F9F"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7.2政府采购货物和服务招标投标管理办法（87号令）第六十二条第一至五项情形的;</w:t>
      </w:r>
    </w:p>
    <w:p w14:paraId="3243BC7B"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7.3评标委员会及其成员独立评标受到非法干预的;</w:t>
      </w:r>
    </w:p>
    <w:p w14:paraId="6BA28CBA"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7.4有政府采购法实施条例第七十五条规定的违法行为的。</w:t>
      </w:r>
    </w:p>
    <w:p w14:paraId="55FDB7CD"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有违法违规行为的原评标委员会成员不得参加重新组建的评标委员会。</w:t>
      </w:r>
    </w:p>
    <w:p w14:paraId="0181139C" w14:textId="77777777" w:rsidR="000A1A60" w:rsidRDefault="000A1A60" w:rsidP="000A1A60">
      <w:pPr>
        <w:spacing w:line="360" w:lineRule="auto"/>
        <w:ind w:firstLineChars="200" w:firstLine="492"/>
        <w:rPr>
          <w:rFonts w:asciiTheme="minorEastAsia" w:hAnsiTheme="minorEastAsia" w:cstheme="minorEastAsia"/>
          <w:spacing w:val="3"/>
          <w:szCs w:val="24"/>
        </w:rPr>
      </w:pPr>
      <w:r>
        <w:rPr>
          <w:rFonts w:asciiTheme="minorEastAsia" w:hAnsiTheme="minorEastAsia" w:cstheme="minorEastAsia" w:hint="eastAsia"/>
          <w:spacing w:val="3"/>
          <w:szCs w:val="24"/>
        </w:rPr>
        <w:t>8.评审活动结束，按照《河南省政府采购评审专家劳务报酬支付标准》的通知(豫财购〔2017〕9 号)的规定，发放劳务报酬。</w:t>
      </w:r>
    </w:p>
    <w:p w14:paraId="4FD9FCDF" w14:textId="77777777" w:rsidR="000A1A60" w:rsidRDefault="000A1A60" w:rsidP="000A1A60">
      <w:pPr>
        <w:spacing w:line="360" w:lineRule="auto"/>
        <w:ind w:firstLineChars="200" w:firstLine="494"/>
        <w:rPr>
          <w:rFonts w:asciiTheme="minorEastAsia" w:hAnsiTheme="minorEastAsia" w:cstheme="minorEastAsia"/>
          <w:b/>
          <w:bCs/>
          <w:spacing w:val="3"/>
          <w:szCs w:val="24"/>
        </w:rPr>
      </w:pPr>
      <w:r>
        <w:rPr>
          <w:rFonts w:asciiTheme="minorEastAsia" w:hAnsiTheme="minorEastAsia" w:cstheme="minorEastAsia" w:hint="eastAsia"/>
          <w:b/>
          <w:bCs/>
          <w:spacing w:val="3"/>
          <w:szCs w:val="24"/>
        </w:rPr>
        <w:t>四、投标文件的审查</w:t>
      </w:r>
    </w:p>
    <w:p w14:paraId="78C6CF80" w14:textId="77777777" w:rsidR="000A1A60" w:rsidRDefault="000A1A60" w:rsidP="000A1A60">
      <w:pPr>
        <w:pStyle w:val="a7"/>
        <w:spacing w:line="360" w:lineRule="auto"/>
        <w:ind w:firstLineChars="200" w:firstLine="48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lang w:eastAsia="zh-CN"/>
        </w:rPr>
        <w:t>1.投标文件的符合性审查</w:t>
      </w:r>
    </w:p>
    <w:p w14:paraId="7E135AA8" w14:textId="77777777" w:rsidR="000A1A60" w:rsidRDefault="000A1A60" w:rsidP="000A1A60">
      <w:pPr>
        <w:pStyle w:val="a7"/>
        <w:spacing w:line="360" w:lineRule="auto"/>
        <w:ind w:firstLineChars="200" w:firstLine="48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
          <w:position w:val="17"/>
          <w:sz w:val="24"/>
          <w:szCs w:val="24"/>
          <w:lang w:eastAsia="zh-CN"/>
        </w:rPr>
        <w:t>1.1 评标委员会对资格审查合格的投标人的投标文件进行符合性审查，以确定其</w:t>
      </w:r>
    </w:p>
    <w:p w14:paraId="4789D44B" w14:textId="77777777" w:rsidR="000A1A60" w:rsidRDefault="000A1A60" w:rsidP="000A1A60">
      <w:pPr>
        <w:pStyle w:val="a7"/>
        <w:spacing w:line="360" w:lineRule="auto"/>
        <w:ind w:firstLineChars="200" w:firstLine="46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是否满足招标文件的实质性要求。</w:t>
      </w:r>
    </w:p>
    <w:p w14:paraId="0DA2256E"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1.2 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20829AD2" w14:textId="77777777" w:rsidR="000A1A60" w:rsidRDefault="000A1A60" w:rsidP="000A1A60">
      <w:pPr>
        <w:pStyle w:val="a7"/>
        <w:spacing w:before="178" w:line="220" w:lineRule="auto"/>
        <w:ind w:left="364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符合性审查要求</w:t>
      </w:r>
    </w:p>
    <w:p w14:paraId="4D7A240F" w14:textId="77777777" w:rsidR="000A1A60" w:rsidRDefault="000A1A60" w:rsidP="000A1A60">
      <w:pPr>
        <w:spacing w:line="145" w:lineRule="exact"/>
        <w:rPr>
          <w:rFonts w:asciiTheme="minorEastAsia" w:hAnsiTheme="minorEastAsia" w:cstheme="minorEastAsia"/>
        </w:rPr>
      </w:pPr>
    </w:p>
    <w:tbl>
      <w:tblPr>
        <w:tblStyle w:val="TableNormal"/>
        <w:tblW w:w="0" w:type="auto"/>
        <w:tblInd w:w="1127" w:type="dxa"/>
        <w:tblLayout w:type="fixed"/>
        <w:tblLook w:val="01E0" w:firstRow="1" w:lastRow="1" w:firstColumn="1" w:lastColumn="1" w:noHBand="0" w:noVBand="0"/>
      </w:tblPr>
      <w:tblGrid>
        <w:gridCol w:w="3080"/>
        <w:gridCol w:w="4604"/>
      </w:tblGrid>
      <w:tr w:rsidR="000A1A60" w14:paraId="0E674177" w14:textId="77777777" w:rsidTr="001C5D7C">
        <w:trPr>
          <w:trHeight w:hRule="exact" w:val="577"/>
        </w:trPr>
        <w:tc>
          <w:tcPr>
            <w:tcW w:w="3080" w:type="dxa"/>
            <w:tcBorders>
              <w:top w:val="single" w:sz="4" w:space="0" w:color="000000"/>
              <w:left w:val="single" w:sz="4" w:space="0" w:color="000000"/>
              <w:bottom w:val="single" w:sz="4" w:space="0" w:color="000000"/>
              <w:right w:val="single" w:sz="4" w:space="0" w:color="000000"/>
            </w:tcBorders>
          </w:tcPr>
          <w:p w14:paraId="61C62F03" w14:textId="77777777" w:rsidR="000A1A60" w:rsidRDefault="000A1A60" w:rsidP="001C5D7C">
            <w:pPr>
              <w:pStyle w:val="TableParagraph"/>
              <w:spacing w:before="149"/>
              <w:ind w:left="480"/>
              <w:rPr>
                <w:rFonts w:ascii="宋体" w:eastAsia="宋体" w:hAnsi="宋体" w:cs="宋体"/>
                <w:sz w:val="24"/>
                <w:szCs w:val="24"/>
              </w:rPr>
            </w:pPr>
            <w:r>
              <w:rPr>
                <w:rFonts w:ascii="宋体" w:eastAsia="宋体" w:hAnsi="宋体" w:cs="宋体"/>
                <w:sz w:val="24"/>
                <w:szCs w:val="24"/>
              </w:rPr>
              <w:t xml:space="preserve">供应商名称 </w:t>
            </w:r>
          </w:p>
        </w:tc>
        <w:tc>
          <w:tcPr>
            <w:tcW w:w="4604" w:type="dxa"/>
            <w:tcBorders>
              <w:top w:val="single" w:sz="4" w:space="0" w:color="000000"/>
              <w:left w:val="single" w:sz="4" w:space="0" w:color="000000"/>
              <w:bottom w:val="single" w:sz="4" w:space="0" w:color="000000"/>
              <w:right w:val="single" w:sz="4" w:space="0" w:color="000000"/>
            </w:tcBorders>
          </w:tcPr>
          <w:p w14:paraId="0B065E95" w14:textId="77777777" w:rsidR="000A1A60" w:rsidRDefault="000A1A60" w:rsidP="001C5D7C">
            <w:pPr>
              <w:pStyle w:val="TableParagraph"/>
              <w:spacing w:before="89"/>
              <w:ind w:left="480"/>
              <w:rPr>
                <w:rFonts w:ascii="宋体" w:eastAsia="宋体" w:hAnsi="宋体" w:cs="宋体"/>
                <w:sz w:val="24"/>
                <w:szCs w:val="24"/>
              </w:rPr>
            </w:pPr>
            <w:r>
              <w:rPr>
                <w:rFonts w:ascii="宋体" w:eastAsia="宋体" w:hAnsi="宋体" w:cs="宋体"/>
                <w:sz w:val="24"/>
                <w:szCs w:val="24"/>
              </w:rPr>
              <w:t>与营业执照一致</w:t>
            </w:r>
            <w:r>
              <w:rPr>
                <w:rFonts w:ascii="宋体" w:eastAsia="宋体" w:hAnsi="宋体" w:cs="宋体"/>
                <w:b/>
                <w:bCs/>
                <w:w w:val="99"/>
                <w:sz w:val="24"/>
                <w:szCs w:val="24"/>
              </w:rPr>
              <w:t xml:space="preserve"> </w:t>
            </w:r>
          </w:p>
        </w:tc>
      </w:tr>
      <w:tr w:rsidR="000A1A60" w14:paraId="7E923D5B" w14:textId="77777777" w:rsidTr="001C5D7C">
        <w:trPr>
          <w:trHeight w:hRule="exact" w:val="576"/>
        </w:trPr>
        <w:tc>
          <w:tcPr>
            <w:tcW w:w="3080" w:type="dxa"/>
            <w:tcBorders>
              <w:top w:val="single" w:sz="4" w:space="0" w:color="000000"/>
              <w:left w:val="single" w:sz="4" w:space="0" w:color="000000"/>
              <w:bottom w:val="single" w:sz="4" w:space="0" w:color="000000"/>
              <w:right w:val="single" w:sz="4" w:space="0" w:color="000000"/>
            </w:tcBorders>
          </w:tcPr>
          <w:p w14:paraId="2A4722B6" w14:textId="77777777" w:rsidR="000A1A60" w:rsidRDefault="000A1A60" w:rsidP="001C5D7C">
            <w:pPr>
              <w:pStyle w:val="TableParagraph"/>
              <w:spacing w:before="151"/>
              <w:ind w:left="480"/>
              <w:rPr>
                <w:rFonts w:ascii="宋体" w:eastAsia="宋体" w:hAnsi="宋体" w:cs="宋体"/>
                <w:sz w:val="24"/>
                <w:szCs w:val="24"/>
              </w:rPr>
            </w:pPr>
            <w:r>
              <w:rPr>
                <w:rFonts w:ascii="宋体" w:eastAsia="宋体" w:hAnsi="宋体" w:cs="宋体"/>
                <w:sz w:val="24"/>
                <w:szCs w:val="24"/>
              </w:rPr>
              <w:t xml:space="preserve">响应文件签字盖章 </w:t>
            </w:r>
          </w:p>
        </w:tc>
        <w:tc>
          <w:tcPr>
            <w:tcW w:w="4604" w:type="dxa"/>
            <w:tcBorders>
              <w:top w:val="single" w:sz="4" w:space="0" w:color="000000"/>
              <w:left w:val="single" w:sz="4" w:space="0" w:color="000000"/>
              <w:bottom w:val="single" w:sz="4" w:space="0" w:color="000000"/>
              <w:right w:val="single" w:sz="4" w:space="0" w:color="000000"/>
            </w:tcBorders>
          </w:tcPr>
          <w:p w14:paraId="060B679A" w14:textId="77777777" w:rsidR="000A1A60" w:rsidRDefault="000A1A60" w:rsidP="001C5D7C">
            <w:pPr>
              <w:pStyle w:val="TableParagraph"/>
              <w:spacing w:before="89"/>
              <w:ind w:left="480"/>
              <w:rPr>
                <w:rFonts w:ascii="宋体" w:eastAsia="宋体" w:hAnsi="宋体" w:cs="宋体"/>
                <w:sz w:val="24"/>
                <w:szCs w:val="24"/>
              </w:rPr>
            </w:pPr>
            <w:r>
              <w:rPr>
                <w:rFonts w:ascii="宋体" w:eastAsia="宋体" w:hAnsi="宋体" w:cs="宋体"/>
                <w:sz w:val="24"/>
                <w:szCs w:val="24"/>
              </w:rPr>
              <w:t xml:space="preserve">符合磋商文件规定 </w:t>
            </w:r>
          </w:p>
        </w:tc>
      </w:tr>
      <w:tr w:rsidR="000A1A60" w14:paraId="06F65551" w14:textId="77777777" w:rsidTr="001C5D7C">
        <w:trPr>
          <w:trHeight w:hRule="exact" w:val="578"/>
        </w:trPr>
        <w:tc>
          <w:tcPr>
            <w:tcW w:w="3080" w:type="dxa"/>
            <w:tcBorders>
              <w:top w:val="single" w:sz="4" w:space="0" w:color="000000"/>
              <w:left w:val="single" w:sz="4" w:space="0" w:color="000000"/>
              <w:bottom w:val="single" w:sz="4" w:space="0" w:color="000000"/>
              <w:right w:val="single" w:sz="4" w:space="0" w:color="000000"/>
            </w:tcBorders>
          </w:tcPr>
          <w:p w14:paraId="4B48D806" w14:textId="77777777" w:rsidR="000A1A60" w:rsidRDefault="000A1A60" w:rsidP="001C5D7C">
            <w:pPr>
              <w:pStyle w:val="TableParagraph"/>
              <w:spacing w:before="151"/>
              <w:ind w:left="480"/>
              <w:rPr>
                <w:rFonts w:ascii="宋体" w:eastAsia="宋体" w:hAnsi="宋体" w:cs="宋体"/>
                <w:sz w:val="24"/>
                <w:szCs w:val="24"/>
              </w:rPr>
            </w:pPr>
            <w:r>
              <w:rPr>
                <w:rFonts w:ascii="宋体" w:eastAsia="宋体" w:hAnsi="宋体" w:cs="宋体"/>
                <w:sz w:val="24"/>
                <w:szCs w:val="24"/>
              </w:rPr>
              <w:t xml:space="preserve">响应文件格式 </w:t>
            </w:r>
          </w:p>
        </w:tc>
        <w:tc>
          <w:tcPr>
            <w:tcW w:w="4604" w:type="dxa"/>
            <w:tcBorders>
              <w:top w:val="single" w:sz="4" w:space="0" w:color="000000"/>
              <w:left w:val="single" w:sz="4" w:space="0" w:color="000000"/>
              <w:bottom w:val="single" w:sz="4" w:space="0" w:color="000000"/>
              <w:right w:val="single" w:sz="4" w:space="0" w:color="000000"/>
            </w:tcBorders>
          </w:tcPr>
          <w:p w14:paraId="449443B5" w14:textId="77777777" w:rsidR="000A1A60" w:rsidRDefault="000A1A60" w:rsidP="001C5D7C">
            <w:pPr>
              <w:pStyle w:val="TableParagraph"/>
              <w:spacing w:before="89"/>
              <w:ind w:left="480"/>
              <w:rPr>
                <w:rFonts w:ascii="宋体" w:eastAsia="宋体" w:hAnsi="宋体" w:cs="宋体"/>
                <w:sz w:val="24"/>
                <w:szCs w:val="24"/>
              </w:rPr>
            </w:pPr>
            <w:r>
              <w:rPr>
                <w:rFonts w:ascii="宋体" w:eastAsia="宋体" w:hAnsi="宋体" w:cs="宋体"/>
                <w:sz w:val="24"/>
                <w:szCs w:val="24"/>
              </w:rPr>
              <w:t xml:space="preserve">符合磋商文件要求 </w:t>
            </w:r>
          </w:p>
        </w:tc>
      </w:tr>
      <w:tr w:rsidR="000A1A60" w14:paraId="45034B58" w14:textId="77777777" w:rsidTr="001C5D7C">
        <w:trPr>
          <w:trHeight w:hRule="exact" w:val="576"/>
        </w:trPr>
        <w:tc>
          <w:tcPr>
            <w:tcW w:w="3080" w:type="dxa"/>
            <w:tcBorders>
              <w:top w:val="single" w:sz="4" w:space="0" w:color="000000"/>
              <w:left w:val="single" w:sz="4" w:space="0" w:color="000000"/>
              <w:bottom w:val="single" w:sz="4" w:space="0" w:color="000000"/>
              <w:right w:val="single" w:sz="4" w:space="0" w:color="000000"/>
            </w:tcBorders>
          </w:tcPr>
          <w:p w14:paraId="3333C0BF" w14:textId="77777777" w:rsidR="000A1A60" w:rsidRDefault="000A1A60" w:rsidP="001C5D7C">
            <w:pPr>
              <w:pStyle w:val="TableParagraph"/>
              <w:spacing w:before="149"/>
              <w:ind w:left="480"/>
              <w:rPr>
                <w:rFonts w:ascii="宋体" w:eastAsia="宋体" w:hAnsi="宋体" w:cs="宋体"/>
                <w:sz w:val="24"/>
                <w:szCs w:val="24"/>
              </w:rPr>
            </w:pPr>
            <w:r>
              <w:rPr>
                <w:rFonts w:ascii="宋体" w:eastAsia="宋体" w:hAnsi="宋体" w:cs="宋体"/>
                <w:sz w:val="24"/>
                <w:szCs w:val="24"/>
              </w:rPr>
              <w:t xml:space="preserve">报价唯一 </w:t>
            </w:r>
          </w:p>
        </w:tc>
        <w:tc>
          <w:tcPr>
            <w:tcW w:w="4604" w:type="dxa"/>
            <w:tcBorders>
              <w:top w:val="single" w:sz="4" w:space="0" w:color="000000"/>
              <w:left w:val="single" w:sz="4" w:space="0" w:color="000000"/>
              <w:bottom w:val="single" w:sz="4" w:space="0" w:color="000000"/>
              <w:right w:val="single" w:sz="4" w:space="0" w:color="000000"/>
            </w:tcBorders>
          </w:tcPr>
          <w:p w14:paraId="63761B54" w14:textId="77777777" w:rsidR="000A1A60" w:rsidRDefault="000A1A60" w:rsidP="001C5D7C">
            <w:pPr>
              <w:pStyle w:val="TableParagraph"/>
              <w:spacing w:before="89"/>
              <w:ind w:left="480"/>
              <w:rPr>
                <w:rFonts w:ascii="宋体" w:eastAsia="宋体" w:hAnsi="宋体" w:cs="宋体"/>
                <w:sz w:val="24"/>
                <w:szCs w:val="24"/>
              </w:rPr>
            </w:pPr>
            <w:r>
              <w:rPr>
                <w:rFonts w:ascii="宋体" w:eastAsia="宋体" w:hAnsi="宋体" w:cs="宋体"/>
                <w:sz w:val="24"/>
                <w:szCs w:val="24"/>
              </w:rPr>
              <w:t xml:space="preserve">只能有一个有效报价 </w:t>
            </w:r>
          </w:p>
        </w:tc>
      </w:tr>
      <w:tr w:rsidR="000A1A60" w14:paraId="446FB0D2" w14:textId="77777777" w:rsidTr="001C5D7C">
        <w:trPr>
          <w:trHeight w:hRule="exact" w:val="475"/>
        </w:trPr>
        <w:tc>
          <w:tcPr>
            <w:tcW w:w="3080" w:type="dxa"/>
            <w:tcBorders>
              <w:top w:val="single" w:sz="4" w:space="0" w:color="000000"/>
              <w:left w:val="single" w:sz="4" w:space="0" w:color="000000"/>
              <w:bottom w:val="single" w:sz="4" w:space="0" w:color="000000"/>
              <w:right w:val="single" w:sz="4" w:space="0" w:color="000000"/>
            </w:tcBorders>
          </w:tcPr>
          <w:p w14:paraId="2A6E430A" w14:textId="7459A7D3" w:rsidR="000A1A60" w:rsidRDefault="00CF427F" w:rsidP="001C5D7C">
            <w:pPr>
              <w:pStyle w:val="TableParagraph"/>
              <w:spacing w:before="101"/>
              <w:ind w:left="480"/>
              <w:rPr>
                <w:rFonts w:ascii="宋体" w:eastAsia="宋体" w:hAnsi="宋体" w:cs="宋体"/>
                <w:sz w:val="24"/>
                <w:szCs w:val="24"/>
              </w:rPr>
            </w:pPr>
            <w:r>
              <w:rPr>
                <w:rFonts w:ascii="宋体" w:eastAsia="宋体" w:hAnsi="宋体" w:cs="宋体" w:hint="eastAsia"/>
                <w:sz w:val="24"/>
                <w:szCs w:val="24"/>
                <w:lang w:eastAsia="zh-CN"/>
              </w:rPr>
              <w:t>供货期</w:t>
            </w:r>
          </w:p>
        </w:tc>
        <w:tc>
          <w:tcPr>
            <w:tcW w:w="4604" w:type="dxa"/>
            <w:tcBorders>
              <w:top w:val="single" w:sz="4" w:space="0" w:color="000000"/>
              <w:left w:val="single" w:sz="4" w:space="0" w:color="000000"/>
              <w:bottom w:val="single" w:sz="4" w:space="0" w:color="000000"/>
              <w:right w:val="single" w:sz="4" w:space="0" w:color="000000"/>
            </w:tcBorders>
          </w:tcPr>
          <w:p w14:paraId="630EA8D4" w14:textId="77777777" w:rsidR="000A1A60" w:rsidRDefault="000A1A60" w:rsidP="001C5D7C">
            <w:pPr>
              <w:pStyle w:val="TableParagraph"/>
              <w:spacing w:before="39"/>
              <w:ind w:left="480"/>
              <w:rPr>
                <w:rFonts w:ascii="宋体" w:eastAsia="宋体" w:hAnsi="宋体" w:cs="宋体"/>
                <w:sz w:val="24"/>
                <w:szCs w:val="24"/>
              </w:rPr>
            </w:pPr>
            <w:r>
              <w:rPr>
                <w:rFonts w:ascii="宋体" w:eastAsia="宋体" w:hAnsi="宋体" w:cs="宋体" w:hint="eastAsia"/>
                <w:sz w:val="24"/>
                <w:szCs w:val="24"/>
                <w:lang w:eastAsia="zh-CN"/>
              </w:rPr>
              <w:t>30</w:t>
            </w:r>
            <w:r>
              <w:rPr>
                <w:rFonts w:ascii="宋体" w:eastAsia="宋体" w:hAnsi="宋体" w:cs="宋体"/>
                <w:sz w:val="24"/>
                <w:szCs w:val="24"/>
              </w:rPr>
              <w:t xml:space="preserve">日历天 </w:t>
            </w:r>
          </w:p>
        </w:tc>
      </w:tr>
      <w:tr w:rsidR="000A1A60" w14:paraId="67DD40D8" w14:textId="77777777" w:rsidTr="001C5D7C">
        <w:trPr>
          <w:trHeight w:hRule="exact" w:val="444"/>
        </w:trPr>
        <w:tc>
          <w:tcPr>
            <w:tcW w:w="3080" w:type="dxa"/>
            <w:tcBorders>
              <w:top w:val="single" w:sz="4" w:space="0" w:color="000000"/>
              <w:left w:val="single" w:sz="4" w:space="0" w:color="000000"/>
              <w:bottom w:val="single" w:sz="4" w:space="0" w:color="000000"/>
              <w:right w:val="single" w:sz="4" w:space="0" w:color="000000"/>
            </w:tcBorders>
          </w:tcPr>
          <w:p w14:paraId="0BDF4009" w14:textId="77777777" w:rsidR="000A1A60" w:rsidRDefault="000A1A60" w:rsidP="001C5D7C">
            <w:pPr>
              <w:pStyle w:val="TableParagraph"/>
              <w:spacing w:before="84"/>
              <w:ind w:left="480"/>
              <w:rPr>
                <w:rFonts w:ascii="宋体" w:eastAsia="宋体" w:hAnsi="宋体" w:cs="宋体"/>
                <w:sz w:val="24"/>
                <w:szCs w:val="24"/>
              </w:rPr>
            </w:pPr>
            <w:r>
              <w:rPr>
                <w:rFonts w:ascii="宋体" w:eastAsia="宋体" w:hAnsi="宋体" w:cs="宋体"/>
                <w:sz w:val="24"/>
                <w:szCs w:val="24"/>
              </w:rPr>
              <w:t xml:space="preserve">磋商有效期 </w:t>
            </w:r>
          </w:p>
        </w:tc>
        <w:tc>
          <w:tcPr>
            <w:tcW w:w="4604" w:type="dxa"/>
            <w:tcBorders>
              <w:top w:val="single" w:sz="4" w:space="0" w:color="000000"/>
              <w:left w:val="single" w:sz="4" w:space="0" w:color="000000"/>
              <w:bottom w:val="single" w:sz="4" w:space="0" w:color="000000"/>
              <w:right w:val="single" w:sz="4" w:space="0" w:color="000000"/>
            </w:tcBorders>
          </w:tcPr>
          <w:p w14:paraId="0EA84149" w14:textId="77777777" w:rsidR="000A1A60" w:rsidRDefault="000A1A60" w:rsidP="001C5D7C">
            <w:pPr>
              <w:pStyle w:val="TableParagraph"/>
              <w:spacing w:before="24"/>
              <w:ind w:left="480"/>
              <w:rPr>
                <w:rFonts w:ascii="宋体" w:eastAsia="宋体" w:hAnsi="宋体" w:cs="宋体"/>
                <w:sz w:val="24"/>
                <w:szCs w:val="24"/>
              </w:rPr>
            </w:pPr>
            <w:r>
              <w:rPr>
                <w:rFonts w:ascii="宋体" w:eastAsia="宋体" w:hAnsi="宋体" w:cs="宋体"/>
                <w:sz w:val="24"/>
                <w:szCs w:val="24"/>
              </w:rPr>
              <w:t xml:space="preserve">开标之日起60日历天 </w:t>
            </w:r>
          </w:p>
        </w:tc>
      </w:tr>
      <w:tr w:rsidR="000A1A60" w14:paraId="37DB182D" w14:textId="77777777" w:rsidTr="001C5D7C">
        <w:trPr>
          <w:trHeight w:hRule="exact" w:val="444"/>
        </w:trPr>
        <w:tc>
          <w:tcPr>
            <w:tcW w:w="3080" w:type="dxa"/>
            <w:tcBorders>
              <w:top w:val="single" w:sz="4" w:space="0" w:color="000000"/>
              <w:left w:val="single" w:sz="4" w:space="0" w:color="000000"/>
              <w:bottom w:val="single" w:sz="4" w:space="0" w:color="000000"/>
              <w:right w:val="single" w:sz="4" w:space="0" w:color="000000"/>
            </w:tcBorders>
          </w:tcPr>
          <w:p w14:paraId="2E0D8892" w14:textId="77777777" w:rsidR="000A1A60" w:rsidRDefault="000A1A60" w:rsidP="001C5D7C">
            <w:pPr>
              <w:pStyle w:val="TableParagraph"/>
              <w:spacing w:before="84"/>
              <w:ind w:left="480"/>
              <w:rPr>
                <w:rFonts w:ascii="宋体" w:eastAsia="宋体" w:hAnsi="宋体" w:cs="宋体"/>
                <w:sz w:val="24"/>
                <w:szCs w:val="24"/>
              </w:rPr>
            </w:pPr>
            <w:r>
              <w:rPr>
                <w:rFonts w:ascii="宋体" w:eastAsia="宋体" w:hAnsi="宋体" w:cs="宋体" w:hint="eastAsia"/>
                <w:sz w:val="24"/>
                <w:szCs w:val="24"/>
              </w:rPr>
              <w:t>质量</w:t>
            </w:r>
          </w:p>
        </w:tc>
        <w:tc>
          <w:tcPr>
            <w:tcW w:w="4604" w:type="dxa"/>
            <w:tcBorders>
              <w:top w:val="single" w:sz="4" w:space="0" w:color="000000"/>
              <w:left w:val="single" w:sz="4" w:space="0" w:color="000000"/>
              <w:bottom w:val="single" w:sz="4" w:space="0" w:color="000000"/>
              <w:right w:val="single" w:sz="4" w:space="0" w:color="000000"/>
            </w:tcBorders>
          </w:tcPr>
          <w:p w14:paraId="583D044E" w14:textId="77777777" w:rsidR="000A1A60" w:rsidRDefault="000A1A60" w:rsidP="001C5D7C">
            <w:pPr>
              <w:pStyle w:val="TableParagraph"/>
              <w:spacing w:before="24"/>
              <w:ind w:left="480"/>
              <w:rPr>
                <w:rFonts w:ascii="宋体" w:eastAsia="宋体" w:hAnsi="宋体" w:cs="宋体"/>
                <w:sz w:val="24"/>
                <w:szCs w:val="24"/>
                <w:lang w:eastAsia="zh-CN"/>
              </w:rPr>
            </w:pPr>
            <w:r w:rsidRPr="00007C61">
              <w:rPr>
                <w:rFonts w:ascii="宋体" w:eastAsia="宋体" w:hAnsi="宋体" w:cs="宋体" w:hint="eastAsia"/>
                <w:sz w:val="24"/>
                <w:szCs w:val="24"/>
                <w:lang w:eastAsia="zh-CN"/>
              </w:rPr>
              <w:t>合格、符合国家和行业相关要求</w:t>
            </w:r>
          </w:p>
        </w:tc>
      </w:tr>
    </w:tbl>
    <w:p w14:paraId="6B3B4924" w14:textId="77777777" w:rsidR="000A1A60" w:rsidRDefault="000A1A60" w:rsidP="000A1A60">
      <w:pPr>
        <w:pStyle w:val="a7"/>
        <w:spacing w:line="360" w:lineRule="auto"/>
        <w:ind w:leftChars="200" w:left="480"/>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2.技术审查。</w:t>
      </w:r>
    </w:p>
    <w:p w14:paraId="5C71DF44"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Segoe UI Symbol" w:eastAsiaTheme="minorEastAsia" w:hAnsi="Segoe UI Symbol" w:cs="Segoe UI Symbol"/>
          <w:spacing w:val="2"/>
          <w:position w:val="17"/>
          <w:sz w:val="24"/>
          <w:szCs w:val="24"/>
          <w:lang w:eastAsia="zh-CN"/>
        </w:rPr>
        <w:t>☑</w:t>
      </w:r>
      <w:r>
        <w:rPr>
          <w:rFonts w:hint="eastAsia"/>
          <w:spacing w:val="2"/>
          <w:position w:val="17"/>
          <w:sz w:val="24"/>
          <w:szCs w:val="24"/>
          <w:lang w:eastAsia="zh-CN"/>
        </w:rPr>
        <w:t>货物类，审查投标设备的技术指标、技术性能或产品技术说明、项目供货方案、培训计划和强制节能产品证明文件等是否符合招标要求。</w:t>
      </w:r>
    </w:p>
    <w:p w14:paraId="178F10D7"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□服务类，审查服务方案、人员配备方案及人员基本情况等是否符合招标要求。</w:t>
      </w:r>
    </w:p>
    <w:p w14:paraId="6685D97A"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3.评标委员会将通过审查确定每一投标人是否对招标文件做出了实质性响应。实质性响应的投标是指投标符合招标文件的所有条款、条件和要求，而无重大偏离和保留。重大偏离和保留是指影响到招标文件规定的范围、质量和性能，或限制了采购人的权利和投标人的义务的规定，而纠正这些偏差将影响到其它提交实质性响应投标的投标人的公平竞争地位。评标委员会判断投标文件的响应性仅基于投标文件本身内容而不靠外部证据。评标委员会将拒绝被确定为非实质性响应的投标人，投标人不得通过修正或撤销不符之处而使其投标成为实质性响应的投标。</w:t>
      </w:r>
    </w:p>
    <w:p w14:paraId="37F50133"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4.投标文件的澄清</w:t>
      </w:r>
    </w:p>
    <w:p w14:paraId="4D3BE03C"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4.1为了有助于对投标文件进行审查、评估和比较，评标委员会有权向投标人质疑，请投标人澄清、说明或补正其投标内容。投标人须按照采购人或采购代理机构通知的时间、地点、方式指派法定代表人（负责人）或授权代表进行澄清、说明或补正。</w:t>
      </w:r>
    </w:p>
    <w:p w14:paraId="0D164E6B"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4.2澄清、说明或补正要求。对投标文件中含义不明确、同类问题表述不一致或者有明显文字和计算错误的内容，评标委员会应当以书面形式要求投标人作出必要的澄清、说明或补正。投标人的澄清、说明或者补正应当采用书面形式，由其法定代表人（负责人）或授权代表签字，并不得超出投标文件的范围或者改变投标文件的实质性内容。 </w:t>
      </w:r>
    </w:p>
    <w:p w14:paraId="2BCB1293"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4.3投标人的澄清、说明或补正文件是投标文件的组成部分，并取代投标文件中被澄清、说明或补正的部分。</w:t>
      </w:r>
    </w:p>
    <w:p w14:paraId="2894519E"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五.评标方法和评标标准</w:t>
      </w:r>
    </w:p>
    <w:p w14:paraId="5D0BE76C"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1.本项目采用的评标方法为：</w:t>
      </w:r>
    </w:p>
    <w:p w14:paraId="2CBA0FF3"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Segoe UI Symbol" w:eastAsiaTheme="minorEastAsia" w:hAnsi="Segoe UI Symbol" w:cs="Segoe UI Symbol"/>
          <w:spacing w:val="2"/>
          <w:position w:val="17"/>
          <w:sz w:val="24"/>
          <w:szCs w:val="24"/>
          <w:lang w:eastAsia="zh-CN"/>
        </w:rPr>
        <w:t>☑</w:t>
      </w:r>
      <w:r>
        <w:rPr>
          <w:rFonts w:hint="eastAsia"/>
          <w:spacing w:val="2"/>
          <w:position w:val="17"/>
          <w:sz w:val="24"/>
          <w:szCs w:val="24"/>
          <w:lang w:eastAsia="zh-CN"/>
        </w:rPr>
        <w:t>综合评分法，</w:t>
      </w:r>
      <w:r>
        <w:rPr>
          <w:rFonts w:asciiTheme="minorEastAsia" w:eastAsiaTheme="minorEastAsia" w:hAnsiTheme="minorEastAsia" w:cstheme="minorEastAsia" w:hint="eastAsia"/>
          <w:spacing w:val="2"/>
          <w:position w:val="17"/>
          <w:sz w:val="24"/>
          <w:szCs w:val="24"/>
          <w:lang w:eastAsia="zh-CN"/>
        </w:rPr>
        <w:t xml:space="preserve"> 指投标文件满足招标文件全部实质性要求，且按照评审因素的量化指标评审得分最高的投标人为中标候选人的评标方法，见《评标标准》，招标文件中没有规定的评标标准不得作为评审的依据。</w:t>
      </w:r>
    </w:p>
    <w:p w14:paraId="79029E76"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多家投标人提供的核心产品品牌相同且通过资格审查、符合性审查的，按一家投标人计算，评审后得分最高的同品牌投标人获得中标人推荐。</w:t>
      </w:r>
    </w:p>
    <w:p w14:paraId="7486161E"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□最低评标价法， 指投标文件满足招标文件全部实质性要求，且投标报价最低的投标人为中标候选人的评标方法。</w:t>
      </w:r>
    </w:p>
    <w:p w14:paraId="570B6379"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采用最低评标价法时，提供相同品牌产品（单一产品或核心产品品牌相同）的不同投标人参加同一合同项下投标的，以其中通过资格审  查、符合性审查且报价最低的参加评标；报价相同的，由采购人或者采购人委托评标委员会按照下述方法确定一个参加评标的投标人，其他投标无效。</w:t>
      </w:r>
    </w:p>
    <w:p w14:paraId="6AF40C6B"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rPr>
      </w:pPr>
      <w:r>
        <w:rPr>
          <w:rFonts w:asciiTheme="minorEastAsia" w:eastAsiaTheme="minorEastAsia" w:hAnsiTheme="minorEastAsia" w:cstheme="minorEastAsia" w:hint="eastAsia"/>
          <w:spacing w:val="2"/>
          <w:position w:val="17"/>
          <w:sz w:val="24"/>
          <w:szCs w:val="24"/>
        </w:rPr>
        <w:t>□其他方式，具体要求：</w:t>
      </w:r>
      <w:r>
        <w:rPr>
          <w:rFonts w:asciiTheme="minorEastAsia" w:eastAsiaTheme="minorEastAsia" w:hAnsiTheme="minorEastAsia" w:cstheme="minorEastAsia" w:hint="eastAsia"/>
          <w:spacing w:val="2"/>
          <w:position w:val="17"/>
          <w:sz w:val="24"/>
          <w:szCs w:val="24"/>
          <w:u w:val="single"/>
          <w:lang w:eastAsia="zh-CN"/>
        </w:rPr>
        <w:t xml:space="preserve">               </w:t>
      </w:r>
      <w:r>
        <w:rPr>
          <w:rFonts w:asciiTheme="minorEastAsia" w:eastAsiaTheme="minorEastAsia" w:hAnsiTheme="minorEastAsia" w:cstheme="minorEastAsia" w:hint="eastAsia"/>
          <w:spacing w:val="2"/>
          <w:position w:val="17"/>
          <w:sz w:val="24"/>
          <w:szCs w:val="24"/>
          <w:lang w:eastAsia="zh-CN"/>
        </w:rPr>
        <w:t>。</w:t>
      </w:r>
      <w:r>
        <w:rPr>
          <w:rFonts w:asciiTheme="minorEastAsia" w:eastAsiaTheme="minorEastAsia" w:hAnsiTheme="minorEastAsia" w:cstheme="minorEastAsia" w:hint="eastAsia"/>
          <w:spacing w:val="2"/>
          <w:position w:val="17"/>
          <w:sz w:val="24"/>
          <w:szCs w:val="24"/>
        </w:rPr>
        <w:t xml:space="preserve">       </w:t>
      </w:r>
    </w:p>
    <w:p w14:paraId="2F8D618E"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2.非政府强制采购的节能产品或环境标志产品， 依据品目清单和认证证书实施政府优先采购。优先采购的具体规定</w:t>
      </w:r>
      <w:r>
        <w:rPr>
          <w:rFonts w:asciiTheme="minorEastAsia" w:eastAsiaTheme="minorEastAsia" w:hAnsiTheme="minorEastAsia" w:cstheme="minorEastAsia" w:hint="eastAsia"/>
          <w:spacing w:val="2"/>
          <w:position w:val="17"/>
          <w:sz w:val="24"/>
          <w:szCs w:val="24"/>
          <w:u w:val="single"/>
          <w:lang w:eastAsia="zh-CN"/>
        </w:rPr>
        <w:t xml:space="preserve"> / </w:t>
      </w:r>
      <w:r>
        <w:rPr>
          <w:rFonts w:asciiTheme="minorEastAsia" w:eastAsiaTheme="minorEastAsia" w:hAnsiTheme="minorEastAsia" w:cstheme="minorEastAsia" w:hint="eastAsia"/>
          <w:spacing w:val="2"/>
          <w:position w:val="17"/>
          <w:sz w:val="24"/>
          <w:szCs w:val="24"/>
          <w:lang w:eastAsia="zh-CN"/>
        </w:rPr>
        <w:t>（如涉及）。</w:t>
      </w:r>
    </w:p>
    <w:p w14:paraId="5DE441A7"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3.关于无线局域网认证产品政府采购清单中的产品，优先采购的具体规定</w:t>
      </w:r>
      <w:r>
        <w:rPr>
          <w:rFonts w:asciiTheme="minorEastAsia" w:eastAsiaTheme="minorEastAsia" w:hAnsiTheme="minorEastAsia" w:cstheme="minorEastAsia" w:hint="eastAsia"/>
          <w:spacing w:val="2"/>
          <w:position w:val="17"/>
          <w:sz w:val="24"/>
          <w:szCs w:val="24"/>
          <w:u w:val="single"/>
          <w:lang w:eastAsia="zh-CN"/>
        </w:rPr>
        <w:t xml:space="preserve">   / </w:t>
      </w:r>
      <w:r>
        <w:rPr>
          <w:rFonts w:asciiTheme="minorEastAsia" w:eastAsiaTheme="minorEastAsia" w:hAnsiTheme="minorEastAsia" w:cstheme="minorEastAsia" w:hint="eastAsia"/>
          <w:spacing w:val="2"/>
          <w:position w:val="17"/>
          <w:sz w:val="24"/>
          <w:szCs w:val="24"/>
          <w:lang w:eastAsia="zh-CN"/>
        </w:rPr>
        <w:t>（如涉及）。</w:t>
      </w:r>
    </w:p>
    <w:p w14:paraId="18B77EEF"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4.确定中标候选人名单</w:t>
      </w:r>
    </w:p>
    <w:p w14:paraId="528D5371"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4.1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12C6EDDF"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□随机抽取</w:t>
      </w:r>
    </w:p>
    <w:p w14:paraId="74A032FD"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Segoe UI Symbol" w:eastAsiaTheme="minorEastAsia" w:hAnsi="Segoe UI Symbol" w:cs="Segoe UI Symbol"/>
          <w:spacing w:val="2"/>
          <w:position w:val="17"/>
          <w:sz w:val="24"/>
          <w:szCs w:val="24"/>
          <w:lang w:eastAsia="zh-CN"/>
        </w:rPr>
        <w:t>☑</w:t>
      </w:r>
      <w:r>
        <w:rPr>
          <w:rFonts w:hint="eastAsia"/>
          <w:spacing w:val="2"/>
          <w:position w:val="17"/>
          <w:sz w:val="24"/>
          <w:szCs w:val="24"/>
          <w:lang w:eastAsia="zh-CN"/>
        </w:rPr>
        <w:t>其他方式，具体要求：优先选择报价低的。</w:t>
      </w:r>
      <w:r>
        <w:rPr>
          <w:rFonts w:asciiTheme="minorEastAsia" w:eastAsiaTheme="minorEastAsia" w:hAnsiTheme="minorEastAsia" w:cstheme="minorEastAsia" w:hint="eastAsia"/>
          <w:spacing w:val="2"/>
          <w:position w:val="17"/>
          <w:sz w:val="24"/>
          <w:szCs w:val="24"/>
          <w:lang w:eastAsia="zh-CN"/>
        </w:rPr>
        <w:t xml:space="preserve">       </w:t>
      </w:r>
    </w:p>
    <w:p w14:paraId="40D10FD8"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4.2采用综合评分法时，投标人的排名按得分顺序从高到低排列；得分相同的，按投标报价由低到高顺序排列；得分且投标报价相同的，按技术指标优劣顺序排列。</w:t>
      </w:r>
    </w:p>
    <w:p w14:paraId="2F5995BB"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4.3采用最低评标价法时，评标结果按照投标报价由低到高顺序排列。投标报价相同的并列。投标文件满足招标文件全部实质性要求且投标报价最低的投标人为排名第一的中标候选人。</w:t>
      </w:r>
    </w:p>
    <w:p w14:paraId="1AD1EC9F" w14:textId="77777777" w:rsidR="000A1A60" w:rsidRDefault="000A1A60" w:rsidP="000A1A60">
      <w:pPr>
        <w:pStyle w:val="a7"/>
        <w:spacing w:line="360" w:lineRule="auto"/>
        <w:ind w:firstLineChars="200" w:firstLine="490"/>
        <w:rPr>
          <w:rFonts w:asciiTheme="minorEastAsia" w:eastAsiaTheme="minorEastAsia" w:hAnsiTheme="minorEastAsia" w:cstheme="minorEastAsia"/>
          <w:b/>
          <w:bCs/>
          <w:spacing w:val="2"/>
          <w:position w:val="17"/>
          <w:sz w:val="24"/>
          <w:szCs w:val="24"/>
          <w:lang w:eastAsia="zh-CN"/>
        </w:rPr>
      </w:pPr>
      <w:r>
        <w:rPr>
          <w:rFonts w:asciiTheme="minorEastAsia" w:eastAsiaTheme="minorEastAsia" w:hAnsiTheme="minorEastAsia" w:cstheme="minorEastAsia" w:hint="eastAsia"/>
          <w:b/>
          <w:bCs/>
          <w:spacing w:val="2"/>
          <w:position w:val="17"/>
          <w:sz w:val="24"/>
          <w:szCs w:val="24"/>
          <w:lang w:eastAsia="zh-CN"/>
        </w:rPr>
        <w:t>4.4评标委员会要对评分汇总情况进行复核，特别是对排名第一的、报价最低的、投标文件被认定为无效的情形进行重点复核。</w:t>
      </w:r>
    </w:p>
    <w:p w14:paraId="026F4065"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4.5评标委员会将根据各投标人的评标排序，依次推荐本项目（各采购包）的中标候选人，起草并签署评标报告。本项目（采购包）评标委员会共推荐</w:t>
      </w:r>
      <w:r>
        <w:rPr>
          <w:rFonts w:asciiTheme="minorEastAsia" w:eastAsiaTheme="minorEastAsia" w:hAnsiTheme="minorEastAsia" w:cstheme="minorEastAsia" w:hint="eastAsia"/>
          <w:spacing w:val="2"/>
          <w:position w:val="17"/>
          <w:sz w:val="24"/>
          <w:szCs w:val="24"/>
          <w:u w:val="single"/>
          <w:lang w:eastAsia="zh-CN"/>
        </w:rPr>
        <w:t xml:space="preserve">  3  </w:t>
      </w:r>
      <w:r>
        <w:rPr>
          <w:rFonts w:asciiTheme="minorEastAsia" w:eastAsiaTheme="minorEastAsia" w:hAnsiTheme="minorEastAsia" w:cstheme="minorEastAsia" w:hint="eastAsia"/>
          <w:spacing w:val="2"/>
          <w:position w:val="17"/>
          <w:sz w:val="24"/>
          <w:szCs w:val="24"/>
          <w:lang w:eastAsia="zh-CN"/>
        </w:rPr>
        <w:t>名中标候选人。</w:t>
      </w:r>
    </w:p>
    <w:p w14:paraId="010611C0"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5.报告违法行为</w:t>
      </w:r>
    </w:p>
    <w:p w14:paraId="60E3A8EC" w14:textId="77777777" w:rsidR="000A1A60" w:rsidRDefault="000A1A60" w:rsidP="000A1A60">
      <w:pPr>
        <w:pStyle w:val="a7"/>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评标委员会在评标过程中发现投标人有行贿、提供虚假材料或者串通等违法行为时，有向采购人、采购代理机构或者有关部门报告的职责。</w:t>
      </w:r>
    </w:p>
    <w:p w14:paraId="18D46316"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6.确定中标人</w:t>
      </w:r>
    </w:p>
    <w:p w14:paraId="26EA054E" w14:textId="77777777" w:rsidR="000A1A60" w:rsidRDefault="000A1A60" w:rsidP="000A1A60">
      <w:pPr>
        <w:pStyle w:val="a9"/>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□根据采购人授权，评委会根据排名顺序直接确定排名第一的中标候选人为中标人。</w:t>
      </w:r>
    </w:p>
    <w:p w14:paraId="7ADA51A8"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Segoe UI Symbol" w:hAnsi="Segoe UI Symbol" w:cs="Segoe UI Symbol"/>
          <w:spacing w:val="2"/>
          <w:position w:val="17"/>
          <w:szCs w:val="24"/>
        </w:rPr>
        <w:t>☑</w:t>
      </w:r>
      <w:r>
        <w:rPr>
          <w:rFonts w:ascii="宋体" w:eastAsia="宋体" w:hAnsi="宋体" w:cs="宋体" w:hint="eastAsia"/>
          <w:spacing w:val="2"/>
          <w:position w:val="17"/>
          <w:szCs w:val="24"/>
        </w:rPr>
        <w:t>采购人应当在收到评标报告之日起</w:t>
      </w:r>
      <w:r>
        <w:rPr>
          <w:rFonts w:asciiTheme="minorEastAsia" w:hAnsiTheme="minorEastAsia" w:cstheme="minorEastAsia" w:hint="eastAsia"/>
          <w:spacing w:val="2"/>
          <w:position w:val="17"/>
          <w:szCs w:val="24"/>
        </w:rPr>
        <w:t>1个工作日内，在评标报告确定的中标候选人名单中按顺序确定中标人。</w:t>
      </w:r>
    </w:p>
    <w:p w14:paraId="247B8F72"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7.投标人存在下列情况之一的，投标无效：</w:t>
      </w:r>
    </w:p>
    <w:p w14:paraId="333AD42B"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7.1投标文件未按招标文件要求签署、盖章的；</w:t>
      </w:r>
    </w:p>
    <w:p w14:paraId="72EA4198"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7.2不具备招标文件中规定的资格要求的；</w:t>
      </w:r>
    </w:p>
    <w:p w14:paraId="1FE36B77"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7.3报价超过招标文件中规定的预算金额或者最高限价的；</w:t>
      </w:r>
    </w:p>
    <w:p w14:paraId="729E88D2"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7.4投标文件含有采购人不能接受的附加条件的；</w:t>
      </w:r>
    </w:p>
    <w:p w14:paraId="46F3E343"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7.5不符合应提交投标文件资料数量要求的；</w:t>
      </w:r>
    </w:p>
    <w:p w14:paraId="15626EAA"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7.6开标解密时未在规定时间（20分钟）内进行解密成功的视为撤销其投标文件（因电子开标系统原因除外）；</w:t>
      </w:r>
    </w:p>
    <w:p w14:paraId="7C3C23C1"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7.7电子投标文件未使用CA认证并加密的；</w:t>
      </w:r>
    </w:p>
    <w:p w14:paraId="2A34A591"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7.8未在投标截止时间前完成上传的；</w:t>
      </w:r>
    </w:p>
    <w:p w14:paraId="40C0684B"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7.9法律、法规和招标文件规定的其他无效情形。</w:t>
      </w:r>
    </w:p>
    <w:p w14:paraId="306DDD10"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8.在招标采购中，出现下列情形之一的，应予废标：</w:t>
      </w:r>
    </w:p>
    <w:p w14:paraId="01C68429"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8.1符合专业条件的供应商或者对招标文件作实质性响应的供应商不足三家的；</w:t>
      </w:r>
    </w:p>
    <w:p w14:paraId="37C8C81A"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8.2出现影响采购公正的违法、违规行为的；</w:t>
      </w:r>
    </w:p>
    <w:p w14:paraId="2CB1518F"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8.3投标人的报价均超过了预算金额，采购人不能支付的；</w:t>
      </w:r>
    </w:p>
    <w:p w14:paraId="2992A9B3"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8.4因重大变故，采购任务取消的。</w:t>
      </w:r>
    </w:p>
    <w:p w14:paraId="7A850E31"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废标后，应当在指定媒体发布公告，将废标理由通知所有投标人。</w:t>
      </w:r>
    </w:p>
    <w:p w14:paraId="5D7E69A8" w14:textId="77777777" w:rsidR="000A1A60" w:rsidRDefault="000A1A60" w:rsidP="000A1A60">
      <w:pPr>
        <w:spacing w:line="360" w:lineRule="auto"/>
        <w:ind w:firstLineChars="200" w:firstLine="490"/>
        <w:jc w:val="center"/>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评分标准</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219"/>
        <w:gridCol w:w="6540"/>
      </w:tblGrid>
      <w:tr w:rsidR="000A1A60" w14:paraId="695436B9" w14:textId="77777777" w:rsidTr="001C5D7C">
        <w:trPr>
          <w:trHeight w:val="569"/>
          <w:jc w:val="center"/>
        </w:trPr>
        <w:tc>
          <w:tcPr>
            <w:tcW w:w="775" w:type="dxa"/>
            <w:vAlign w:val="center"/>
          </w:tcPr>
          <w:p w14:paraId="55A8359C" w14:textId="77777777" w:rsidR="000A1A60" w:rsidRDefault="000A1A60" w:rsidP="001C5D7C">
            <w:pPr>
              <w:pStyle w:val="Default"/>
              <w:spacing w:line="240" w:lineRule="atLeast"/>
              <w:jc w:val="both"/>
              <w:rPr>
                <w:rFonts w:hAnsi="宋体" w:cs="宋体"/>
                <w:b/>
                <w:sz w:val="21"/>
                <w:szCs w:val="18"/>
              </w:rPr>
            </w:pPr>
            <w:r>
              <w:rPr>
                <w:rFonts w:hAnsi="宋体" w:cs="宋体" w:hint="eastAsia"/>
                <w:b/>
                <w:sz w:val="21"/>
                <w:szCs w:val="18"/>
              </w:rPr>
              <w:t>评分</w:t>
            </w:r>
          </w:p>
          <w:p w14:paraId="311D8ADF" w14:textId="77777777" w:rsidR="000A1A60" w:rsidRDefault="000A1A60" w:rsidP="001C5D7C">
            <w:pPr>
              <w:pStyle w:val="Default"/>
              <w:spacing w:line="240" w:lineRule="atLeast"/>
              <w:jc w:val="both"/>
              <w:rPr>
                <w:rFonts w:hAnsi="宋体" w:cs="宋体"/>
                <w:sz w:val="21"/>
                <w:szCs w:val="21"/>
              </w:rPr>
            </w:pPr>
            <w:r>
              <w:rPr>
                <w:rFonts w:hAnsi="宋体" w:cs="宋体" w:hint="eastAsia"/>
                <w:b/>
                <w:sz w:val="21"/>
                <w:szCs w:val="18"/>
              </w:rPr>
              <w:t>因素</w:t>
            </w:r>
          </w:p>
        </w:tc>
        <w:tc>
          <w:tcPr>
            <w:tcW w:w="1219" w:type="dxa"/>
            <w:vAlign w:val="center"/>
          </w:tcPr>
          <w:p w14:paraId="556567C0" w14:textId="77777777" w:rsidR="000A1A60" w:rsidRDefault="000A1A60" w:rsidP="001C5D7C">
            <w:pPr>
              <w:pStyle w:val="Default"/>
              <w:spacing w:line="240" w:lineRule="atLeast"/>
              <w:jc w:val="center"/>
              <w:rPr>
                <w:rFonts w:hAnsi="宋体" w:cs="宋体"/>
                <w:sz w:val="21"/>
                <w:szCs w:val="21"/>
              </w:rPr>
            </w:pPr>
            <w:r>
              <w:rPr>
                <w:rFonts w:hAnsi="宋体" w:cs="宋体" w:hint="eastAsia"/>
                <w:b/>
                <w:sz w:val="21"/>
                <w:szCs w:val="21"/>
              </w:rPr>
              <w:t>内容</w:t>
            </w:r>
          </w:p>
        </w:tc>
        <w:tc>
          <w:tcPr>
            <w:tcW w:w="6540" w:type="dxa"/>
            <w:vAlign w:val="center"/>
          </w:tcPr>
          <w:p w14:paraId="2E4A0951" w14:textId="77777777" w:rsidR="000A1A60" w:rsidRDefault="000A1A60" w:rsidP="001C5D7C">
            <w:pPr>
              <w:pStyle w:val="Default"/>
              <w:spacing w:line="240" w:lineRule="atLeast"/>
              <w:jc w:val="center"/>
              <w:rPr>
                <w:rFonts w:hAnsi="宋体" w:cs="宋体"/>
                <w:sz w:val="21"/>
                <w:szCs w:val="21"/>
              </w:rPr>
            </w:pPr>
            <w:r>
              <w:rPr>
                <w:rFonts w:hAnsi="宋体" w:cs="宋体" w:hint="eastAsia"/>
                <w:b/>
                <w:sz w:val="21"/>
                <w:szCs w:val="21"/>
              </w:rPr>
              <w:t>编列内容</w:t>
            </w:r>
          </w:p>
        </w:tc>
      </w:tr>
      <w:tr w:rsidR="000A1A60" w14:paraId="5CDE92D4" w14:textId="77777777" w:rsidTr="001C5D7C">
        <w:trPr>
          <w:trHeight w:val="90"/>
          <w:jc w:val="center"/>
        </w:trPr>
        <w:tc>
          <w:tcPr>
            <w:tcW w:w="775" w:type="dxa"/>
            <w:vAlign w:val="center"/>
          </w:tcPr>
          <w:p w14:paraId="5EC4504A" w14:textId="77777777" w:rsidR="000A1A60" w:rsidRDefault="000A1A60" w:rsidP="001C5D7C">
            <w:pPr>
              <w:spacing w:line="360" w:lineRule="auto"/>
              <w:ind w:right="97"/>
              <w:rPr>
                <w:rFonts w:ascii="宋体" w:eastAsia="宋体" w:hAnsi="宋体" w:cs="宋体"/>
                <w:spacing w:val="1"/>
              </w:rPr>
            </w:pPr>
          </w:p>
        </w:tc>
        <w:tc>
          <w:tcPr>
            <w:tcW w:w="1219" w:type="dxa"/>
            <w:vAlign w:val="center"/>
          </w:tcPr>
          <w:p w14:paraId="2C49151B"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分值组成</w:t>
            </w:r>
          </w:p>
          <w:p w14:paraId="0ABB67B5"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（100分）</w:t>
            </w:r>
          </w:p>
        </w:tc>
        <w:tc>
          <w:tcPr>
            <w:tcW w:w="6540" w:type="dxa"/>
            <w:vAlign w:val="center"/>
          </w:tcPr>
          <w:p w14:paraId="52863563"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 xml:space="preserve">投标报价： </w:t>
            </w:r>
            <w:r>
              <w:rPr>
                <w:rFonts w:ascii="宋体" w:eastAsia="宋体" w:hAnsi="宋体" w:cs="宋体" w:hint="eastAsia"/>
                <w:spacing w:val="1"/>
                <w:u w:val="single"/>
              </w:rPr>
              <w:t xml:space="preserve"> 30 </w:t>
            </w:r>
            <w:r>
              <w:rPr>
                <w:rFonts w:ascii="宋体" w:eastAsia="宋体" w:hAnsi="宋体" w:cs="宋体" w:hint="eastAsia"/>
                <w:spacing w:val="1"/>
              </w:rPr>
              <w:t xml:space="preserve"> 分</w:t>
            </w:r>
          </w:p>
          <w:p w14:paraId="01BAFE5F"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 xml:space="preserve">技术部分： </w:t>
            </w:r>
            <w:r>
              <w:rPr>
                <w:rFonts w:ascii="宋体" w:eastAsia="宋体" w:hAnsi="宋体" w:cs="宋体" w:hint="eastAsia"/>
                <w:spacing w:val="1"/>
                <w:u w:val="single"/>
              </w:rPr>
              <w:t xml:space="preserve"> 40 </w:t>
            </w:r>
            <w:r>
              <w:rPr>
                <w:rFonts w:ascii="宋体" w:eastAsia="宋体" w:hAnsi="宋体" w:cs="宋体" w:hint="eastAsia"/>
                <w:spacing w:val="1"/>
              </w:rPr>
              <w:t xml:space="preserve"> 分</w:t>
            </w:r>
          </w:p>
          <w:p w14:paraId="7DBD2919"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 xml:space="preserve">综合实力： </w:t>
            </w:r>
            <w:r>
              <w:rPr>
                <w:rFonts w:ascii="宋体" w:eastAsia="宋体" w:hAnsi="宋体" w:cs="宋体" w:hint="eastAsia"/>
                <w:spacing w:val="1"/>
                <w:u w:val="single"/>
              </w:rPr>
              <w:t xml:space="preserve"> 30 </w:t>
            </w:r>
            <w:r>
              <w:rPr>
                <w:rFonts w:ascii="宋体" w:eastAsia="宋体" w:hAnsi="宋体" w:cs="宋体" w:hint="eastAsia"/>
                <w:spacing w:val="1"/>
              </w:rPr>
              <w:t xml:space="preserve"> 分</w:t>
            </w:r>
          </w:p>
        </w:tc>
      </w:tr>
      <w:tr w:rsidR="000A1A60" w14:paraId="3437B8D1" w14:textId="77777777" w:rsidTr="001C5D7C">
        <w:trPr>
          <w:trHeight w:val="569"/>
          <w:jc w:val="center"/>
        </w:trPr>
        <w:tc>
          <w:tcPr>
            <w:tcW w:w="775" w:type="dxa"/>
            <w:vAlign w:val="center"/>
          </w:tcPr>
          <w:p w14:paraId="61B3AB67"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投标报价</w:t>
            </w:r>
          </w:p>
        </w:tc>
        <w:tc>
          <w:tcPr>
            <w:tcW w:w="1219" w:type="dxa"/>
            <w:vAlign w:val="center"/>
          </w:tcPr>
          <w:p w14:paraId="44C366D5"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投标报价（30分）</w:t>
            </w:r>
          </w:p>
        </w:tc>
        <w:tc>
          <w:tcPr>
            <w:tcW w:w="6540" w:type="dxa"/>
            <w:vAlign w:val="center"/>
          </w:tcPr>
          <w:p w14:paraId="174CE01C"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评分办法：</w:t>
            </w:r>
          </w:p>
          <w:p w14:paraId="7B3E46C5"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满足招标文件要求且价格最低的投标报价为评标基准价，其价格分为满分。其余投标人的投标报价得分=评标基准价÷投标报价×30分。</w:t>
            </w:r>
          </w:p>
          <w:p w14:paraId="1F2DE10A"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计算按四舍五入法则，保留小数点后两位。</w:t>
            </w:r>
          </w:p>
          <w:p w14:paraId="3E1EFEA5"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61BDAC1"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有效供应商是指实质上响应招标文件要求并通过实质性审核未被废标的所有供应商。</w:t>
            </w:r>
          </w:p>
          <w:p w14:paraId="35A3FDA6"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根据《政府采购促进中小企业发展管理办法》（财库（2020）46号）和《财政部司法部关于政府采购支持监狱企业发展有关问题的通知》（财库（2014）68号）的规定，对满足价格扣除条件且在投标文件中提交了《中小企业声明函》或省级以上监狱管理局、戒毒管理局（含新疆生产建设兵团）出具的属于监狱企业的证明文件的供应商，在满足资格项规定的条件后，其投标报价扣除20%后参与评审。（注：多品目投标时所有产品的生产企业须同时为小型、微型企业才能享受价格扣除政策）</w:t>
            </w:r>
          </w:p>
          <w:p w14:paraId="6F46937B"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投标报价扣除相应比例后称为“优惠后评标价”（即评标价）。</w:t>
            </w:r>
          </w:p>
          <w:p w14:paraId="0194CF26"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中小企业用优惠后评标价参与评分。</w:t>
            </w:r>
          </w:p>
          <w:p w14:paraId="44DB82DA"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凡未按规定提供《中小企业声明函》的，均不得统计为中小企业。</w:t>
            </w:r>
          </w:p>
        </w:tc>
      </w:tr>
      <w:tr w:rsidR="000A1A60" w14:paraId="3FC9FF98" w14:textId="77777777" w:rsidTr="001C5D7C">
        <w:trPr>
          <w:trHeight w:val="1641"/>
          <w:jc w:val="center"/>
        </w:trPr>
        <w:tc>
          <w:tcPr>
            <w:tcW w:w="775" w:type="dxa"/>
            <w:vMerge w:val="restart"/>
            <w:vAlign w:val="center"/>
          </w:tcPr>
          <w:p w14:paraId="58BA0423"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技术部分</w:t>
            </w:r>
          </w:p>
        </w:tc>
        <w:tc>
          <w:tcPr>
            <w:tcW w:w="1219" w:type="dxa"/>
            <w:vAlign w:val="center"/>
          </w:tcPr>
          <w:p w14:paraId="733DA73A"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技术部分（25）</w:t>
            </w:r>
          </w:p>
        </w:tc>
        <w:tc>
          <w:tcPr>
            <w:tcW w:w="6540" w:type="dxa"/>
            <w:vAlign w:val="center"/>
          </w:tcPr>
          <w:p w14:paraId="1F454738"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投标产品技术参数、产品功能全部满足招标文件要求的得25分。《采购需求》中参数指标不符，评标委员会按照每一处扣1分，扣完为止。</w:t>
            </w:r>
          </w:p>
        </w:tc>
      </w:tr>
      <w:tr w:rsidR="000A1A60" w14:paraId="40742B54" w14:textId="77777777" w:rsidTr="001C5D7C">
        <w:trPr>
          <w:trHeight w:val="562"/>
          <w:jc w:val="center"/>
        </w:trPr>
        <w:tc>
          <w:tcPr>
            <w:tcW w:w="775" w:type="dxa"/>
            <w:vMerge/>
            <w:vAlign w:val="center"/>
          </w:tcPr>
          <w:p w14:paraId="435F324D" w14:textId="77777777" w:rsidR="000A1A60" w:rsidRDefault="000A1A60" w:rsidP="001C5D7C">
            <w:pPr>
              <w:spacing w:line="360" w:lineRule="auto"/>
              <w:ind w:right="97"/>
              <w:rPr>
                <w:rFonts w:ascii="宋体" w:eastAsia="宋体" w:hAnsi="宋体" w:cs="宋体"/>
                <w:spacing w:val="1"/>
              </w:rPr>
            </w:pPr>
          </w:p>
        </w:tc>
        <w:tc>
          <w:tcPr>
            <w:tcW w:w="1219" w:type="dxa"/>
            <w:vAlign w:val="center"/>
          </w:tcPr>
          <w:p w14:paraId="361983C6"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实施方案（15分）</w:t>
            </w:r>
          </w:p>
        </w:tc>
        <w:tc>
          <w:tcPr>
            <w:tcW w:w="6540" w:type="dxa"/>
            <w:vAlign w:val="center"/>
          </w:tcPr>
          <w:p w14:paraId="0BE10791"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根据投标人提供的项目实施方案（包含但不限于供货方案、安装维修调试方案、人员配备方案、验收方案、试运行方案）等进行评分：</w:t>
            </w:r>
          </w:p>
          <w:p w14:paraId="52EC07D6"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（1）方案详细、可行、有针对性，内容完整、清晰、详实，体现专业配备，充分满足项目需要的得15分；</w:t>
            </w:r>
          </w:p>
          <w:p w14:paraId="43F5857E"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 xml:space="preserve">（2）项目实施方案内容完整、清晰，内容基本合理得当，能满足项目需要的，得12 分； </w:t>
            </w:r>
          </w:p>
          <w:p w14:paraId="3D0F0A11"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（3）项目实施方案内容基本完整，基本合理得当，但方案笼统有所欠缺得9分；</w:t>
            </w:r>
          </w:p>
          <w:p w14:paraId="0501F91C"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（4）项目实施方案内容不够完整，得6分；</w:t>
            </w:r>
          </w:p>
          <w:p w14:paraId="37BE4CDD"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（5）有项目实施方案的，但方案较差的得3分；</w:t>
            </w:r>
          </w:p>
          <w:p w14:paraId="1A977BC6"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（6）缺项得0分。</w:t>
            </w:r>
          </w:p>
        </w:tc>
      </w:tr>
      <w:tr w:rsidR="000A1A60" w14:paraId="15C076A7" w14:textId="77777777" w:rsidTr="001C5D7C">
        <w:trPr>
          <w:trHeight w:val="328"/>
          <w:jc w:val="center"/>
        </w:trPr>
        <w:tc>
          <w:tcPr>
            <w:tcW w:w="775" w:type="dxa"/>
            <w:vMerge w:val="restart"/>
            <w:vAlign w:val="center"/>
          </w:tcPr>
          <w:p w14:paraId="43AF0B89" w14:textId="77777777" w:rsidR="000A1A60" w:rsidRDefault="000A1A60" w:rsidP="001C5D7C">
            <w:pPr>
              <w:spacing w:line="360" w:lineRule="auto"/>
              <w:ind w:right="97"/>
              <w:rPr>
                <w:rFonts w:ascii="宋体" w:eastAsia="宋体" w:hAnsi="宋体" w:cs="宋体"/>
                <w:spacing w:val="1"/>
              </w:rPr>
            </w:pPr>
          </w:p>
          <w:p w14:paraId="2D5A4E54" w14:textId="77777777" w:rsidR="000A1A60" w:rsidRDefault="000A1A60" w:rsidP="001C5D7C">
            <w:pPr>
              <w:spacing w:line="360" w:lineRule="auto"/>
              <w:ind w:right="97"/>
              <w:rPr>
                <w:rFonts w:ascii="宋体" w:eastAsia="宋体" w:hAnsi="宋体" w:cs="宋体"/>
                <w:spacing w:val="1"/>
              </w:rPr>
            </w:pPr>
          </w:p>
          <w:p w14:paraId="7C7BB1E5" w14:textId="77777777" w:rsidR="000A1A60" w:rsidRDefault="000A1A60" w:rsidP="001C5D7C">
            <w:pPr>
              <w:spacing w:line="360" w:lineRule="auto"/>
              <w:ind w:right="97"/>
              <w:rPr>
                <w:rFonts w:ascii="宋体" w:eastAsia="宋体" w:hAnsi="宋体" w:cs="宋体"/>
                <w:spacing w:val="1"/>
              </w:rPr>
            </w:pPr>
          </w:p>
          <w:p w14:paraId="3064A60A" w14:textId="77777777" w:rsidR="000A1A60" w:rsidRDefault="000A1A60" w:rsidP="001C5D7C">
            <w:pPr>
              <w:spacing w:line="360" w:lineRule="auto"/>
              <w:ind w:right="97"/>
              <w:rPr>
                <w:rFonts w:ascii="宋体" w:eastAsia="宋体" w:hAnsi="宋体" w:cs="宋体"/>
                <w:spacing w:val="1"/>
              </w:rPr>
            </w:pPr>
          </w:p>
          <w:p w14:paraId="20428D40" w14:textId="77777777" w:rsidR="000A1A60" w:rsidRDefault="000A1A60" w:rsidP="001C5D7C">
            <w:pPr>
              <w:spacing w:line="360" w:lineRule="auto"/>
              <w:ind w:right="97"/>
              <w:rPr>
                <w:rFonts w:ascii="宋体" w:eastAsia="宋体" w:hAnsi="宋体" w:cs="宋体"/>
                <w:spacing w:val="1"/>
              </w:rPr>
            </w:pPr>
          </w:p>
          <w:p w14:paraId="34318BE5" w14:textId="77777777" w:rsidR="000A1A60" w:rsidRDefault="000A1A60" w:rsidP="001C5D7C">
            <w:pPr>
              <w:spacing w:line="360" w:lineRule="auto"/>
              <w:ind w:right="97"/>
              <w:rPr>
                <w:rFonts w:ascii="宋体" w:eastAsia="宋体" w:hAnsi="宋体" w:cs="宋体"/>
                <w:spacing w:val="1"/>
              </w:rPr>
            </w:pPr>
          </w:p>
          <w:p w14:paraId="6BD09A25" w14:textId="77777777" w:rsidR="000A1A60" w:rsidRDefault="000A1A60" w:rsidP="001C5D7C">
            <w:pPr>
              <w:spacing w:line="360" w:lineRule="auto"/>
              <w:ind w:right="97"/>
              <w:rPr>
                <w:rFonts w:ascii="宋体" w:eastAsia="宋体" w:hAnsi="宋体" w:cs="宋体"/>
                <w:spacing w:val="1"/>
              </w:rPr>
            </w:pPr>
          </w:p>
          <w:p w14:paraId="3CB661FF"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综合实力</w:t>
            </w:r>
          </w:p>
        </w:tc>
        <w:tc>
          <w:tcPr>
            <w:tcW w:w="1219" w:type="dxa"/>
            <w:vAlign w:val="center"/>
          </w:tcPr>
          <w:p w14:paraId="3BDA447C"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 xml:space="preserve">类似业绩 </w:t>
            </w:r>
          </w:p>
          <w:p w14:paraId="3F822283"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(3 分)</w:t>
            </w:r>
          </w:p>
        </w:tc>
        <w:tc>
          <w:tcPr>
            <w:tcW w:w="6540" w:type="dxa"/>
            <w:vAlign w:val="center"/>
          </w:tcPr>
          <w:p w14:paraId="7E72D0C8"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投标人提供 2022 年 1 月 1 日以来承担过类似项目业绩，每提供一份得 1 分，最高得 3 分。（提供合同协议书，时间以合同签订时间为准）</w:t>
            </w:r>
          </w:p>
        </w:tc>
      </w:tr>
      <w:tr w:rsidR="000A1A60" w14:paraId="557AF8A8" w14:textId="77777777" w:rsidTr="001C5D7C">
        <w:trPr>
          <w:trHeight w:val="328"/>
          <w:jc w:val="center"/>
        </w:trPr>
        <w:tc>
          <w:tcPr>
            <w:tcW w:w="775" w:type="dxa"/>
            <w:vMerge/>
            <w:vAlign w:val="center"/>
          </w:tcPr>
          <w:p w14:paraId="1394B106" w14:textId="77777777" w:rsidR="000A1A60" w:rsidRDefault="000A1A60" w:rsidP="001C5D7C">
            <w:pPr>
              <w:spacing w:line="360" w:lineRule="auto"/>
              <w:ind w:right="97"/>
              <w:rPr>
                <w:rFonts w:ascii="宋体" w:eastAsia="宋体" w:hAnsi="宋体" w:cs="宋体"/>
                <w:spacing w:val="1"/>
              </w:rPr>
            </w:pPr>
          </w:p>
        </w:tc>
        <w:tc>
          <w:tcPr>
            <w:tcW w:w="1219" w:type="dxa"/>
            <w:vAlign w:val="center"/>
          </w:tcPr>
          <w:p w14:paraId="4A57EA2D" w14:textId="77777777" w:rsidR="000A1A60" w:rsidRDefault="000A1A60" w:rsidP="001C5D7C">
            <w:pPr>
              <w:spacing w:line="360" w:lineRule="auto"/>
              <w:ind w:right="97"/>
              <w:rPr>
                <w:rFonts w:ascii="宋体" w:eastAsia="宋体" w:hAnsi="宋体" w:cs="宋体"/>
                <w:spacing w:val="1"/>
              </w:rPr>
            </w:pPr>
          </w:p>
          <w:p w14:paraId="29BFA6A0" w14:textId="77777777" w:rsidR="000A1A60" w:rsidRDefault="000A1A60" w:rsidP="001C5D7C">
            <w:pPr>
              <w:spacing w:line="360" w:lineRule="auto"/>
              <w:ind w:right="97"/>
              <w:rPr>
                <w:rFonts w:ascii="宋体" w:eastAsia="宋体" w:hAnsi="宋体" w:cs="宋体"/>
                <w:spacing w:val="1"/>
              </w:rPr>
            </w:pPr>
          </w:p>
          <w:p w14:paraId="38681FA4"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服务方案（15分）</w:t>
            </w:r>
          </w:p>
        </w:tc>
        <w:tc>
          <w:tcPr>
            <w:tcW w:w="6540" w:type="dxa"/>
            <w:vAlign w:val="center"/>
          </w:tcPr>
          <w:p w14:paraId="0D92B66A"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1、售后服务承诺（8分）</w:t>
            </w:r>
          </w:p>
          <w:p w14:paraId="506CC032"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根据投标人提供的质保期内、外售后服务方案，从方案的完整性、承诺可行性、满足用户实际需求等方面进行综合综合评审：</w:t>
            </w:r>
          </w:p>
          <w:p w14:paraId="77162723"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（1）方案详细、可行、有针对性，内容完整、清晰、详实，体现专业配备，充分满足项目需要的得8分；</w:t>
            </w:r>
          </w:p>
          <w:p w14:paraId="27E855EA"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 xml:space="preserve">（2）项目实施方案内容完整、清晰，内容基本合理得当，能满足项目需要的，得6分； </w:t>
            </w:r>
          </w:p>
          <w:p w14:paraId="1734B093"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（3）项目实施方案内容基本完整，基本合理得当，但方案笼统有所欠缺得4分；</w:t>
            </w:r>
          </w:p>
          <w:p w14:paraId="5B66C494"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（4）项目实施方案内容不够完整，方案较差得2分；</w:t>
            </w:r>
          </w:p>
          <w:p w14:paraId="10903F0E"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（5）缺项得0分。</w:t>
            </w:r>
          </w:p>
          <w:p w14:paraId="08CFB509"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2、其他优惠承诺（7分）</w:t>
            </w:r>
          </w:p>
          <w:p w14:paraId="2360CF8C"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根据投标人保修期外备品备件供应及价格优惠承诺以及其他实质性优惠条件和承诺对各投标人进行综合评审：</w:t>
            </w:r>
          </w:p>
          <w:p w14:paraId="5406E6F4"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（1）：承诺切实可行、且详细完整的得7分；</w:t>
            </w:r>
          </w:p>
          <w:p w14:paraId="27D70837"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（2）：承诺较为切实可行、较为完整的得5分；</w:t>
            </w:r>
          </w:p>
          <w:p w14:paraId="7F62FD32"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（3）：承诺不够完整的得3分。</w:t>
            </w:r>
          </w:p>
          <w:p w14:paraId="1398517E"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（4）：缺项得0分。</w:t>
            </w:r>
          </w:p>
        </w:tc>
      </w:tr>
      <w:tr w:rsidR="000A1A60" w14:paraId="30A71C56" w14:textId="77777777" w:rsidTr="001C5D7C">
        <w:trPr>
          <w:trHeight w:val="3120"/>
          <w:jc w:val="center"/>
        </w:trPr>
        <w:tc>
          <w:tcPr>
            <w:tcW w:w="775" w:type="dxa"/>
            <w:vMerge/>
            <w:vAlign w:val="center"/>
          </w:tcPr>
          <w:p w14:paraId="69A23379" w14:textId="77777777" w:rsidR="000A1A60" w:rsidRDefault="000A1A60" w:rsidP="001C5D7C">
            <w:pPr>
              <w:spacing w:line="360" w:lineRule="auto"/>
              <w:ind w:right="97"/>
              <w:rPr>
                <w:rFonts w:ascii="宋体" w:eastAsia="宋体" w:hAnsi="宋体" w:cs="宋体"/>
                <w:spacing w:val="1"/>
              </w:rPr>
            </w:pPr>
          </w:p>
        </w:tc>
        <w:tc>
          <w:tcPr>
            <w:tcW w:w="1219" w:type="dxa"/>
            <w:vAlign w:val="center"/>
          </w:tcPr>
          <w:p w14:paraId="0E9D9F1F"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质量保证措施（5分）</w:t>
            </w:r>
          </w:p>
        </w:tc>
        <w:tc>
          <w:tcPr>
            <w:tcW w:w="6540" w:type="dxa"/>
            <w:vAlign w:val="center"/>
          </w:tcPr>
          <w:p w14:paraId="4FEE2CE5"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评标委员会据供应商提供的质量保证措施（包含但不限于项目质量保证体系、风险控制体系及应急措施等），进行横向对比、综合评价。</w:t>
            </w:r>
          </w:p>
          <w:p w14:paraId="7F3D35B6"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（1）：科学合理的得5分；</w:t>
            </w:r>
          </w:p>
          <w:p w14:paraId="6A42963A"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（2）：较为科学合理的得3分；</w:t>
            </w:r>
          </w:p>
          <w:p w14:paraId="178A2CE1"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（3）：基本合理的得2分。</w:t>
            </w:r>
          </w:p>
          <w:p w14:paraId="2AE8663E"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（4）：缺项得0分。</w:t>
            </w:r>
          </w:p>
        </w:tc>
      </w:tr>
      <w:tr w:rsidR="000A1A60" w14:paraId="67A1508D" w14:textId="77777777" w:rsidTr="001C5D7C">
        <w:trPr>
          <w:trHeight w:val="879"/>
          <w:jc w:val="center"/>
        </w:trPr>
        <w:tc>
          <w:tcPr>
            <w:tcW w:w="775" w:type="dxa"/>
            <w:vMerge/>
            <w:vAlign w:val="center"/>
          </w:tcPr>
          <w:p w14:paraId="15F6D17B" w14:textId="77777777" w:rsidR="000A1A60" w:rsidRDefault="000A1A60" w:rsidP="001C5D7C">
            <w:pPr>
              <w:spacing w:line="360" w:lineRule="auto"/>
              <w:ind w:right="97"/>
              <w:rPr>
                <w:rFonts w:ascii="宋体" w:eastAsia="宋体" w:hAnsi="宋体" w:cs="宋体"/>
                <w:spacing w:val="1"/>
              </w:rPr>
            </w:pPr>
          </w:p>
        </w:tc>
        <w:tc>
          <w:tcPr>
            <w:tcW w:w="1219" w:type="dxa"/>
            <w:vAlign w:val="center"/>
          </w:tcPr>
          <w:p w14:paraId="38CF250A"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使用人 员培训 方案（5分）</w:t>
            </w:r>
          </w:p>
        </w:tc>
        <w:tc>
          <w:tcPr>
            <w:tcW w:w="6540" w:type="dxa"/>
            <w:vAlign w:val="center"/>
          </w:tcPr>
          <w:p w14:paraId="7DCCC3CD"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 xml:space="preserve">设备具有一定的专业性，非专业人员未经培训学习将无法合理规范的使用设备甚至有可能造成损坏，因此对所配送的设备提供有针对性的长期培训计划方案显得至关重要。 </w:t>
            </w:r>
          </w:p>
          <w:p w14:paraId="33808124"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（1）对使用部门的人员有针对性的制定月、年培训计划，设备操作手册 简单易懂，能很好的满足本项目要求的得 5 分；</w:t>
            </w:r>
          </w:p>
          <w:p w14:paraId="63E70AAF"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 xml:space="preserve">（2） 对使用部门的人员有培训计划，能够提供设备操作手册，有针对性可实践实施的得3分； </w:t>
            </w:r>
          </w:p>
          <w:p w14:paraId="3191B5CA"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 xml:space="preserve">（3）对使用部门的人员简单培训计划或方案但不具有针对性性的得2分； </w:t>
            </w:r>
          </w:p>
          <w:p w14:paraId="3DF7D489"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（4）无培训方案，或培训方案无操作性的得 0 分。</w:t>
            </w:r>
          </w:p>
        </w:tc>
      </w:tr>
      <w:tr w:rsidR="000A1A60" w14:paraId="082E25B8" w14:textId="77777777" w:rsidTr="001C5D7C">
        <w:trPr>
          <w:trHeight w:val="1434"/>
          <w:jc w:val="center"/>
        </w:trPr>
        <w:tc>
          <w:tcPr>
            <w:tcW w:w="775" w:type="dxa"/>
            <w:vMerge/>
            <w:vAlign w:val="center"/>
          </w:tcPr>
          <w:p w14:paraId="329C27AF" w14:textId="77777777" w:rsidR="000A1A60" w:rsidRDefault="000A1A60" w:rsidP="001C5D7C">
            <w:pPr>
              <w:spacing w:line="360" w:lineRule="auto"/>
              <w:ind w:right="97"/>
              <w:rPr>
                <w:rFonts w:ascii="宋体" w:eastAsia="宋体" w:hAnsi="宋体" w:cs="宋体"/>
                <w:spacing w:val="1"/>
              </w:rPr>
            </w:pPr>
          </w:p>
        </w:tc>
        <w:tc>
          <w:tcPr>
            <w:tcW w:w="1219" w:type="dxa"/>
            <w:vAlign w:val="center"/>
          </w:tcPr>
          <w:p w14:paraId="2BAB4515"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信用评价</w:t>
            </w:r>
          </w:p>
          <w:p w14:paraId="64860EAB"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（2分）</w:t>
            </w:r>
          </w:p>
        </w:tc>
        <w:tc>
          <w:tcPr>
            <w:tcW w:w="6540" w:type="dxa"/>
            <w:vAlign w:val="center"/>
          </w:tcPr>
          <w:p w14:paraId="05EDA060" w14:textId="77777777" w:rsidR="000A1A60" w:rsidRDefault="000A1A60" w:rsidP="001C5D7C">
            <w:pPr>
              <w:spacing w:line="360" w:lineRule="auto"/>
              <w:ind w:right="97"/>
              <w:rPr>
                <w:rFonts w:ascii="宋体" w:eastAsia="宋体" w:hAnsi="宋体" w:cs="宋体"/>
                <w:spacing w:val="1"/>
              </w:rPr>
            </w:pPr>
            <w:r>
              <w:rPr>
                <w:rFonts w:ascii="宋体" w:eastAsia="宋体" w:hAnsi="宋体" w:cs="宋体" w:hint="eastAsia"/>
                <w:spacing w:val="1"/>
              </w:rPr>
              <w:t>按照(南召县财政局关于印发&lt;南召县采购信用评价实施办法&gt;的通知)(召财购【2022】16号)要求，诚信指数高的供应商，在参加南召县本级的政府采购活动时，享受政策支持，在采用综合评分2法的项目中，三星级的加1分，四星级的加2分。投标人(供应商)可在投标(响应)文件递交截止前三个工作日，登录“南召县政府采购信用管理系统”在线打印南召县政府采购供应商信用记录表，作为投标(响应)文件的组成部分提交，评审时作为享受政策支持的依据。</w:t>
            </w:r>
          </w:p>
        </w:tc>
      </w:tr>
    </w:tbl>
    <w:p w14:paraId="6D69C913" w14:textId="77777777" w:rsidR="000A1A60" w:rsidRDefault="000A1A60" w:rsidP="000A1A60">
      <w:pPr>
        <w:spacing w:line="360" w:lineRule="auto"/>
        <w:ind w:firstLineChars="200" w:firstLine="488"/>
        <w:rPr>
          <w:rFonts w:asciiTheme="minorEastAsia" w:hAnsiTheme="minorEastAsia" w:cstheme="minorEastAsia"/>
          <w:b/>
          <w:bCs/>
          <w:spacing w:val="2"/>
          <w:position w:val="17"/>
          <w:szCs w:val="24"/>
        </w:rPr>
      </w:pPr>
      <w:r>
        <w:rPr>
          <w:rFonts w:asciiTheme="minorEastAsia" w:hAnsiTheme="minorEastAsia" w:cstheme="minorEastAsia" w:hint="eastAsia"/>
          <w:spacing w:val="2"/>
          <w:position w:val="17"/>
          <w:szCs w:val="24"/>
        </w:rPr>
        <w:t>注：以上评审因素中所涉及的证明材料，均须在投标文件中附相应原件扫描</w:t>
      </w:r>
      <w:r>
        <w:rPr>
          <w:rFonts w:asciiTheme="minorEastAsia" w:hAnsiTheme="minorEastAsia" w:cstheme="minorEastAsia"/>
          <w:spacing w:val="2"/>
          <w:position w:val="17"/>
          <w:szCs w:val="24"/>
        </w:rPr>
        <w:t>件，否则不予认定。采购人及采购代理机构在评标结束后有权对各投标单位所提供的各项证明文件真伪性进行识别，如发现提供虚假材料骗取中标，采购人将取消其中标资格，并将在中国政府采购网公示其不良行为。</w:t>
      </w:r>
    </w:p>
    <w:p w14:paraId="0E53D7D0"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六.中标通知及签订合同</w:t>
      </w:r>
    </w:p>
    <w:p w14:paraId="418B0E6B" w14:textId="77777777" w:rsidR="000A1A60" w:rsidRDefault="000A1A60" w:rsidP="000A1A60">
      <w:pPr>
        <w:spacing w:line="360" w:lineRule="auto"/>
        <w:ind w:firstLine="567"/>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1.中标通知</w:t>
      </w:r>
    </w:p>
    <w:p w14:paraId="0EB50022" w14:textId="77777777" w:rsidR="000A1A60" w:rsidRDefault="000A1A60" w:rsidP="000A1A60">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1.1中标人被正式确定后，将在《河南省政府采购网》、《南阳市政府采购网》、《南召县公共资源交易中心》上公告中标结果，同时向中标人发出《中标通知书》。</w:t>
      </w:r>
    </w:p>
    <w:p w14:paraId="50D2C2FC" w14:textId="77777777" w:rsidR="000A1A60" w:rsidRDefault="000A1A60" w:rsidP="000A1A60">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1.2《中标通知书》将作为签订合同的依据之一。</w:t>
      </w:r>
    </w:p>
    <w:p w14:paraId="408F24F3"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1.3《中标通知书》发放办法：政府采购项目通过“南召县公共资源交易中心公共服务平台”向中标人发出电子《中标通知书》后，中标供应商可登录南召县公共资源交易平台会员系统，自行打印加盖电子签章的《中标通知书》。</w:t>
      </w:r>
    </w:p>
    <w:p w14:paraId="4E894B3A"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2.签订合同</w:t>
      </w:r>
    </w:p>
    <w:p w14:paraId="0417DED1" w14:textId="77777777" w:rsidR="000A1A60" w:rsidRDefault="000A1A60" w:rsidP="000A1A60">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1、中标供应商打印《中标通知书》后及时与采购人签订政府采购合同。合同签订后，采购人应通过“河南省电子化政府采购系统”(www.hngp.gov.cn)合同管理栏目上传合同原件扫描件完成备案。</w:t>
      </w:r>
    </w:p>
    <w:p w14:paraId="22CBBD3D" w14:textId="77777777" w:rsidR="000A1A60" w:rsidRDefault="000A1A60" w:rsidP="000A1A60">
      <w:pPr>
        <w:spacing w:line="360" w:lineRule="auto"/>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 xml:space="preserve">     2、招标文件、投标文件、答疑及澄清文件，均为签订合同的依据。</w:t>
      </w:r>
    </w:p>
    <w:p w14:paraId="7D27814F"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七.质疑与答复</w:t>
      </w:r>
    </w:p>
    <w:p w14:paraId="6F989DB8" w14:textId="77777777" w:rsidR="000A1A60" w:rsidRDefault="000A1A60" w:rsidP="000A1A60">
      <w:pPr>
        <w:pStyle w:val="a9"/>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1.</w:t>
      </w:r>
      <w:r>
        <w:rPr>
          <w:rFonts w:asciiTheme="minorEastAsia" w:eastAsiaTheme="minorEastAsia" w:hAnsiTheme="minorEastAsia" w:cstheme="minorEastAsia"/>
          <w:spacing w:val="2"/>
          <w:position w:val="17"/>
          <w:sz w:val="24"/>
          <w:szCs w:val="24"/>
          <w:lang w:eastAsia="zh-CN"/>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14:paraId="4CE79CF2" w14:textId="77777777" w:rsidR="000A1A60" w:rsidRDefault="000A1A60" w:rsidP="000A1A60">
      <w:pPr>
        <w:pStyle w:val="a9"/>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2.</w:t>
      </w:r>
      <w:r>
        <w:rPr>
          <w:rFonts w:asciiTheme="minorEastAsia" w:eastAsiaTheme="minorEastAsia" w:hAnsiTheme="minorEastAsia" w:cstheme="minorEastAsia"/>
          <w:spacing w:val="2"/>
          <w:position w:val="17"/>
          <w:sz w:val="24"/>
          <w:szCs w:val="24"/>
          <w:lang w:eastAsia="zh-CN"/>
        </w:rPr>
        <w:t>质疑函须按照财政</w:t>
      </w:r>
      <w:r>
        <w:rPr>
          <w:rFonts w:asciiTheme="minorEastAsia" w:eastAsiaTheme="minorEastAsia" w:hAnsiTheme="minorEastAsia" w:cstheme="minorEastAsia" w:hint="eastAsia"/>
          <w:spacing w:val="2"/>
          <w:position w:val="17"/>
          <w:sz w:val="24"/>
          <w:szCs w:val="24"/>
          <w:lang w:eastAsia="zh-CN"/>
        </w:rPr>
        <w:t>部门</w:t>
      </w:r>
      <w:r>
        <w:rPr>
          <w:rFonts w:asciiTheme="minorEastAsia" w:eastAsiaTheme="minorEastAsia" w:hAnsiTheme="minorEastAsia" w:cstheme="minorEastAsia"/>
          <w:spacing w:val="2"/>
          <w:position w:val="17"/>
          <w:sz w:val="24"/>
          <w:szCs w:val="24"/>
          <w:lang w:eastAsia="zh-CN"/>
        </w:rPr>
        <w:t>发布的质疑函范本格式编制，质疑事项应具体、明确，并有必要的事实依据和法律依据。</w:t>
      </w:r>
    </w:p>
    <w:p w14:paraId="6C7CC88D" w14:textId="77777777" w:rsidR="000A1A60" w:rsidRDefault="000A1A60" w:rsidP="000A1A60">
      <w:pPr>
        <w:pStyle w:val="a9"/>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w:t>
      </w:r>
      <w:r>
        <w:rPr>
          <w:rFonts w:asciiTheme="minorEastAsia" w:eastAsiaTheme="minorEastAsia" w:hAnsiTheme="minorEastAsia" w:cstheme="minorEastAsia"/>
          <w:spacing w:val="2"/>
          <w:position w:val="17"/>
          <w:sz w:val="24"/>
          <w:szCs w:val="24"/>
          <w:lang w:eastAsia="zh-CN"/>
        </w:rPr>
        <w:t>接收质疑的方式：</w:t>
      </w:r>
    </w:p>
    <w:p w14:paraId="0A26C4DC" w14:textId="77777777" w:rsidR="000A1A60" w:rsidRDefault="000A1A60" w:rsidP="000A1A60">
      <w:pPr>
        <w:pStyle w:val="a9"/>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3.1</w:t>
      </w:r>
      <w:r>
        <w:rPr>
          <w:rFonts w:asciiTheme="minorEastAsia" w:eastAsiaTheme="minorEastAsia" w:hAnsiTheme="minorEastAsia" w:cstheme="minorEastAsia"/>
          <w:spacing w:val="2"/>
          <w:position w:val="17"/>
          <w:sz w:val="24"/>
          <w:szCs w:val="24"/>
          <w:lang w:eastAsia="zh-CN"/>
        </w:rPr>
        <w:t>在线接收，请质疑人上传质疑函原件扫描件到</w:t>
      </w:r>
      <w:r>
        <w:rPr>
          <w:rFonts w:asciiTheme="minorEastAsia" w:eastAsiaTheme="minorEastAsia" w:hAnsiTheme="minorEastAsia" w:cstheme="minorEastAsia" w:hint="eastAsia"/>
          <w:spacing w:val="2"/>
          <w:position w:val="17"/>
          <w:sz w:val="24"/>
          <w:szCs w:val="24"/>
          <w:lang w:eastAsia="zh-CN"/>
        </w:rPr>
        <w:t>南召县</w:t>
      </w:r>
      <w:r>
        <w:rPr>
          <w:rFonts w:asciiTheme="minorEastAsia" w:eastAsiaTheme="minorEastAsia" w:hAnsiTheme="minorEastAsia" w:cstheme="minorEastAsia"/>
          <w:spacing w:val="2"/>
          <w:position w:val="17"/>
          <w:sz w:val="24"/>
          <w:szCs w:val="24"/>
          <w:lang w:eastAsia="zh-CN"/>
        </w:rPr>
        <w:t>公共资源交易系统并电话通知到项目负责人。</w:t>
      </w:r>
    </w:p>
    <w:p w14:paraId="0C5AD450" w14:textId="77777777" w:rsidR="000A1A60" w:rsidRDefault="000A1A60" w:rsidP="000A1A60">
      <w:pPr>
        <w:pStyle w:val="a9"/>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3.2</w:t>
      </w:r>
      <w:r>
        <w:rPr>
          <w:rFonts w:asciiTheme="minorEastAsia" w:eastAsiaTheme="minorEastAsia" w:hAnsiTheme="minorEastAsia" w:cstheme="minorEastAsia"/>
          <w:spacing w:val="2"/>
          <w:position w:val="17"/>
          <w:sz w:val="24"/>
          <w:szCs w:val="24"/>
          <w:lang w:eastAsia="zh-CN"/>
        </w:rPr>
        <w:t>书面提交，请质疑人将质疑函原件送达或邮寄至采购单位联系人和</w:t>
      </w:r>
      <w:r>
        <w:rPr>
          <w:rFonts w:asciiTheme="minorEastAsia" w:eastAsiaTheme="minorEastAsia" w:hAnsiTheme="minorEastAsia" w:cstheme="minorEastAsia" w:hint="eastAsia"/>
          <w:spacing w:val="2"/>
          <w:position w:val="17"/>
          <w:sz w:val="24"/>
          <w:szCs w:val="24"/>
          <w:lang w:eastAsia="zh-CN"/>
        </w:rPr>
        <w:t>采购代理机构</w:t>
      </w:r>
      <w:r>
        <w:rPr>
          <w:rFonts w:asciiTheme="minorEastAsia" w:eastAsiaTheme="minorEastAsia" w:hAnsiTheme="minorEastAsia" w:cstheme="minorEastAsia"/>
          <w:spacing w:val="2"/>
          <w:position w:val="17"/>
          <w:sz w:val="24"/>
          <w:szCs w:val="24"/>
          <w:lang w:eastAsia="zh-CN"/>
        </w:rPr>
        <w:t>项目负责人，联系方式及地址详见采购公告。</w:t>
      </w:r>
    </w:p>
    <w:p w14:paraId="138FB0DF" w14:textId="77777777" w:rsidR="000A1A60" w:rsidRDefault="000A1A60" w:rsidP="000A1A60">
      <w:pPr>
        <w:pStyle w:val="a9"/>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4.</w:t>
      </w:r>
      <w:r>
        <w:rPr>
          <w:rFonts w:asciiTheme="minorEastAsia" w:eastAsiaTheme="minorEastAsia" w:hAnsiTheme="minorEastAsia" w:cstheme="minorEastAsia"/>
          <w:spacing w:val="2"/>
          <w:position w:val="17"/>
          <w:sz w:val="24"/>
          <w:szCs w:val="24"/>
          <w:lang w:eastAsia="zh-CN"/>
        </w:rPr>
        <w:t>超出法定质疑期的、重复提出的、分次提出的或内容、形式不符合《政府采购质疑和投诉办法》的，采购人和采购代理机构可以拒收，质疑供应商将依法承担不利后果。</w:t>
      </w:r>
    </w:p>
    <w:p w14:paraId="0A810A25" w14:textId="77777777" w:rsidR="000A1A60" w:rsidRDefault="000A1A60" w:rsidP="000A1A60">
      <w:pPr>
        <w:pStyle w:val="a9"/>
        <w:spacing w:line="360" w:lineRule="auto"/>
        <w:ind w:firstLineChars="200" w:firstLine="488"/>
        <w:rPr>
          <w:rFonts w:asciiTheme="minorEastAsia" w:eastAsiaTheme="minorEastAsia" w:hAnsiTheme="minorEastAsia" w:cstheme="minorEastAsia"/>
          <w:spacing w:val="2"/>
          <w:position w:val="17"/>
          <w:sz w:val="24"/>
          <w:szCs w:val="24"/>
          <w:lang w:eastAsia="zh-CN"/>
        </w:rPr>
      </w:pPr>
      <w:r>
        <w:rPr>
          <w:rFonts w:asciiTheme="minorEastAsia" w:eastAsiaTheme="minorEastAsia" w:hAnsiTheme="minorEastAsia" w:cstheme="minorEastAsia" w:hint="eastAsia"/>
          <w:spacing w:val="2"/>
          <w:position w:val="17"/>
          <w:sz w:val="24"/>
          <w:szCs w:val="24"/>
          <w:lang w:eastAsia="zh-CN"/>
        </w:rPr>
        <w:t>5.</w:t>
      </w:r>
      <w:r>
        <w:rPr>
          <w:rFonts w:asciiTheme="minorEastAsia" w:eastAsiaTheme="minorEastAsia" w:hAnsiTheme="minorEastAsia" w:cstheme="minorEastAsia"/>
          <w:spacing w:val="2"/>
          <w:position w:val="17"/>
          <w:sz w:val="24"/>
          <w:szCs w:val="24"/>
          <w:lang w:eastAsia="zh-CN"/>
        </w:rPr>
        <w:t>采购人和采购代理机构在收到质疑函后7个工作日内作出答复，并以书面形式通知质疑供应商和其他有关供应商。</w:t>
      </w:r>
    </w:p>
    <w:p w14:paraId="136EEA96" w14:textId="77777777" w:rsidR="000A1A60" w:rsidRDefault="000A1A60" w:rsidP="000A1A60">
      <w:pPr>
        <w:spacing w:line="360" w:lineRule="auto"/>
        <w:ind w:firstLineChars="200" w:firstLine="490"/>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八、相关注意事项</w:t>
      </w:r>
    </w:p>
    <w:p w14:paraId="212A385D"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1.1开标及询标时，投标人法定代表人（负责人）或授权代表务必携带有效的身份证明，否则产生的不利后果由投标人自行承担。</w:t>
      </w:r>
    </w:p>
    <w:p w14:paraId="6BC10047"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1.2、各投标人应保证：投标文件中涉及到的所有内容，不会出现因第三方提出侵权而引发法律及经济纠纷，不论何种情况下若发生此类情况，其相应责任由投标人自行承担。</w:t>
      </w:r>
    </w:p>
    <w:p w14:paraId="6634A258"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1.3开标、评标期间，投标人不得向评委询问评标情况，不得进行旨在影响评标结果的活动。</w:t>
      </w:r>
    </w:p>
    <w:p w14:paraId="0C45023B"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1.4为了保证评标的公正性，除询标外，评委不得与投标人交换意见。无论评标工作结束与否，参与评标的任何人均不得私下向外透露评标中的任何情况。</w:t>
      </w:r>
    </w:p>
    <w:p w14:paraId="4E73595D"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1.5投标人应本着公平竞争的原则参与投标，不得用任何方式对其它投标人恶意攻击。</w:t>
      </w:r>
    </w:p>
    <w:p w14:paraId="3A382D03"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1.6投标人如有违反上述要求或违反国家法律、法规的行为，无论评标结果如何，其投标资格将被取消。</w:t>
      </w:r>
    </w:p>
    <w:p w14:paraId="182398F8" w14:textId="77777777" w:rsidR="000A1A60" w:rsidRDefault="000A1A60" w:rsidP="000A1A60">
      <w:pPr>
        <w:widowControl/>
        <w:jc w:val="left"/>
        <w:rPr>
          <w:rFonts w:asciiTheme="minorEastAsia" w:hAnsiTheme="minorEastAsia" w:cstheme="minorEastAsia"/>
          <w:spacing w:val="2"/>
          <w:position w:val="17"/>
          <w:szCs w:val="24"/>
        </w:rPr>
      </w:pPr>
      <w:r>
        <w:rPr>
          <w:rFonts w:asciiTheme="minorEastAsia" w:hAnsiTheme="minorEastAsia" w:cstheme="minorEastAsia"/>
          <w:spacing w:val="2"/>
          <w:position w:val="17"/>
          <w:szCs w:val="24"/>
        </w:rPr>
        <w:br w:type="page"/>
      </w:r>
    </w:p>
    <w:p w14:paraId="28B02382" w14:textId="77777777" w:rsidR="000A1A60" w:rsidRDefault="000A1A60" w:rsidP="000A1A60">
      <w:pPr>
        <w:spacing w:line="360" w:lineRule="auto"/>
        <w:rPr>
          <w:rFonts w:asciiTheme="minorEastAsia" w:hAnsiTheme="minorEastAsia" w:cstheme="minorEastAsia"/>
          <w:spacing w:val="2"/>
          <w:position w:val="17"/>
          <w:szCs w:val="24"/>
        </w:rPr>
      </w:pPr>
    </w:p>
    <w:p w14:paraId="084EFBA9" w14:textId="77777777" w:rsidR="000A1A60" w:rsidRDefault="000A1A60" w:rsidP="000A1A60">
      <w:pPr>
        <w:spacing w:line="360" w:lineRule="auto"/>
        <w:jc w:val="center"/>
        <w:rPr>
          <w:rFonts w:asciiTheme="minorEastAsia" w:hAnsiTheme="minorEastAsia" w:cstheme="minorEastAsia"/>
          <w:b/>
          <w:bCs/>
          <w:spacing w:val="2"/>
          <w:position w:val="17"/>
          <w:szCs w:val="24"/>
        </w:rPr>
      </w:pPr>
      <w:r>
        <w:rPr>
          <w:rFonts w:asciiTheme="minorEastAsia" w:hAnsiTheme="minorEastAsia" w:cstheme="minorEastAsia" w:hint="eastAsia"/>
          <w:b/>
          <w:bCs/>
          <w:spacing w:val="2"/>
          <w:position w:val="17"/>
          <w:szCs w:val="24"/>
        </w:rPr>
        <w:t>河南省政府采购合同融资政策告知函</w:t>
      </w:r>
    </w:p>
    <w:p w14:paraId="5919362B" w14:textId="77777777" w:rsidR="000A1A60" w:rsidRDefault="000A1A60" w:rsidP="000A1A60">
      <w:pPr>
        <w:spacing w:line="360" w:lineRule="auto"/>
        <w:rPr>
          <w:rFonts w:asciiTheme="minorEastAsia" w:hAnsiTheme="minorEastAsia" w:cstheme="minorEastAsia"/>
          <w:spacing w:val="2"/>
          <w:position w:val="17"/>
          <w:szCs w:val="24"/>
        </w:rPr>
      </w:pPr>
    </w:p>
    <w:p w14:paraId="373FFD2B"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各供应商：</w:t>
      </w:r>
    </w:p>
    <w:p w14:paraId="2CE02387"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欢迎贵公司参与河南省政府采购活动!</w:t>
      </w:r>
    </w:p>
    <w:p w14:paraId="2DBFC1C5"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14:paraId="3079603C" w14:textId="77777777" w:rsidR="000A1A60" w:rsidRDefault="000A1A60" w:rsidP="000A1A60">
      <w:pPr>
        <w:spacing w:line="360" w:lineRule="auto"/>
        <w:ind w:firstLineChars="200" w:firstLine="488"/>
        <w:rPr>
          <w:rFonts w:asciiTheme="minorEastAsia" w:hAnsiTheme="minorEastAsia" w:cstheme="minorEastAsia"/>
          <w:spacing w:val="2"/>
          <w:position w:val="17"/>
          <w:szCs w:val="24"/>
        </w:rPr>
      </w:pPr>
      <w:r>
        <w:rPr>
          <w:rFonts w:asciiTheme="minorEastAsia" w:hAnsiTheme="minorEastAsia" w:cstheme="minorEastAsia" w:hint="eastAsia"/>
          <w:spacing w:val="2"/>
          <w:position w:val="17"/>
          <w:szCs w:val="24"/>
        </w:rPr>
        <w:t>贷款渠道和提供贷款的金融机构，可在河南省政府采购网“河南省政府采购合同融资平台”查询联系。</w:t>
      </w:r>
    </w:p>
    <w:p w14:paraId="3B6DA415" w14:textId="77777777" w:rsidR="000A1A60" w:rsidRDefault="000A1A60" w:rsidP="000A1A60">
      <w:pPr>
        <w:pStyle w:val="a7"/>
        <w:spacing w:line="360" w:lineRule="auto"/>
        <w:ind w:firstLineChars="200" w:firstLine="430"/>
        <w:rPr>
          <w:rFonts w:asciiTheme="minorEastAsia" w:eastAsiaTheme="minorEastAsia" w:hAnsiTheme="minorEastAsia" w:cstheme="minorEastAsia"/>
          <w:b/>
          <w:bCs/>
          <w:spacing w:val="-13"/>
          <w:sz w:val="24"/>
          <w:szCs w:val="24"/>
          <w:lang w:eastAsia="zh-CN"/>
        </w:rPr>
      </w:pPr>
      <w:r>
        <w:rPr>
          <w:rFonts w:asciiTheme="minorEastAsia" w:eastAsiaTheme="minorEastAsia" w:hAnsiTheme="minorEastAsia" w:cstheme="minorEastAsia" w:hint="eastAsia"/>
          <w:b/>
          <w:bCs/>
          <w:spacing w:val="-13"/>
          <w:sz w:val="24"/>
          <w:szCs w:val="24"/>
          <w:lang w:eastAsia="zh-CN"/>
        </w:rPr>
        <w:t>为更大力度激发市场活力和社会创造力，增强发展动力，进一步加强政府采购合同线上融资一站式服务（简称“政采贷” ），有需求的供应商，可按上述通知要求办理政采贷 。</w:t>
      </w:r>
    </w:p>
    <w:p w14:paraId="783C7BA3" w14:textId="77777777" w:rsidR="000A1A60" w:rsidRDefault="000A1A60" w:rsidP="000A1A60">
      <w:pPr>
        <w:pStyle w:val="aa"/>
        <w:sectPr w:rsidR="000A1A60" w:rsidSect="000A1A60">
          <w:footerReference w:type="default" r:id="rId25"/>
          <w:pgSz w:w="11907" w:h="16840"/>
          <w:pgMar w:top="1117" w:right="680" w:bottom="1060" w:left="1588" w:header="878" w:footer="886" w:gutter="0"/>
          <w:pgNumType w:start="1"/>
          <w:cols w:space="720"/>
        </w:sectPr>
      </w:pPr>
    </w:p>
    <w:p w14:paraId="43601D64" w14:textId="77777777" w:rsidR="000A1A60" w:rsidRDefault="000A1A60" w:rsidP="000A1A60">
      <w:pPr>
        <w:pStyle w:val="a7"/>
        <w:spacing w:before="353" w:line="219" w:lineRule="auto"/>
        <w:ind w:left="2294"/>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第五章</w:t>
      </w:r>
      <w:r>
        <w:rPr>
          <w:rFonts w:asciiTheme="minorEastAsia" w:eastAsiaTheme="minorEastAsia" w:hAnsiTheme="minorEastAsia" w:cstheme="minorEastAsia" w:hint="eastAsia"/>
          <w:spacing w:val="-1"/>
          <w:sz w:val="36"/>
          <w:szCs w:val="36"/>
          <w:lang w:eastAsia="zh-CN"/>
        </w:rPr>
        <w:t xml:space="preserve">   </w:t>
      </w: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政府采购合同（草案）</w:t>
      </w:r>
    </w:p>
    <w:p w14:paraId="595464DC" w14:textId="77777777" w:rsidR="000A1A60" w:rsidRDefault="000A1A60" w:rsidP="000A1A60">
      <w:pPr>
        <w:spacing w:line="244" w:lineRule="auto"/>
        <w:rPr>
          <w:rFonts w:asciiTheme="minorEastAsia" w:hAnsiTheme="minorEastAsia" w:cstheme="minorEastAsia"/>
        </w:rPr>
      </w:pPr>
    </w:p>
    <w:p w14:paraId="15AE3C78" w14:textId="77777777" w:rsidR="000A1A60" w:rsidRDefault="000A1A60" w:rsidP="000A1A60">
      <w:pPr>
        <w:spacing w:line="245" w:lineRule="auto"/>
        <w:jc w:val="center"/>
        <w:rPr>
          <w:rFonts w:asciiTheme="minorEastAsia" w:hAnsiTheme="minorEastAsia" w:cstheme="minorEastAsia"/>
          <w:b/>
          <w:bCs/>
          <w:sz w:val="28"/>
          <w:szCs w:val="28"/>
        </w:rPr>
      </w:pPr>
      <w:r>
        <w:rPr>
          <w:rFonts w:asciiTheme="minorEastAsia" w:hAnsiTheme="minorEastAsia" w:cstheme="minorEastAsia" w:hint="eastAsia"/>
          <w:b/>
          <w:bCs/>
          <w:sz w:val="28"/>
          <w:szCs w:val="28"/>
        </w:rPr>
        <w:t>以实际签订为准</w:t>
      </w:r>
    </w:p>
    <w:p w14:paraId="6808B62E" w14:textId="77777777" w:rsidR="00DE47AD" w:rsidRPr="000A1A60" w:rsidRDefault="00DE47AD" w:rsidP="00DE47AD">
      <w:pPr>
        <w:pStyle w:val="aa"/>
        <w:rPr>
          <w:rFonts w:asciiTheme="minorEastAsia" w:eastAsiaTheme="minorEastAsia" w:hAnsiTheme="minorEastAsia" w:cstheme="minorEastAsia"/>
          <w:spacing w:val="-1"/>
          <w:sz w:val="36"/>
          <w:szCs w:val="36"/>
          <w14:textOutline w14:w="2311" w14:cap="flat" w14:cmpd="sng" w14:algn="ctr">
            <w14:solidFill>
              <w14:srgbClr w14:val="000000"/>
            </w14:solidFill>
            <w14:prstDash w14:val="solid"/>
            <w14:miter w14:lim="0"/>
          </w14:textOutline>
        </w:rPr>
      </w:pPr>
    </w:p>
    <w:p w14:paraId="3E8CEED8" w14:textId="77777777" w:rsidR="000A1A60" w:rsidRDefault="000A1A60">
      <w:pPr>
        <w:widowControl/>
        <w:jc w:val="left"/>
        <w:rPr>
          <w:rFonts w:asciiTheme="minorEastAsia" w:hAnsiTheme="minorEastAsia" w:cstheme="minorEastAsia"/>
          <w:snapToGrid w:val="0"/>
          <w:color w:val="000000"/>
          <w:spacing w:val="-1"/>
          <w:kern w:val="0"/>
          <w:sz w:val="36"/>
          <w:szCs w:val="36"/>
          <w14:textOutline w14:w="2311" w14:cap="flat" w14:cmpd="sng" w14:algn="ctr">
            <w14:solidFill>
              <w14:srgbClr w14:val="000000"/>
            </w14:solidFill>
            <w14:prstDash w14:val="solid"/>
            <w14:miter w14:lim="0"/>
          </w14:textOutline>
        </w:rPr>
      </w:pPr>
      <w:r>
        <w:rPr>
          <w:rFonts w:asciiTheme="minorEastAsia" w:hAnsiTheme="minorEastAsia" w:cstheme="minorEastAsia" w:hint="eastAsia"/>
          <w:spacing w:val="-1"/>
          <w:sz w:val="36"/>
          <w:szCs w:val="36"/>
          <w14:textOutline w14:w="2311" w14:cap="flat" w14:cmpd="sng" w14:algn="ctr">
            <w14:solidFill>
              <w14:srgbClr w14:val="000000"/>
            </w14:solidFill>
            <w14:prstDash w14:val="solid"/>
            <w14:miter w14:lim="0"/>
          </w14:textOutline>
        </w:rPr>
        <w:br w:type="page"/>
      </w:r>
    </w:p>
    <w:p w14:paraId="3141F4C1" w14:textId="10F91450" w:rsidR="00DE47AD" w:rsidRDefault="00DE47AD" w:rsidP="00DE47AD">
      <w:pPr>
        <w:pStyle w:val="a7"/>
        <w:spacing w:before="353" w:line="219" w:lineRule="auto"/>
        <w:ind w:left="2654"/>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第六章</w:t>
      </w:r>
      <w:r>
        <w:rPr>
          <w:rFonts w:asciiTheme="minorEastAsia" w:eastAsiaTheme="minorEastAsia" w:hAnsiTheme="minorEastAsia" w:cstheme="minorEastAsia" w:hint="eastAsia"/>
          <w:spacing w:val="-1"/>
          <w:sz w:val="36"/>
          <w:szCs w:val="36"/>
          <w:lang w:eastAsia="zh-CN"/>
        </w:rPr>
        <w:t xml:space="preserve">   </w:t>
      </w:r>
      <w:r>
        <w:rPr>
          <w:rFonts w:asciiTheme="minorEastAsia" w:eastAsiaTheme="minorEastAsia" w:hAnsiTheme="minorEastAsia" w:cstheme="minorEastAsia" w:hint="eastAsia"/>
          <w:spacing w:val="-1"/>
          <w:sz w:val="36"/>
          <w:szCs w:val="36"/>
          <w:lang w:eastAsia="zh-CN"/>
          <w14:textOutline w14:w="2311" w14:cap="flat" w14:cmpd="sng" w14:algn="ctr">
            <w14:solidFill>
              <w14:srgbClr w14:val="000000"/>
            </w14:solidFill>
            <w14:prstDash w14:val="solid"/>
            <w14:miter w14:lim="0"/>
          </w14:textOutline>
        </w:rPr>
        <w:t>投标文件格式</w:t>
      </w:r>
    </w:p>
    <w:p w14:paraId="4A57551F" w14:textId="77777777" w:rsidR="00DE47AD" w:rsidRDefault="00DE47AD" w:rsidP="00DE47AD">
      <w:pPr>
        <w:spacing w:line="252" w:lineRule="auto"/>
        <w:rPr>
          <w:rFonts w:asciiTheme="minorEastAsia" w:hAnsiTheme="minorEastAsia" w:cstheme="minorEastAsia"/>
        </w:rPr>
      </w:pPr>
    </w:p>
    <w:p w14:paraId="13696B45" w14:textId="77777777" w:rsidR="00DE47AD" w:rsidRDefault="00DE47AD" w:rsidP="00DE47AD">
      <w:pPr>
        <w:spacing w:line="252" w:lineRule="auto"/>
        <w:rPr>
          <w:rFonts w:asciiTheme="minorEastAsia" w:hAnsiTheme="minorEastAsia" w:cstheme="minorEastAsia"/>
        </w:rPr>
      </w:pPr>
    </w:p>
    <w:p w14:paraId="4E44E3D9" w14:textId="77777777" w:rsidR="00DE47AD" w:rsidRDefault="00DE47AD" w:rsidP="00DE47AD">
      <w:pPr>
        <w:spacing w:line="252" w:lineRule="auto"/>
        <w:rPr>
          <w:rFonts w:asciiTheme="minorEastAsia" w:hAnsiTheme="minorEastAsia" w:cstheme="minorEastAsia"/>
        </w:rPr>
      </w:pPr>
    </w:p>
    <w:p w14:paraId="43E5D4FF" w14:textId="77777777" w:rsidR="00DE47AD" w:rsidRDefault="00DE47AD" w:rsidP="00DE47AD">
      <w:pPr>
        <w:spacing w:line="253" w:lineRule="auto"/>
        <w:rPr>
          <w:rFonts w:asciiTheme="minorEastAsia" w:hAnsiTheme="minorEastAsia" w:cstheme="minorEastAsia"/>
        </w:rPr>
      </w:pPr>
    </w:p>
    <w:p w14:paraId="63291A51" w14:textId="77777777" w:rsidR="00DE47AD" w:rsidRDefault="00DE47AD" w:rsidP="00DE47AD">
      <w:pPr>
        <w:pStyle w:val="a7"/>
        <w:spacing w:before="78" w:line="220" w:lineRule="auto"/>
        <w:ind w:left="15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14:textOutline w14:w="1536" w14:cap="flat" w14:cmpd="sng" w14:algn="ctr">
            <w14:solidFill>
              <w14:srgbClr w14:val="000000"/>
            </w14:solidFill>
            <w14:prstDash w14:val="solid"/>
            <w14:miter w14:lim="0"/>
          </w14:textOutline>
        </w:rPr>
        <w:t>投标人编制文件须知</w:t>
      </w:r>
    </w:p>
    <w:p w14:paraId="3AE393E8" w14:textId="77777777" w:rsidR="00DE47AD" w:rsidRDefault="00DE47AD" w:rsidP="00DE47AD">
      <w:pPr>
        <w:pStyle w:val="a7"/>
        <w:spacing w:before="181" w:line="307" w:lineRule="auto"/>
        <w:ind w:left="150" w:right="11" w:firstLine="18"/>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1、投标人按照本部分的顺序编制投标文件（资格证明文件）、投标</w:t>
      </w:r>
      <w:r>
        <w:rPr>
          <w:rFonts w:asciiTheme="minorEastAsia" w:eastAsiaTheme="minorEastAsia" w:hAnsiTheme="minorEastAsia" w:cstheme="minorEastAsia" w:hint="eastAsia"/>
          <w:spacing w:val="-4"/>
          <w:sz w:val="24"/>
          <w:szCs w:val="24"/>
          <w:lang w:eastAsia="zh-CN"/>
        </w:rPr>
        <w:t>文件（商务技术文</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8"/>
          <w:sz w:val="24"/>
          <w:szCs w:val="24"/>
          <w:lang w:eastAsia="zh-CN"/>
        </w:rPr>
        <w:t>件</w:t>
      </w:r>
      <w:r>
        <w:rPr>
          <w:rFonts w:asciiTheme="minorEastAsia" w:eastAsiaTheme="minorEastAsia" w:hAnsiTheme="minorEastAsia" w:cstheme="minorEastAsia" w:hint="eastAsia"/>
          <w:spacing w:val="-29"/>
          <w:sz w:val="24"/>
          <w:szCs w:val="24"/>
          <w:lang w:eastAsia="zh-CN"/>
        </w:rPr>
        <w:t>），</w:t>
      </w:r>
      <w:r>
        <w:rPr>
          <w:rFonts w:asciiTheme="minorEastAsia" w:eastAsiaTheme="minorEastAsia" w:hAnsiTheme="minorEastAsia" w:cstheme="minorEastAsia" w:hint="eastAsia"/>
          <w:spacing w:val="-8"/>
          <w:sz w:val="24"/>
          <w:szCs w:val="24"/>
          <w:lang w:eastAsia="zh-CN"/>
        </w:rPr>
        <w:t>编制中涉及格式资料的，应按照本部分提供的内容和格式（所有表格的格式可扩</w:t>
      </w:r>
    </w:p>
    <w:p w14:paraId="47ADF622" w14:textId="77777777" w:rsidR="00DE47AD" w:rsidRDefault="00DE47AD" w:rsidP="00DE47AD">
      <w:pPr>
        <w:spacing w:line="174" w:lineRule="auto"/>
        <w:ind w:left="153"/>
        <w:rPr>
          <w:rFonts w:asciiTheme="minorEastAsia" w:hAnsiTheme="minorEastAsia" w:cstheme="minorEastAsia"/>
          <w:szCs w:val="24"/>
        </w:rPr>
      </w:pPr>
      <w:r>
        <w:rPr>
          <w:rFonts w:asciiTheme="minorEastAsia" w:hAnsiTheme="minorEastAsia" w:cstheme="minorEastAsia" w:hint="eastAsia"/>
          <w:spacing w:val="-3"/>
          <w:szCs w:val="24"/>
        </w:rPr>
        <w:t>展）填写提交。</w:t>
      </w:r>
    </w:p>
    <w:p w14:paraId="77C861CC" w14:textId="77777777" w:rsidR="00DE47AD" w:rsidRDefault="00DE47AD" w:rsidP="00DE47AD">
      <w:pPr>
        <w:pStyle w:val="a7"/>
        <w:spacing w:before="146" w:line="219" w:lineRule="auto"/>
        <w:ind w:left="16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2、</w:t>
      </w:r>
      <w:r>
        <w:rPr>
          <w:rFonts w:asciiTheme="minorEastAsia" w:eastAsiaTheme="minorEastAsia" w:hAnsiTheme="minorEastAsia" w:cstheme="minorEastAsia" w:hint="eastAsia"/>
          <w:spacing w:val="-1"/>
          <w:sz w:val="24"/>
          <w:szCs w:val="24"/>
          <w:lang w:eastAsia="zh-CN"/>
        </w:rPr>
        <w:t>全部声明和问题的回答及所附材料必须是真实的、准确的和完整</w:t>
      </w:r>
      <w:r>
        <w:rPr>
          <w:rFonts w:asciiTheme="minorEastAsia" w:eastAsiaTheme="minorEastAsia" w:hAnsiTheme="minorEastAsia" w:cstheme="minorEastAsia" w:hint="eastAsia"/>
          <w:spacing w:val="-2"/>
          <w:sz w:val="24"/>
          <w:szCs w:val="24"/>
          <w:lang w:eastAsia="zh-CN"/>
        </w:rPr>
        <w:t>的。</w:t>
      </w:r>
    </w:p>
    <w:p w14:paraId="5D5CBB14" w14:textId="77777777" w:rsidR="00DE47AD" w:rsidRDefault="00DE47AD" w:rsidP="00DE47AD">
      <w:pPr>
        <w:spacing w:line="219" w:lineRule="auto"/>
        <w:rPr>
          <w:rFonts w:asciiTheme="minorEastAsia" w:hAnsiTheme="minorEastAsia" w:cstheme="minorEastAsia"/>
          <w:szCs w:val="24"/>
        </w:rPr>
      </w:pPr>
    </w:p>
    <w:p w14:paraId="4981E4BA" w14:textId="77777777" w:rsidR="00DE47AD" w:rsidRDefault="00DE47AD" w:rsidP="00DE47AD">
      <w:pPr>
        <w:spacing w:line="219" w:lineRule="auto"/>
        <w:rPr>
          <w:rFonts w:asciiTheme="minorEastAsia" w:hAnsiTheme="minorEastAsia" w:cstheme="minorEastAsia"/>
          <w:szCs w:val="24"/>
        </w:rPr>
      </w:pPr>
    </w:p>
    <w:p w14:paraId="17309415" w14:textId="77777777" w:rsidR="00DE47AD" w:rsidRDefault="00DE47AD" w:rsidP="00DE47AD">
      <w:pPr>
        <w:spacing w:line="219" w:lineRule="auto"/>
        <w:rPr>
          <w:rFonts w:asciiTheme="minorEastAsia" w:hAnsiTheme="minorEastAsia" w:cstheme="minorEastAsia"/>
          <w:szCs w:val="24"/>
        </w:rPr>
      </w:pPr>
    </w:p>
    <w:p w14:paraId="3DAD9B4F" w14:textId="77777777" w:rsidR="00DE47AD" w:rsidRDefault="00DE47AD" w:rsidP="00DE47AD">
      <w:pPr>
        <w:spacing w:line="219" w:lineRule="auto"/>
        <w:rPr>
          <w:rFonts w:asciiTheme="minorEastAsia" w:hAnsiTheme="minorEastAsia" w:cstheme="minorEastAsia"/>
          <w:szCs w:val="24"/>
        </w:rPr>
      </w:pPr>
    </w:p>
    <w:p w14:paraId="482BE996" w14:textId="77777777" w:rsidR="00DE47AD" w:rsidRDefault="00DE47AD" w:rsidP="00DE47AD">
      <w:pPr>
        <w:spacing w:line="219" w:lineRule="auto"/>
        <w:rPr>
          <w:rFonts w:asciiTheme="minorEastAsia" w:hAnsiTheme="minorEastAsia" w:cstheme="minorEastAsia"/>
          <w:szCs w:val="24"/>
        </w:rPr>
      </w:pPr>
    </w:p>
    <w:p w14:paraId="57ACE8B2" w14:textId="77777777" w:rsidR="00DE47AD" w:rsidRDefault="00DE47AD" w:rsidP="00DE47AD">
      <w:pPr>
        <w:spacing w:line="219" w:lineRule="auto"/>
        <w:rPr>
          <w:rFonts w:asciiTheme="minorEastAsia" w:hAnsiTheme="minorEastAsia" w:cstheme="minorEastAsia"/>
          <w:szCs w:val="24"/>
        </w:rPr>
      </w:pPr>
    </w:p>
    <w:p w14:paraId="1F67E043" w14:textId="77777777" w:rsidR="00DE47AD" w:rsidRDefault="00DE47AD" w:rsidP="00DE47AD">
      <w:pPr>
        <w:spacing w:line="219" w:lineRule="auto"/>
        <w:rPr>
          <w:rFonts w:asciiTheme="minorEastAsia" w:hAnsiTheme="minorEastAsia" w:cstheme="minorEastAsia"/>
          <w:szCs w:val="24"/>
        </w:rPr>
      </w:pPr>
    </w:p>
    <w:p w14:paraId="6F133DE2" w14:textId="77777777" w:rsidR="00DE47AD" w:rsidRDefault="00DE47AD" w:rsidP="00DE47AD">
      <w:pPr>
        <w:spacing w:line="219" w:lineRule="auto"/>
        <w:rPr>
          <w:rFonts w:asciiTheme="minorEastAsia" w:hAnsiTheme="minorEastAsia" w:cstheme="minorEastAsia"/>
          <w:szCs w:val="24"/>
        </w:rPr>
      </w:pPr>
    </w:p>
    <w:p w14:paraId="5039F53F" w14:textId="77777777" w:rsidR="00DE47AD" w:rsidRDefault="00DE47AD" w:rsidP="00DE47AD">
      <w:pPr>
        <w:spacing w:line="219" w:lineRule="auto"/>
        <w:rPr>
          <w:rFonts w:asciiTheme="minorEastAsia" w:hAnsiTheme="minorEastAsia" w:cstheme="minorEastAsia"/>
          <w:szCs w:val="24"/>
        </w:rPr>
      </w:pPr>
    </w:p>
    <w:p w14:paraId="5A824C53" w14:textId="77777777" w:rsidR="00DE47AD" w:rsidRDefault="00DE47AD" w:rsidP="00DE47AD">
      <w:pPr>
        <w:spacing w:line="219" w:lineRule="auto"/>
        <w:rPr>
          <w:rFonts w:asciiTheme="minorEastAsia" w:hAnsiTheme="minorEastAsia" w:cstheme="minorEastAsia"/>
          <w:szCs w:val="24"/>
        </w:rPr>
      </w:pPr>
    </w:p>
    <w:p w14:paraId="53B6EF35" w14:textId="77777777" w:rsidR="00DE47AD" w:rsidRDefault="00DE47AD" w:rsidP="00DE47AD">
      <w:pPr>
        <w:spacing w:line="219" w:lineRule="auto"/>
        <w:rPr>
          <w:rFonts w:asciiTheme="minorEastAsia" w:hAnsiTheme="minorEastAsia" w:cstheme="minorEastAsia"/>
          <w:szCs w:val="24"/>
        </w:rPr>
      </w:pPr>
    </w:p>
    <w:p w14:paraId="2C03A30A" w14:textId="77777777" w:rsidR="00DE47AD" w:rsidRDefault="00DE47AD" w:rsidP="00DE47AD">
      <w:pPr>
        <w:spacing w:line="219" w:lineRule="auto"/>
        <w:rPr>
          <w:rFonts w:asciiTheme="minorEastAsia" w:hAnsiTheme="minorEastAsia" w:cstheme="minorEastAsia"/>
          <w:szCs w:val="24"/>
        </w:rPr>
      </w:pPr>
    </w:p>
    <w:p w14:paraId="229287DB" w14:textId="77777777" w:rsidR="00DE47AD" w:rsidRDefault="00DE47AD" w:rsidP="00DE47AD">
      <w:pPr>
        <w:spacing w:line="219" w:lineRule="auto"/>
        <w:rPr>
          <w:rFonts w:asciiTheme="minorEastAsia" w:hAnsiTheme="minorEastAsia" w:cstheme="minorEastAsia"/>
          <w:szCs w:val="24"/>
        </w:rPr>
      </w:pPr>
    </w:p>
    <w:p w14:paraId="6A72B280" w14:textId="77777777" w:rsidR="00DE47AD" w:rsidRDefault="00DE47AD" w:rsidP="00DE47AD">
      <w:pPr>
        <w:spacing w:line="219" w:lineRule="auto"/>
        <w:rPr>
          <w:rFonts w:asciiTheme="minorEastAsia" w:hAnsiTheme="minorEastAsia" w:cstheme="minorEastAsia"/>
          <w:szCs w:val="24"/>
        </w:rPr>
      </w:pPr>
    </w:p>
    <w:p w14:paraId="4D36BF73" w14:textId="77777777" w:rsidR="00DE47AD" w:rsidRDefault="00DE47AD" w:rsidP="00DE47AD">
      <w:pPr>
        <w:spacing w:line="219" w:lineRule="auto"/>
        <w:rPr>
          <w:rFonts w:asciiTheme="minorEastAsia" w:hAnsiTheme="minorEastAsia" w:cstheme="minorEastAsia"/>
          <w:szCs w:val="24"/>
        </w:rPr>
      </w:pPr>
    </w:p>
    <w:p w14:paraId="485B8EA5" w14:textId="77777777" w:rsidR="00DE47AD" w:rsidRDefault="00DE47AD" w:rsidP="00DE47AD">
      <w:pPr>
        <w:spacing w:line="219" w:lineRule="auto"/>
        <w:rPr>
          <w:rFonts w:asciiTheme="minorEastAsia" w:hAnsiTheme="minorEastAsia" w:cstheme="minorEastAsia"/>
          <w:szCs w:val="24"/>
        </w:rPr>
      </w:pPr>
    </w:p>
    <w:p w14:paraId="7B7C310C" w14:textId="77777777" w:rsidR="00DE47AD" w:rsidRDefault="00DE47AD" w:rsidP="00DE47AD">
      <w:pPr>
        <w:spacing w:line="219" w:lineRule="auto"/>
        <w:rPr>
          <w:rFonts w:asciiTheme="minorEastAsia" w:hAnsiTheme="minorEastAsia" w:cstheme="minorEastAsia"/>
          <w:szCs w:val="24"/>
        </w:rPr>
      </w:pPr>
    </w:p>
    <w:p w14:paraId="667282C8" w14:textId="77777777" w:rsidR="00DE47AD" w:rsidRDefault="00DE47AD" w:rsidP="00DE47AD">
      <w:pPr>
        <w:spacing w:line="219" w:lineRule="auto"/>
        <w:rPr>
          <w:rFonts w:asciiTheme="minorEastAsia" w:hAnsiTheme="minorEastAsia" w:cstheme="minorEastAsia"/>
          <w:szCs w:val="24"/>
        </w:rPr>
      </w:pPr>
    </w:p>
    <w:p w14:paraId="52102260" w14:textId="77777777" w:rsidR="00DE47AD" w:rsidRDefault="00DE47AD" w:rsidP="00DE47AD">
      <w:pPr>
        <w:spacing w:line="219" w:lineRule="auto"/>
        <w:rPr>
          <w:rFonts w:asciiTheme="minorEastAsia" w:hAnsiTheme="minorEastAsia" w:cstheme="minorEastAsia"/>
          <w:szCs w:val="24"/>
        </w:rPr>
      </w:pPr>
    </w:p>
    <w:p w14:paraId="5003900B" w14:textId="77777777" w:rsidR="00DE47AD" w:rsidRDefault="00DE47AD" w:rsidP="00DE47AD">
      <w:pPr>
        <w:spacing w:line="219" w:lineRule="auto"/>
        <w:rPr>
          <w:rFonts w:asciiTheme="minorEastAsia" w:hAnsiTheme="minorEastAsia" w:cstheme="minorEastAsia"/>
          <w:szCs w:val="24"/>
        </w:rPr>
      </w:pPr>
    </w:p>
    <w:p w14:paraId="33B9E7AA" w14:textId="77777777" w:rsidR="00DE47AD" w:rsidRDefault="00DE47AD" w:rsidP="00DE47AD">
      <w:pPr>
        <w:spacing w:line="219" w:lineRule="auto"/>
        <w:rPr>
          <w:rFonts w:asciiTheme="minorEastAsia" w:hAnsiTheme="minorEastAsia" w:cstheme="minorEastAsia"/>
          <w:szCs w:val="24"/>
        </w:rPr>
      </w:pPr>
    </w:p>
    <w:p w14:paraId="7DF92D49" w14:textId="77777777" w:rsidR="00DE47AD" w:rsidRDefault="00DE47AD" w:rsidP="00DE47AD">
      <w:pPr>
        <w:spacing w:line="219" w:lineRule="auto"/>
        <w:rPr>
          <w:rFonts w:asciiTheme="minorEastAsia" w:hAnsiTheme="minorEastAsia" w:cstheme="minorEastAsia"/>
          <w:szCs w:val="24"/>
        </w:rPr>
      </w:pPr>
    </w:p>
    <w:p w14:paraId="5B4B4320" w14:textId="77777777" w:rsidR="00DE47AD" w:rsidRDefault="00DE47AD" w:rsidP="00DE47AD">
      <w:pPr>
        <w:spacing w:line="219" w:lineRule="auto"/>
        <w:rPr>
          <w:rFonts w:asciiTheme="minorEastAsia" w:hAnsiTheme="minorEastAsia" w:cstheme="minorEastAsia"/>
          <w:szCs w:val="24"/>
        </w:rPr>
      </w:pPr>
    </w:p>
    <w:p w14:paraId="715B1B55" w14:textId="77777777" w:rsidR="00DE47AD" w:rsidRDefault="00DE47AD" w:rsidP="00DE47AD">
      <w:pPr>
        <w:spacing w:line="219" w:lineRule="auto"/>
        <w:rPr>
          <w:rFonts w:asciiTheme="minorEastAsia" w:hAnsiTheme="minorEastAsia" w:cstheme="minorEastAsia"/>
          <w:szCs w:val="24"/>
        </w:rPr>
      </w:pPr>
    </w:p>
    <w:p w14:paraId="4F347D9F" w14:textId="77777777" w:rsidR="00DE47AD" w:rsidRDefault="00DE47AD" w:rsidP="00DE47AD">
      <w:pPr>
        <w:spacing w:line="219" w:lineRule="auto"/>
        <w:rPr>
          <w:rFonts w:asciiTheme="minorEastAsia" w:hAnsiTheme="minorEastAsia" w:cstheme="minorEastAsia"/>
          <w:szCs w:val="24"/>
        </w:rPr>
      </w:pPr>
    </w:p>
    <w:p w14:paraId="2BC40C69" w14:textId="77777777" w:rsidR="00DE47AD" w:rsidRDefault="00DE47AD" w:rsidP="00DE47AD">
      <w:pPr>
        <w:spacing w:line="219" w:lineRule="auto"/>
        <w:rPr>
          <w:rFonts w:asciiTheme="minorEastAsia" w:hAnsiTheme="minorEastAsia" w:cstheme="minorEastAsia"/>
          <w:szCs w:val="24"/>
        </w:rPr>
      </w:pPr>
    </w:p>
    <w:p w14:paraId="1B1CF535" w14:textId="77777777" w:rsidR="00DE47AD" w:rsidRDefault="00DE47AD" w:rsidP="00DE47AD">
      <w:pPr>
        <w:spacing w:line="219" w:lineRule="auto"/>
        <w:rPr>
          <w:rFonts w:asciiTheme="minorEastAsia" w:hAnsiTheme="minorEastAsia" w:cstheme="minorEastAsia"/>
          <w:szCs w:val="24"/>
        </w:rPr>
      </w:pPr>
    </w:p>
    <w:p w14:paraId="40F7BCA8" w14:textId="77777777" w:rsidR="00DE47AD" w:rsidRDefault="00DE47AD" w:rsidP="00DE47AD">
      <w:pPr>
        <w:spacing w:line="219" w:lineRule="auto"/>
        <w:rPr>
          <w:rFonts w:asciiTheme="minorEastAsia" w:hAnsiTheme="minorEastAsia" w:cstheme="minorEastAsia"/>
          <w:szCs w:val="24"/>
        </w:rPr>
      </w:pPr>
    </w:p>
    <w:p w14:paraId="7B0D6107" w14:textId="77777777" w:rsidR="00DE47AD" w:rsidRDefault="00DE47AD" w:rsidP="00DE47AD">
      <w:pPr>
        <w:spacing w:line="219" w:lineRule="auto"/>
        <w:rPr>
          <w:rFonts w:asciiTheme="minorEastAsia" w:hAnsiTheme="minorEastAsia" w:cstheme="minorEastAsia"/>
          <w:szCs w:val="24"/>
        </w:rPr>
      </w:pPr>
    </w:p>
    <w:p w14:paraId="4B504E3E" w14:textId="77777777" w:rsidR="00DE47AD" w:rsidRDefault="00DE47AD" w:rsidP="00DE47AD">
      <w:pPr>
        <w:spacing w:line="219" w:lineRule="auto"/>
        <w:rPr>
          <w:rFonts w:asciiTheme="minorEastAsia" w:hAnsiTheme="minorEastAsia" w:cstheme="minorEastAsia"/>
          <w:szCs w:val="24"/>
        </w:rPr>
      </w:pPr>
    </w:p>
    <w:p w14:paraId="62D66E5F" w14:textId="77777777" w:rsidR="00DE47AD" w:rsidRDefault="00DE47AD" w:rsidP="00DE47AD">
      <w:pPr>
        <w:spacing w:line="219" w:lineRule="auto"/>
        <w:rPr>
          <w:rFonts w:asciiTheme="minorEastAsia" w:hAnsiTheme="minorEastAsia" w:cstheme="minorEastAsia"/>
          <w:szCs w:val="24"/>
        </w:rPr>
      </w:pPr>
    </w:p>
    <w:p w14:paraId="57552826" w14:textId="77777777" w:rsidR="00DE47AD" w:rsidRDefault="00DE47AD" w:rsidP="00DE47AD">
      <w:pPr>
        <w:spacing w:line="219" w:lineRule="auto"/>
        <w:rPr>
          <w:rFonts w:asciiTheme="minorEastAsia" w:hAnsiTheme="minorEastAsia" w:cstheme="minorEastAsia"/>
          <w:szCs w:val="24"/>
        </w:rPr>
      </w:pPr>
    </w:p>
    <w:p w14:paraId="78F21A62" w14:textId="77777777" w:rsidR="00DE47AD" w:rsidRDefault="00DE47AD" w:rsidP="00DE47AD">
      <w:pPr>
        <w:spacing w:line="219" w:lineRule="auto"/>
        <w:rPr>
          <w:rFonts w:asciiTheme="minorEastAsia" w:hAnsiTheme="minorEastAsia" w:cstheme="minorEastAsia"/>
          <w:szCs w:val="24"/>
        </w:rPr>
      </w:pPr>
    </w:p>
    <w:p w14:paraId="7AEB26F8" w14:textId="77777777" w:rsidR="00DE47AD" w:rsidRDefault="00DE47AD" w:rsidP="00DE47AD">
      <w:pPr>
        <w:spacing w:line="219" w:lineRule="auto"/>
        <w:rPr>
          <w:rFonts w:asciiTheme="minorEastAsia" w:hAnsiTheme="minorEastAsia" w:cstheme="minorEastAsia"/>
          <w:szCs w:val="24"/>
        </w:rPr>
      </w:pPr>
    </w:p>
    <w:p w14:paraId="2A430496" w14:textId="77777777" w:rsidR="00DE47AD" w:rsidRDefault="00DE47AD" w:rsidP="00DE47AD">
      <w:pPr>
        <w:spacing w:line="219" w:lineRule="auto"/>
        <w:rPr>
          <w:rFonts w:asciiTheme="minorEastAsia" w:hAnsiTheme="minorEastAsia" w:cstheme="minorEastAsia"/>
          <w:szCs w:val="24"/>
        </w:rPr>
      </w:pPr>
    </w:p>
    <w:p w14:paraId="6813B825" w14:textId="77777777" w:rsidR="00DE47AD" w:rsidRDefault="00DE47AD" w:rsidP="00DE47AD">
      <w:pPr>
        <w:spacing w:line="219" w:lineRule="auto"/>
        <w:rPr>
          <w:rFonts w:asciiTheme="minorEastAsia" w:hAnsiTheme="minorEastAsia" w:cstheme="minorEastAsia"/>
          <w:szCs w:val="24"/>
        </w:rPr>
      </w:pPr>
    </w:p>
    <w:p w14:paraId="578C527C" w14:textId="77777777" w:rsidR="00DE47AD" w:rsidRDefault="00DE47AD" w:rsidP="00DE47AD">
      <w:pPr>
        <w:spacing w:line="219" w:lineRule="auto"/>
        <w:rPr>
          <w:rFonts w:asciiTheme="minorEastAsia" w:hAnsiTheme="minorEastAsia" w:cstheme="minorEastAsia"/>
          <w:szCs w:val="24"/>
        </w:rPr>
      </w:pPr>
    </w:p>
    <w:p w14:paraId="3D45403B" w14:textId="77777777" w:rsidR="00DE47AD" w:rsidRDefault="00DE47AD" w:rsidP="00DE47AD">
      <w:pPr>
        <w:spacing w:line="219" w:lineRule="auto"/>
        <w:rPr>
          <w:rFonts w:asciiTheme="minorEastAsia" w:hAnsiTheme="minorEastAsia" w:cstheme="minorEastAsia"/>
          <w:szCs w:val="24"/>
        </w:rPr>
      </w:pPr>
    </w:p>
    <w:p w14:paraId="24BDE177" w14:textId="77777777" w:rsidR="00DE47AD" w:rsidRDefault="00DE47AD" w:rsidP="00DE47AD">
      <w:pPr>
        <w:spacing w:line="360" w:lineRule="auto"/>
        <w:rPr>
          <w:rFonts w:ascii="宋体" w:eastAsia="宋体" w:hAnsi="宋体" w:cs="宋体"/>
          <w:b/>
          <w:sz w:val="36"/>
          <w:szCs w:val="36"/>
        </w:rPr>
      </w:pPr>
      <w:r>
        <w:rPr>
          <w:rFonts w:ascii="宋体" w:eastAsia="宋体" w:hAnsi="宋体" w:cs="宋体" w:hint="eastAsia"/>
          <w:b/>
          <w:sz w:val="36"/>
          <w:szCs w:val="36"/>
        </w:rPr>
        <w:t>封面格式</w:t>
      </w:r>
    </w:p>
    <w:p w14:paraId="237F5764" w14:textId="77777777" w:rsidR="00DE47AD" w:rsidRDefault="00DE47AD" w:rsidP="00DE47AD">
      <w:pPr>
        <w:tabs>
          <w:tab w:val="left" w:pos="7980"/>
        </w:tabs>
        <w:wordWrap w:val="0"/>
        <w:spacing w:line="360" w:lineRule="auto"/>
        <w:jc w:val="right"/>
        <w:rPr>
          <w:rFonts w:ascii="宋体" w:eastAsia="宋体" w:hAnsi="宋体" w:cs="宋体"/>
          <w:b/>
        </w:rPr>
      </w:pPr>
      <w:r>
        <w:rPr>
          <w:rFonts w:ascii="宋体" w:eastAsia="宋体" w:hAnsi="宋体" w:cs="宋体" w:hint="eastAsia"/>
          <w:b/>
        </w:rPr>
        <w:t xml:space="preserve"> </w:t>
      </w:r>
    </w:p>
    <w:p w14:paraId="674863E7" w14:textId="77777777" w:rsidR="00DE47AD" w:rsidRDefault="00DE47AD" w:rsidP="00DE47AD">
      <w:pPr>
        <w:tabs>
          <w:tab w:val="left" w:pos="7980"/>
        </w:tabs>
        <w:spacing w:line="360" w:lineRule="auto"/>
        <w:jc w:val="center"/>
        <w:rPr>
          <w:rFonts w:ascii="宋体" w:eastAsia="宋体" w:hAnsi="宋体" w:cs="宋体"/>
          <w:b/>
          <w:sz w:val="36"/>
          <w:szCs w:val="36"/>
          <w:u w:val="single"/>
        </w:rPr>
      </w:pPr>
      <w:r>
        <w:rPr>
          <w:rFonts w:ascii="宋体" w:eastAsia="宋体" w:hAnsi="宋体" w:cs="宋体" w:hint="eastAsia"/>
          <w:b/>
          <w:sz w:val="36"/>
          <w:szCs w:val="36"/>
          <w:u w:val="single"/>
        </w:rPr>
        <w:t xml:space="preserve">                      </w:t>
      </w:r>
      <w:r>
        <w:rPr>
          <w:rFonts w:ascii="宋体" w:eastAsia="宋体" w:hAnsi="宋体" w:cs="宋体" w:hint="eastAsia"/>
          <w:b/>
          <w:sz w:val="36"/>
          <w:szCs w:val="36"/>
        </w:rPr>
        <w:t>项目名称、标段</w:t>
      </w:r>
    </w:p>
    <w:p w14:paraId="5F2D872F" w14:textId="77777777" w:rsidR="00DE47AD" w:rsidRDefault="00DE47AD" w:rsidP="00DE47AD">
      <w:pPr>
        <w:spacing w:line="360" w:lineRule="auto"/>
        <w:rPr>
          <w:rFonts w:ascii="宋体" w:eastAsia="宋体" w:hAnsi="宋体" w:cs="宋体"/>
          <w:b/>
          <w:bCs/>
          <w:sz w:val="32"/>
        </w:rPr>
      </w:pPr>
    </w:p>
    <w:p w14:paraId="70A7EFFC" w14:textId="77777777" w:rsidR="00DE47AD" w:rsidRDefault="00DE47AD" w:rsidP="00DE47AD">
      <w:pPr>
        <w:spacing w:line="360" w:lineRule="auto"/>
        <w:jc w:val="center"/>
        <w:rPr>
          <w:rFonts w:ascii="宋体" w:eastAsia="宋体" w:hAnsi="宋体" w:cs="宋体"/>
          <w:b/>
          <w:bCs/>
          <w:sz w:val="32"/>
        </w:rPr>
      </w:pPr>
    </w:p>
    <w:p w14:paraId="75AE958C" w14:textId="77777777" w:rsidR="00DE47AD" w:rsidRDefault="00DE47AD" w:rsidP="00DE47AD">
      <w:pPr>
        <w:spacing w:line="360" w:lineRule="auto"/>
        <w:rPr>
          <w:rFonts w:ascii="宋体" w:eastAsia="宋体" w:hAnsi="宋体" w:cs="宋体"/>
          <w:b/>
          <w:bCs/>
          <w:sz w:val="32"/>
        </w:rPr>
      </w:pPr>
    </w:p>
    <w:p w14:paraId="45AC1791" w14:textId="77777777" w:rsidR="00DE47AD" w:rsidRDefault="00DE47AD" w:rsidP="00DE47AD">
      <w:pPr>
        <w:spacing w:line="360" w:lineRule="auto"/>
        <w:jc w:val="center"/>
        <w:rPr>
          <w:rFonts w:ascii="宋体" w:eastAsia="宋体" w:hAnsi="宋体" w:cs="宋体"/>
          <w:b/>
          <w:bCs/>
          <w:sz w:val="32"/>
        </w:rPr>
      </w:pPr>
    </w:p>
    <w:p w14:paraId="7610EB51" w14:textId="77777777" w:rsidR="00DE47AD" w:rsidRDefault="00DE47AD" w:rsidP="00DE47AD">
      <w:pPr>
        <w:spacing w:line="360" w:lineRule="auto"/>
        <w:jc w:val="center"/>
        <w:rPr>
          <w:rFonts w:ascii="宋体" w:eastAsia="宋体" w:hAnsi="宋体" w:cs="宋体"/>
          <w:u w:val="single"/>
        </w:rPr>
      </w:pPr>
      <w:r>
        <w:rPr>
          <w:rFonts w:ascii="宋体" w:eastAsia="宋体" w:hAnsi="宋体" w:cs="宋体" w:hint="eastAsia"/>
          <w:b/>
          <w:bCs/>
          <w:sz w:val="84"/>
        </w:rPr>
        <w:t>投标文件</w:t>
      </w:r>
    </w:p>
    <w:p w14:paraId="022073DF" w14:textId="77777777" w:rsidR="00DE47AD" w:rsidRDefault="00DE47AD" w:rsidP="00DE47AD">
      <w:pPr>
        <w:spacing w:line="360" w:lineRule="auto"/>
        <w:jc w:val="center"/>
        <w:rPr>
          <w:rFonts w:ascii="宋体" w:eastAsia="宋体" w:hAnsi="宋体" w:cs="宋体"/>
          <w:b/>
          <w:sz w:val="28"/>
          <w:szCs w:val="28"/>
        </w:rPr>
      </w:pPr>
      <w:r>
        <w:rPr>
          <w:rFonts w:ascii="宋体" w:eastAsia="宋体" w:hAnsi="宋体" w:cs="宋体" w:hint="eastAsia"/>
          <w:b/>
          <w:sz w:val="28"/>
          <w:szCs w:val="28"/>
        </w:rPr>
        <w:t>（项目编号：       ）</w:t>
      </w:r>
    </w:p>
    <w:p w14:paraId="3209E5CA" w14:textId="77777777" w:rsidR="00DE47AD" w:rsidRDefault="00DE47AD" w:rsidP="00DE47AD">
      <w:pPr>
        <w:spacing w:line="360" w:lineRule="auto"/>
        <w:jc w:val="center"/>
        <w:rPr>
          <w:rFonts w:ascii="宋体" w:eastAsia="宋体" w:hAnsi="宋体" w:cs="宋体"/>
          <w:b/>
          <w:sz w:val="28"/>
          <w:szCs w:val="28"/>
        </w:rPr>
      </w:pPr>
    </w:p>
    <w:p w14:paraId="40C13D91" w14:textId="77777777" w:rsidR="00DE47AD" w:rsidRDefault="00DE47AD" w:rsidP="00DE47AD">
      <w:pPr>
        <w:rPr>
          <w:rFonts w:ascii="宋体" w:eastAsia="宋体" w:hAnsi="宋体" w:cs="宋体"/>
        </w:rPr>
      </w:pPr>
    </w:p>
    <w:p w14:paraId="5063C395" w14:textId="77777777" w:rsidR="00DE47AD" w:rsidRDefault="00DE47AD" w:rsidP="00DE47AD">
      <w:pPr>
        <w:spacing w:line="360" w:lineRule="auto"/>
        <w:ind w:firstLineChars="1300" w:firstLine="3120"/>
        <w:rPr>
          <w:rFonts w:ascii="宋体" w:eastAsia="宋体" w:hAnsi="宋体" w:cs="宋体"/>
          <w:u w:val="single"/>
        </w:rPr>
      </w:pPr>
    </w:p>
    <w:p w14:paraId="1E531827" w14:textId="77777777" w:rsidR="00DE47AD" w:rsidRDefault="00DE47AD" w:rsidP="00DE47AD">
      <w:pPr>
        <w:spacing w:line="360" w:lineRule="auto"/>
        <w:ind w:firstLineChars="1300" w:firstLine="3120"/>
        <w:rPr>
          <w:rFonts w:ascii="宋体" w:eastAsia="宋体" w:hAnsi="宋体" w:cs="宋体"/>
          <w:u w:val="single"/>
        </w:rPr>
      </w:pPr>
    </w:p>
    <w:p w14:paraId="74D24EA8" w14:textId="77777777" w:rsidR="00DE47AD" w:rsidRDefault="00DE47AD" w:rsidP="00DE47AD">
      <w:pPr>
        <w:spacing w:line="360" w:lineRule="auto"/>
        <w:ind w:firstLineChars="1300" w:firstLine="3120"/>
        <w:rPr>
          <w:rFonts w:ascii="宋体" w:eastAsia="宋体" w:hAnsi="宋体" w:cs="宋体"/>
          <w:u w:val="single"/>
        </w:rPr>
      </w:pPr>
    </w:p>
    <w:p w14:paraId="43206F9A" w14:textId="77777777" w:rsidR="00DE47AD" w:rsidRDefault="00DE47AD" w:rsidP="00DE47AD">
      <w:pPr>
        <w:spacing w:line="360" w:lineRule="auto"/>
        <w:ind w:firstLineChars="1300" w:firstLine="3120"/>
        <w:rPr>
          <w:rFonts w:ascii="宋体" w:eastAsia="宋体" w:hAnsi="宋体" w:cs="宋体"/>
          <w:u w:val="single"/>
        </w:rPr>
      </w:pPr>
    </w:p>
    <w:p w14:paraId="4E66486D" w14:textId="77777777" w:rsidR="00DE47AD" w:rsidRDefault="00DE47AD" w:rsidP="00DE47AD">
      <w:pPr>
        <w:spacing w:line="360" w:lineRule="auto"/>
        <w:rPr>
          <w:rFonts w:ascii="宋体" w:eastAsia="宋体" w:hAnsi="宋体" w:cs="宋体"/>
          <w:u w:val="single"/>
        </w:rPr>
      </w:pPr>
    </w:p>
    <w:p w14:paraId="44F56380" w14:textId="77777777" w:rsidR="00DE47AD" w:rsidRDefault="00DE47AD" w:rsidP="00DE47AD">
      <w:pPr>
        <w:tabs>
          <w:tab w:val="left" w:pos="7980"/>
        </w:tabs>
        <w:spacing w:line="360" w:lineRule="auto"/>
        <w:rPr>
          <w:rFonts w:ascii="宋体" w:eastAsia="宋体" w:hAnsi="宋体" w:cs="宋体"/>
          <w:b/>
          <w:sz w:val="28"/>
          <w:szCs w:val="28"/>
          <w:u w:val="single"/>
        </w:rPr>
      </w:pPr>
    </w:p>
    <w:p w14:paraId="14F7008A" w14:textId="77777777" w:rsidR="00DE47AD" w:rsidRDefault="00DE47AD" w:rsidP="00DE47AD">
      <w:pPr>
        <w:tabs>
          <w:tab w:val="left" w:pos="7980"/>
        </w:tabs>
        <w:spacing w:line="360" w:lineRule="auto"/>
        <w:ind w:firstLineChars="295" w:firstLine="829"/>
        <w:rPr>
          <w:rFonts w:ascii="宋体" w:eastAsia="宋体" w:hAnsi="宋体" w:cs="宋体"/>
          <w:b/>
          <w:sz w:val="28"/>
          <w:szCs w:val="28"/>
          <w:u w:val="single"/>
        </w:rPr>
      </w:pPr>
      <w:r>
        <w:rPr>
          <w:rFonts w:ascii="宋体" w:eastAsia="宋体" w:hAnsi="宋体" w:cs="宋体" w:hint="eastAsia"/>
          <w:b/>
          <w:sz w:val="28"/>
          <w:szCs w:val="28"/>
        </w:rPr>
        <w:t>投标单位名称(</w:t>
      </w:r>
      <w:r>
        <w:rPr>
          <w:rFonts w:ascii="宋体" w:eastAsia="宋体" w:hAnsi="宋体" w:cs="宋体" w:hint="eastAsia"/>
          <w:b/>
        </w:rPr>
        <w:t>电子签章</w:t>
      </w:r>
      <w:r>
        <w:rPr>
          <w:rFonts w:ascii="宋体" w:eastAsia="宋体" w:hAnsi="宋体" w:cs="宋体" w:hint="eastAsia"/>
          <w:b/>
          <w:sz w:val="28"/>
          <w:szCs w:val="28"/>
        </w:rPr>
        <w:t>)：</w:t>
      </w:r>
      <w:r>
        <w:rPr>
          <w:rFonts w:ascii="宋体" w:eastAsia="宋体" w:hAnsi="宋体" w:cs="宋体" w:hint="eastAsia"/>
          <w:b/>
          <w:sz w:val="28"/>
          <w:szCs w:val="28"/>
          <w:u w:val="single"/>
        </w:rPr>
        <w:t xml:space="preserve">                                </w:t>
      </w:r>
    </w:p>
    <w:p w14:paraId="62DC7C35" w14:textId="77777777" w:rsidR="00DE47AD" w:rsidRDefault="00DE47AD" w:rsidP="00DE47AD">
      <w:pPr>
        <w:spacing w:line="360" w:lineRule="auto"/>
        <w:ind w:firstLineChars="301" w:firstLine="846"/>
        <w:rPr>
          <w:rFonts w:ascii="宋体" w:eastAsia="宋体" w:hAnsi="宋体" w:cs="宋体"/>
          <w:b/>
          <w:sz w:val="28"/>
          <w:szCs w:val="28"/>
          <w:u w:val="single"/>
        </w:rPr>
      </w:pPr>
      <w:r>
        <w:rPr>
          <w:rFonts w:ascii="宋体" w:eastAsia="宋体" w:hAnsi="宋体" w:cs="宋体" w:hint="eastAsia"/>
          <w:b/>
          <w:sz w:val="28"/>
          <w:szCs w:val="28"/>
        </w:rPr>
        <w:t>法定代表人或授权代表（</w:t>
      </w:r>
      <w:r>
        <w:rPr>
          <w:rFonts w:ascii="宋体" w:eastAsia="宋体" w:hAnsi="宋体" w:cs="宋体" w:hint="eastAsia"/>
          <w:b/>
        </w:rPr>
        <w:t>电子签章/签名</w:t>
      </w:r>
      <w:r>
        <w:rPr>
          <w:rFonts w:ascii="宋体" w:eastAsia="宋体" w:hAnsi="宋体" w:cs="宋体" w:hint="eastAsia"/>
          <w:b/>
          <w:sz w:val="28"/>
          <w:szCs w:val="28"/>
        </w:rPr>
        <w:t>）：</w:t>
      </w:r>
      <w:r>
        <w:rPr>
          <w:rFonts w:ascii="宋体" w:eastAsia="宋体" w:hAnsi="宋体" w:cs="宋体" w:hint="eastAsia"/>
          <w:b/>
          <w:sz w:val="28"/>
          <w:szCs w:val="28"/>
          <w:u w:val="single"/>
        </w:rPr>
        <w:t xml:space="preserve">                      </w:t>
      </w:r>
    </w:p>
    <w:p w14:paraId="3F95E16F" w14:textId="77777777" w:rsidR="00DE47AD" w:rsidRDefault="00DE47AD" w:rsidP="00DE47AD">
      <w:pPr>
        <w:spacing w:line="360" w:lineRule="auto"/>
        <w:ind w:firstLineChars="295" w:firstLine="829"/>
        <w:rPr>
          <w:rFonts w:ascii="宋体" w:eastAsia="宋体" w:hAnsi="宋体" w:cs="宋体"/>
          <w:b/>
          <w:sz w:val="28"/>
          <w:szCs w:val="28"/>
        </w:rPr>
      </w:pPr>
      <w:r>
        <w:rPr>
          <w:rFonts w:ascii="宋体" w:eastAsia="宋体" w:hAnsi="宋体" w:cs="宋体" w:hint="eastAsia"/>
          <w:b/>
          <w:sz w:val="28"/>
          <w:szCs w:val="28"/>
        </w:rPr>
        <w:t>日期：     年   月   日</w:t>
      </w:r>
    </w:p>
    <w:p w14:paraId="73F6338A" w14:textId="77777777" w:rsidR="00DE47AD" w:rsidRDefault="00DE47AD" w:rsidP="00DE47AD">
      <w:pPr>
        <w:pStyle w:val="a7"/>
        <w:rPr>
          <w:lang w:eastAsia="zh-CN"/>
        </w:rPr>
      </w:pPr>
    </w:p>
    <w:p w14:paraId="47243BA1" w14:textId="77777777" w:rsidR="00DE47AD" w:rsidRDefault="00DE47AD" w:rsidP="00DE47AD">
      <w:pPr>
        <w:spacing w:line="219" w:lineRule="auto"/>
        <w:rPr>
          <w:rFonts w:asciiTheme="minorEastAsia" w:hAnsiTheme="minorEastAsia" w:cstheme="minorEastAsia"/>
          <w:szCs w:val="24"/>
        </w:rPr>
      </w:pPr>
    </w:p>
    <w:p w14:paraId="54106B20" w14:textId="77777777" w:rsidR="00DE47AD" w:rsidRDefault="00DE47AD" w:rsidP="00DE47AD">
      <w:pPr>
        <w:spacing w:line="219" w:lineRule="auto"/>
        <w:rPr>
          <w:rFonts w:asciiTheme="minorEastAsia" w:hAnsiTheme="minorEastAsia" w:cstheme="minorEastAsia"/>
          <w:szCs w:val="24"/>
        </w:rPr>
      </w:pPr>
    </w:p>
    <w:p w14:paraId="14EA8A16" w14:textId="77777777" w:rsidR="00DE47AD" w:rsidRDefault="00DE47AD" w:rsidP="00DE47AD">
      <w:pPr>
        <w:spacing w:line="219" w:lineRule="auto"/>
        <w:rPr>
          <w:rFonts w:asciiTheme="minorEastAsia" w:hAnsiTheme="minorEastAsia" w:cstheme="minorEastAsia"/>
          <w:szCs w:val="24"/>
        </w:rPr>
      </w:pPr>
    </w:p>
    <w:p w14:paraId="04C03135" w14:textId="77777777" w:rsidR="00DE47AD" w:rsidRDefault="00DE47AD" w:rsidP="00DE47AD">
      <w:pPr>
        <w:spacing w:line="219" w:lineRule="auto"/>
        <w:rPr>
          <w:rFonts w:asciiTheme="minorEastAsia" w:hAnsiTheme="minorEastAsia" w:cstheme="minorEastAsia"/>
          <w:szCs w:val="24"/>
        </w:rPr>
      </w:pPr>
    </w:p>
    <w:p w14:paraId="5C2C6F1B" w14:textId="77777777" w:rsidR="00DE47AD" w:rsidRDefault="00DE47AD" w:rsidP="00DE47AD">
      <w:pPr>
        <w:spacing w:line="219" w:lineRule="auto"/>
        <w:rPr>
          <w:rFonts w:asciiTheme="minorEastAsia" w:hAnsiTheme="minorEastAsia" w:cstheme="minorEastAsia"/>
          <w:szCs w:val="24"/>
        </w:rPr>
      </w:pPr>
    </w:p>
    <w:p w14:paraId="2FAF4922" w14:textId="77777777" w:rsidR="00DE47AD" w:rsidRDefault="00DE47AD" w:rsidP="00DE47AD">
      <w:pPr>
        <w:spacing w:line="219" w:lineRule="auto"/>
        <w:rPr>
          <w:rFonts w:asciiTheme="minorEastAsia" w:hAnsiTheme="minorEastAsia" w:cstheme="minorEastAsia"/>
          <w:szCs w:val="24"/>
        </w:rPr>
      </w:pPr>
    </w:p>
    <w:p w14:paraId="72956D86" w14:textId="77777777" w:rsidR="00DE47AD" w:rsidRDefault="00DE47AD" w:rsidP="00DE47AD">
      <w:pPr>
        <w:spacing w:line="219" w:lineRule="auto"/>
        <w:rPr>
          <w:rFonts w:asciiTheme="minorEastAsia" w:hAnsiTheme="minorEastAsia" w:cstheme="minorEastAsia"/>
          <w:szCs w:val="24"/>
        </w:rPr>
      </w:pPr>
    </w:p>
    <w:p w14:paraId="69979527" w14:textId="77777777" w:rsidR="00DE47AD" w:rsidRDefault="00DE47AD" w:rsidP="00DE47AD">
      <w:pPr>
        <w:spacing w:line="219" w:lineRule="auto"/>
        <w:rPr>
          <w:rFonts w:asciiTheme="minorEastAsia" w:hAnsiTheme="minorEastAsia" w:cstheme="minorEastAsia"/>
          <w:szCs w:val="24"/>
        </w:rPr>
      </w:pPr>
    </w:p>
    <w:p w14:paraId="7741F386" w14:textId="77777777" w:rsidR="00DE47AD" w:rsidRDefault="00DE47AD" w:rsidP="00DE47AD">
      <w:pPr>
        <w:spacing w:line="360" w:lineRule="auto"/>
        <w:jc w:val="center"/>
        <w:rPr>
          <w:rFonts w:ascii="宋体" w:eastAsia="宋体" w:hAnsi="宋体" w:cs="宋体"/>
          <w:b/>
          <w:sz w:val="40"/>
          <w:szCs w:val="48"/>
        </w:rPr>
      </w:pPr>
      <w:r>
        <w:rPr>
          <w:rFonts w:ascii="宋体" w:eastAsia="宋体" w:hAnsi="宋体" w:cs="宋体" w:hint="eastAsia"/>
          <w:b/>
          <w:sz w:val="40"/>
          <w:szCs w:val="48"/>
        </w:rPr>
        <w:t>目 录</w:t>
      </w:r>
    </w:p>
    <w:p w14:paraId="38284D46" w14:textId="77777777" w:rsidR="00DE47AD" w:rsidRDefault="00DE47AD" w:rsidP="00DE47AD">
      <w:pPr>
        <w:spacing w:line="360" w:lineRule="auto"/>
        <w:jc w:val="center"/>
        <w:rPr>
          <w:rFonts w:ascii="宋体" w:eastAsia="宋体" w:hAnsi="宋体" w:cs="宋体"/>
          <w:b/>
          <w:sz w:val="40"/>
          <w:szCs w:val="48"/>
        </w:rPr>
      </w:pPr>
      <w:r>
        <w:rPr>
          <w:rFonts w:ascii="宋体" w:eastAsia="宋体" w:hAnsi="宋体" w:cs="宋体" w:hint="eastAsia"/>
          <w:b/>
          <w:sz w:val="40"/>
          <w:szCs w:val="48"/>
        </w:rPr>
        <w:t>（格式自拟）</w:t>
      </w:r>
    </w:p>
    <w:p w14:paraId="7D2937FD" w14:textId="77777777" w:rsidR="00DE47AD" w:rsidRDefault="00DE47AD" w:rsidP="00DE47AD">
      <w:pPr>
        <w:spacing w:line="219" w:lineRule="auto"/>
        <w:rPr>
          <w:rFonts w:asciiTheme="minorEastAsia" w:hAnsiTheme="minorEastAsia" w:cstheme="minorEastAsia"/>
          <w:szCs w:val="24"/>
        </w:rPr>
      </w:pPr>
    </w:p>
    <w:p w14:paraId="3155E2A4" w14:textId="77777777" w:rsidR="00DE47AD" w:rsidRDefault="00DE47AD" w:rsidP="00DE47AD">
      <w:pPr>
        <w:spacing w:line="219" w:lineRule="auto"/>
        <w:rPr>
          <w:rFonts w:asciiTheme="minorEastAsia" w:hAnsiTheme="minorEastAsia" w:cstheme="minorEastAsia"/>
          <w:szCs w:val="24"/>
        </w:rPr>
      </w:pPr>
    </w:p>
    <w:p w14:paraId="46E47FA0" w14:textId="77777777" w:rsidR="00DE47AD" w:rsidRDefault="00DE47AD" w:rsidP="00DE47AD">
      <w:pPr>
        <w:spacing w:line="219" w:lineRule="auto"/>
        <w:rPr>
          <w:rFonts w:asciiTheme="minorEastAsia" w:hAnsiTheme="minorEastAsia" w:cstheme="minorEastAsia"/>
          <w:szCs w:val="24"/>
        </w:rPr>
      </w:pPr>
    </w:p>
    <w:p w14:paraId="4700F2FE" w14:textId="77777777" w:rsidR="00DE47AD" w:rsidRDefault="00DE47AD" w:rsidP="00DE47AD">
      <w:pPr>
        <w:spacing w:line="219" w:lineRule="auto"/>
        <w:rPr>
          <w:rFonts w:asciiTheme="minorEastAsia" w:hAnsiTheme="minorEastAsia" w:cstheme="minorEastAsia"/>
          <w:szCs w:val="24"/>
        </w:rPr>
      </w:pPr>
    </w:p>
    <w:p w14:paraId="0A76DA43" w14:textId="77777777" w:rsidR="00DE47AD" w:rsidRDefault="00DE47AD" w:rsidP="00DE47AD">
      <w:pPr>
        <w:spacing w:line="219" w:lineRule="auto"/>
        <w:rPr>
          <w:rFonts w:asciiTheme="minorEastAsia" w:hAnsiTheme="minorEastAsia" w:cstheme="minorEastAsia"/>
          <w:szCs w:val="24"/>
        </w:rPr>
      </w:pPr>
    </w:p>
    <w:p w14:paraId="0C9FE39B" w14:textId="77777777" w:rsidR="00DE47AD" w:rsidRDefault="00DE47AD" w:rsidP="00DE47AD">
      <w:pPr>
        <w:spacing w:line="219" w:lineRule="auto"/>
        <w:rPr>
          <w:rFonts w:asciiTheme="minorEastAsia" w:hAnsiTheme="minorEastAsia" w:cstheme="minorEastAsia"/>
          <w:szCs w:val="24"/>
        </w:rPr>
      </w:pPr>
    </w:p>
    <w:p w14:paraId="6CEB6BAD" w14:textId="77777777" w:rsidR="00DE47AD" w:rsidRDefault="00DE47AD" w:rsidP="00DE47AD">
      <w:pPr>
        <w:spacing w:line="219" w:lineRule="auto"/>
        <w:rPr>
          <w:rFonts w:asciiTheme="minorEastAsia" w:hAnsiTheme="minorEastAsia" w:cstheme="minorEastAsia"/>
          <w:szCs w:val="24"/>
        </w:rPr>
      </w:pPr>
    </w:p>
    <w:p w14:paraId="1E8EB8CC" w14:textId="77777777" w:rsidR="00DE47AD" w:rsidRDefault="00DE47AD" w:rsidP="00DE47AD">
      <w:pPr>
        <w:spacing w:line="219" w:lineRule="auto"/>
        <w:rPr>
          <w:rFonts w:asciiTheme="minorEastAsia" w:hAnsiTheme="minorEastAsia" w:cstheme="minorEastAsia"/>
          <w:szCs w:val="24"/>
        </w:rPr>
      </w:pPr>
    </w:p>
    <w:p w14:paraId="645421C7" w14:textId="77777777" w:rsidR="00DE47AD" w:rsidRDefault="00DE47AD" w:rsidP="00DE47AD">
      <w:pPr>
        <w:spacing w:line="219" w:lineRule="auto"/>
        <w:rPr>
          <w:rFonts w:asciiTheme="minorEastAsia" w:hAnsiTheme="minorEastAsia" w:cstheme="minorEastAsia"/>
          <w:szCs w:val="24"/>
        </w:rPr>
      </w:pPr>
    </w:p>
    <w:p w14:paraId="0AA0CDED" w14:textId="77777777" w:rsidR="00DE47AD" w:rsidRDefault="00DE47AD" w:rsidP="00DE47AD">
      <w:pPr>
        <w:spacing w:line="219" w:lineRule="auto"/>
        <w:rPr>
          <w:rFonts w:asciiTheme="minorEastAsia" w:hAnsiTheme="minorEastAsia" w:cstheme="minorEastAsia"/>
          <w:szCs w:val="24"/>
        </w:rPr>
      </w:pPr>
    </w:p>
    <w:p w14:paraId="5608AF86" w14:textId="77777777" w:rsidR="00DE47AD" w:rsidRDefault="00DE47AD" w:rsidP="00DE47AD">
      <w:pPr>
        <w:spacing w:line="219" w:lineRule="auto"/>
        <w:rPr>
          <w:rFonts w:asciiTheme="minorEastAsia" w:hAnsiTheme="minorEastAsia" w:cstheme="minorEastAsia"/>
          <w:szCs w:val="24"/>
        </w:rPr>
      </w:pPr>
    </w:p>
    <w:p w14:paraId="26428AE3" w14:textId="77777777" w:rsidR="00DE47AD" w:rsidRDefault="00DE47AD" w:rsidP="00DE47AD">
      <w:pPr>
        <w:spacing w:line="219" w:lineRule="auto"/>
        <w:rPr>
          <w:rFonts w:asciiTheme="minorEastAsia" w:hAnsiTheme="minorEastAsia" w:cstheme="minorEastAsia"/>
          <w:szCs w:val="24"/>
        </w:rPr>
      </w:pPr>
    </w:p>
    <w:p w14:paraId="61D6ECD2" w14:textId="77777777" w:rsidR="00DE47AD" w:rsidRDefault="00DE47AD" w:rsidP="00DE47AD">
      <w:pPr>
        <w:spacing w:line="219" w:lineRule="auto"/>
        <w:rPr>
          <w:rFonts w:asciiTheme="minorEastAsia" w:hAnsiTheme="minorEastAsia" w:cstheme="minorEastAsia"/>
          <w:szCs w:val="24"/>
        </w:rPr>
      </w:pPr>
    </w:p>
    <w:p w14:paraId="0D4823A3" w14:textId="77777777" w:rsidR="00DE47AD" w:rsidRDefault="00DE47AD" w:rsidP="00DE47AD">
      <w:pPr>
        <w:spacing w:line="219" w:lineRule="auto"/>
        <w:rPr>
          <w:rFonts w:asciiTheme="minorEastAsia" w:hAnsiTheme="minorEastAsia" w:cstheme="minorEastAsia"/>
          <w:szCs w:val="24"/>
        </w:rPr>
      </w:pPr>
    </w:p>
    <w:p w14:paraId="238BD48C" w14:textId="77777777" w:rsidR="00DE47AD" w:rsidRDefault="00DE47AD" w:rsidP="00DE47AD">
      <w:pPr>
        <w:spacing w:line="219" w:lineRule="auto"/>
        <w:rPr>
          <w:rFonts w:asciiTheme="minorEastAsia" w:hAnsiTheme="minorEastAsia" w:cstheme="minorEastAsia"/>
          <w:szCs w:val="24"/>
        </w:rPr>
      </w:pPr>
    </w:p>
    <w:p w14:paraId="4665B867" w14:textId="77777777" w:rsidR="00DE47AD" w:rsidRDefault="00DE47AD" w:rsidP="00DE47AD">
      <w:pPr>
        <w:spacing w:line="219" w:lineRule="auto"/>
        <w:rPr>
          <w:rFonts w:asciiTheme="minorEastAsia" w:hAnsiTheme="minorEastAsia" w:cstheme="minorEastAsia"/>
          <w:szCs w:val="24"/>
        </w:rPr>
      </w:pPr>
    </w:p>
    <w:p w14:paraId="47603470" w14:textId="77777777" w:rsidR="00DE47AD" w:rsidRDefault="00DE47AD" w:rsidP="00DE47AD">
      <w:pPr>
        <w:spacing w:line="219" w:lineRule="auto"/>
        <w:rPr>
          <w:rFonts w:asciiTheme="minorEastAsia" w:hAnsiTheme="minorEastAsia" w:cstheme="minorEastAsia"/>
          <w:szCs w:val="24"/>
        </w:rPr>
      </w:pPr>
    </w:p>
    <w:p w14:paraId="50C8918A" w14:textId="77777777" w:rsidR="00DE47AD" w:rsidRDefault="00DE47AD" w:rsidP="00DE47AD">
      <w:pPr>
        <w:spacing w:line="219" w:lineRule="auto"/>
        <w:rPr>
          <w:rFonts w:asciiTheme="minorEastAsia" w:hAnsiTheme="minorEastAsia" w:cstheme="minorEastAsia"/>
          <w:szCs w:val="24"/>
        </w:rPr>
      </w:pPr>
    </w:p>
    <w:p w14:paraId="398447B4" w14:textId="77777777" w:rsidR="00DE47AD" w:rsidRDefault="00DE47AD" w:rsidP="00DE47AD">
      <w:pPr>
        <w:spacing w:line="219" w:lineRule="auto"/>
        <w:rPr>
          <w:rFonts w:asciiTheme="minorEastAsia" w:hAnsiTheme="minorEastAsia" w:cstheme="minorEastAsia"/>
          <w:szCs w:val="24"/>
        </w:rPr>
        <w:sectPr w:rsidR="00DE47AD">
          <w:headerReference w:type="default" r:id="rId26"/>
          <w:footerReference w:type="default" r:id="rId27"/>
          <w:pgSz w:w="11907" w:h="16840"/>
          <w:pgMar w:top="1117" w:right="1132" w:bottom="1060" w:left="1700" w:header="878" w:footer="886" w:gutter="0"/>
          <w:cols w:space="720"/>
        </w:sectPr>
      </w:pPr>
    </w:p>
    <w:p w14:paraId="22BFA5CD" w14:textId="77777777" w:rsidR="00DE47AD" w:rsidRDefault="00DE47AD" w:rsidP="00DE47AD">
      <w:pPr>
        <w:pStyle w:val="a7"/>
        <w:spacing w:before="78" w:line="220" w:lineRule="auto"/>
        <w:ind w:left="13"/>
        <w:outlineLvl w:val="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24"/>
          <w:sz w:val="24"/>
          <w:szCs w:val="24"/>
          <w14:textOutline w14:w="1536" w14:cap="flat" w14:cmpd="sng" w14:algn="ctr">
            <w14:solidFill>
              <w14:srgbClr w14:val="000000"/>
            </w14:solidFill>
            <w14:prstDash w14:val="solid"/>
            <w14:miter w14:lim="0"/>
          </w14:textOutline>
        </w:rPr>
        <w:t>一</w:t>
      </w:r>
      <w:r>
        <w:rPr>
          <w:rFonts w:asciiTheme="minorEastAsia" w:eastAsiaTheme="minorEastAsia" w:hAnsiTheme="minorEastAsia" w:cstheme="minorEastAsia" w:hint="eastAsia"/>
          <w:spacing w:val="-51"/>
          <w:sz w:val="24"/>
          <w:szCs w:val="24"/>
        </w:rPr>
        <w:t xml:space="preserve"> </w:t>
      </w:r>
      <w:r>
        <w:rPr>
          <w:rFonts w:asciiTheme="minorEastAsia" w:eastAsiaTheme="minorEastAsia" w:hAnsiTheme="minorEastAsia" w:cstheme="minorEastAsia" w:hint="eastAsia"/>
          <w:spacing w:val="24"/>
          <w:sz w:val="24"/>
          <w:szCs w:val="24"/>
          <w14:textOutline w14:w="1536" w14:cap="flat" w14:cmpd="sng" w14:algn="ctr">
            <w14:solidFill>
              <w14:srgbClr w14:val="000000"/>
            </w14:solidFill>
            <w14:prstDash w14:val="solid"/>
            <w14:miter w14:lim="0"/>
          </w14:textOutline>
        </w:rPr>
        <w:t>、</w:t>
      </w:r>
      <w:r>
        <w:rPr>
          <w:rFonts w:asciiTheme="minorEastAsia" w:eastAsiaTheme="minorEastAsia" w:hAnsiTheme="minorEastAsia" w:cstheme="minorEastAsia" w:hint="eastAsia"/>
          <w:spacing w:val="-60"/>
          <w:sz w:val="24"/>
          <w:szCs w:val="24"/>
        </w:rPr>
        <w:t xml:space="preserve"> </w:t>
      </w:r>
      <w:r>
        <w:rPr>
          <w:rFonts w:asciiTheme="minorEastAsia" w:eastAsiaTheme="minorEastAsia" w:hAnsiTheme="minorEastAsia" w:cstheme="minorEastAsia" w:hint="eastAsia"/>
          <w:spacing w:val="24"/>
          <w:sz w:val="24"/>
          <w:szCs w:val="24"/>
          <w14:textOutline w14:w="1536" w14:cap="flat" w14:cmpd="sng" w14:algn="ctr">
            <w14:solidFill>
              <w14:srgbClr w14:val="000000"/>
            </w14:solidFill>
            <w14:prstDash w14:val="solid"/>
            <w14:miter w14:lim="0"/>
          </w14:textOutline>
        </w:rPr>
        <w:t>资格证明文件格式</w:t>
      </w:r>
    </w:p>
    <w:p w14:paraId="2D48620C" w14:textId="77777777" w:rsidR="00DE47AD" w:rsidRDefault="00DE47AD" w:rsidP="00DE47AD">
      <w:pPr>
        <w:spacing w:line="267" w:lineRule="auto"/>
        <w:rPr>
          <w:rFonts w:asciiTheme="minorEastAsia" w:hAnsiTheme="minorEastAsia" w:cstheme="minorEastAsia"/>
        </w:rPr>
      </w:pPr>
    </w:p>
    <w:p w14:paraId="4CE61F28" w14:textId="77777777" w:rsidR="00DE47AD" w:rsidRDefault="00DE47AD" w:rsidP="00DE47AD">
      <w:pPr>
        <w:widowControl/>
        <w:numPr>
          <w:ilvl w:val="0"/>
          <w:numId w:val="1"/>
        </w:numPr>
        <w:kinsoku w:val="0"/>
        <w:autoSpaceDE w:val="0"/>
        <w:autoSpaceDN w:val="0"/>
        <w:adjustRightInd w:val="0"/>
        <w:snapToGrid w:val="0"/>
        <w:spacing w:line="360" w:lineRule="auto"/>
        <w:jc w:val="left"/>
        <w:textAlignment w:val="baseline"/>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t>开标一览表</w:t>
      </w:r>
    </w:p>
    <w:p w14:paraId="21C33223" w14:textId="69CFEC76" w:rsidR="00DE47AD" w:rsidRDefault="00DE47AD" w:rsidP="009D5DBC">
      <w:pPr>
        <w:spacing w:line="360" w:lineRule="auto"/>
        <w:jc w:val="center"/>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t>开标一览表</w:t>
      </w:r>
    </w:p>
    <w:tbl>
      <w:tblPr>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1102"/>
        <w:gridCol w:w="1103"/>
        <w:gridCol w:w="1103"/>
        <w:gridCol w:w="1103"/>
        <w:gridCol w:w="1103"/>
        <w:gridCol w:w="1103"/>
      </w:tblGrid>
      <w:tr w:rsidR="00DE47AD" w14:paraId="032B967C" w14:textId="77777777" w:rsidTr="00D207C3">
        <w:trPr>
          <w:cantSplit/>
          <w:trHeight w:val="971"/>
        </w:trPr>
        <w:tc>
          <w:tcPr>
            <w:tcW w:w="2119" w:type="dxa"/>
            <w:tcBorders>
              <w:top w:val="single" w:sz="4" w:space="0" w:color="auto"/>
              <w:left w:val="single" w:sz="4" w:space="0" w:color="auto"/>
              <w:bottom w:val="single" w:sz="4" w:space="0" w:color="auto"/>
              <w:right w:val="single" w:sz="4" w:space="0" w:color="auto"/>
            </w:tcBorders>
            <w:vAlign w:val="center"/>
          </w:tcPr>
          <w:p w14:paraId="58672B2D" w14:textId="77777777" w:rsidR="00DE47AD" w:rsidRDefault="00DE47AD" w:rsidP="00D207C3">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项目名称、标段</w:t>
            </w:r>
          </w:p>
        </w:tc>
        <w:tc>
          <w:tcPr>
            <w:tcW w:w="6617" w:type="dxa"/>
            <w:gridSpan w:val="6"/>
            <w:tcBorders>
              <w:top w:val="single" w:sz="4" w:space="0" w:color="auto"/>
              <w:left w:val="single" w:sz="4" w:space="0" w:color="auto"/>
              <w:bottom w:val="single" w:sz="4" w:space="0" w:color="auto"/>
              <w:right w:val="single" w:sz="4" w:space="0" w:color="auto"/>
            </w:tcBorders>
            <w:vAlign w:val="center"/>
          </w:tcPr>
          <w:p w14:paraId="08F03B9C" w14:textId="77777777" w:rsidR="00DE47AD" w:rsidRDefault="00DE47AD" w:rsidP="00D207C3">
            <w:pPr>
              <w:spacing w:line="360" w:lineRule="auto"/>
              <w:jc w:val="center"/>
              <w:rPr>
                <w:rFonts w:asciiTheme="minorEastAsia" w:hAnsiTheme="minorEastAsia" w:cstheme="minorEastAsia"/>
                <w:spacing w:val="-8"/>
                <w:szCs w:val="24"/>
              </w:rPr>
            </w:pPr>
          </w:p>
        </w:tc>
      </w:tr>
      <w:tr w:rsidR="00DE47AD" w14:paraId="17B766A9" w14:textId="77777777" w:rsidTr="00D207C3">
        <w:trPr>
          <w:cantSplit/>
          <w:trHeight w:val="928"/>
        </w:trPr>
        <w:tc>
          <w:tcPr>
            <w:tcW w:w="2119" w:type="dxa"/>
            <w:tcBorders>
              <w:top w:val="single" w:sz="4" w:space="0" w:color="auto"/>
              <w:left w:val="single" w:sz="4" w:space="0" w:color="auto"/>
              <w:bottom w:val="single" w:sz="4" w:space="0" w:color="auto"/>
              <w:right w:val="single" w:sz="4" w:space="0" w:color="auto"/>
            </w:tcBorders>
            <w:vAlign w:val="center"/>
          </w:tcPr>
          <w:p w14:paraId="3A38B91C" w14:textId="77777777" w:rsidR="00DE47AD" w:rsidRDefault="00DE47AD" w:rsidP="00D207C3">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项目编号</w:t>
            </w:r>
          </w:p>
        </w:tc>
        <w:tc>
          <w:tcPr>
            <w:tcW w:w="6617" w:type="dxa"/>
            <w:gridSpan w:val="6"/>
            <w:tcBorders>
              <w:top w:val="single" w:sz="4" w:space="0" w:color="auto"/>
              <w:left w:val="single" w:sz="4" w:space="0" w:color="auto"/>
              <w:bottom w:val="single" w:sz="4" w:space="0" w:color="auto"/>
              <w:right w:val="single" w:sz="4" w:space="0" w:color="auto"/>
            </w:tcBorders>
            <w:vAlign w:val="center"/>
          </w:tcPr>
          <w:p w14:paraId="2D224B81" w14:textId="77777777" w:rsidR="00DE47AD" w:rsidRDefault="00DE47AD" w:rsidP="00D207C3">
            <w:pPr>
              <w:spacing w:line="360" w:lineRule="auto"/>
              <w:jc w:val="center"/>
              <w:rPr>
                <w:rFonts w:asciiTheme="minorEastAsia" w:hAnsiTheme="minorEastAsia" w:cstheme="minorEastAsia"/>
                <w:spacing w:val="-8"/>
                <w:szCs w:val="24"/>
              </w:rPr>
            </w:pPr>
          </w:p>
        </w:tc>
      </w:tr>
      <w:tr w:rsidR="00DE47AD" w14:paraId="3FCD8D22" w14:textId="77777777" w:rsidTr="00D207C3">
        <w:trPr>
          <w:cantSplit/>
          <w:trHeight w:val="1009"/>
        </w:trPr>
        <w:tc>
          <w:tcPr>
            <w:tcW w:w="2119" w:type="dxa"/>
            <w:tcBorders>
              <w:top w:val="single" w:sz="4" w:space="0" w:color="auto"/>
              <w:left w:val="single" w:sz="4" w:space="0" w:color="auto"/>
              <w:bottom w:val="single" w:sz="4" w:space="0" w:color="auto"/>
              <w:right w:val="single" w:sz="4" w:space="0" w:color="auto"/>
            </w:tcBorders>
            <w:vAlign w:val="center"/>
          </w:tcPr>
          <w:p w14:paraId="71EA3037" w14:textId="77777777" w:rsidR="00DE47AD" w:rsidRDefault="00DE47AD" w:rsidP="00D207C3">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投 标 人</w:t>
            </w:r>
          </w:p>
        </w:tc>
        <w:tc>
          <w:tcPr>
            <w:tcW w:w="6617" w:type="dxa"/>
            <w:gridSpan w:val="6"/>
            <w:tcBorders>
              <w:top w:val="single" w:sz="4" w:space="0" w:color="auto"/>
              <w:left w:val="single" w:sz="4" w:space="0" w:color="auto"/>
              <w:bottom w:val="single" w:sz="4" w:space="0" w:color="auto"/>
              <w:right w:val="single" w:sz="4" w:space="0" w:color="auto"/>
            </w:tcBorders>
            <w:vAlign w:val="center"/>
          </w:tcPr>
          <w:p w14:paraId="4048B17B" w14:textId="77777777" w:rsidR="00DE47AD" w:rsidRDefault="00DE47AD" w:rsidP="00D207C3">
            <w:pPr>
              <w:spacing w:line="360" w:lineRule="auto"/>
              <w:jc w:val="center"/>
              <w:rPr>
                <w:rFonts w:asciiTheme="minorEastAsia" w:hAnsiTheme="minorEastAsia" w:cstheme="minorEastAsia"/>
                <w:spacing w:val="-8"/>
                <w:szCs w:val="24"/>
              </w:rPr>
            </w:pPr>
          </w:p>
        </w:tc>
      </w:tr>
      <w:tr w:rsidR="00DE47AD" w14:paraId="4610C082" w14:textId="77777777" w:rsidTr="00D207C3">
        <w:trPr>
          <w:cantSplit/>
          <w:trHeight w:val="1699"/>
        </w:trPr>
        <w:tc>
          <w:tcPr>
            <w:tcW w:w="2119" w:type="dxa"/>
            <w:tcBorders>
              <w:top w:val="single" w:sz="4" w:space="0" w:color="auto"/>
              <w:left w:val="single" w:sz="4" w:space="0" w:color="auto"/>
              <w:bottom w:val="single" w:sz="4" w:space="0" w:color="auto"/>
              <w:right w:val="single" w:sz="4" w:space="0" w:color="auto"/>
            </w:tcBorders>
            <w:vAlign w:val="center"/>
          </w:tcPr>
          <w:p w14:paraId="4BAC15D6" w14:textId="77777777" w:rsidR="00DE47AD" w:rsidRDefault="00DE47AD" w:rsidP="00D207C3">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投标报价</w:t>
            </w:r>
          </w:p>
        </w:tc>
        <w:tc>
          <w:tcPr>
            <w:tcW w:w="6617" w:type="dxa"/>
            <w:gridSpan w:val="6"/>
            <w:tcBorders>
              <w:top w:val="single" w:sz="4" w:space="0" w:color="auto"/>
              <w:left w:val="single" w:sz="4" w:space="0" w:color="auto"/>
              <w:bottom w:val="single" w:sz="4" w:space="0" w:color="auto"/>
              <w:right w:val="single" w:sz="4" w:space="0" w:color="auto"/>
            </w:tcBorders>
            <w:vAlign w:val="center"/>
          </w:tcPr>
          <w:p w14:paraId="23CE8D55" w14:textId="77777777" w:rsidR="00DE47AD" w:rsidRDefault="00DE47AD" w:rsidP="00D207C3">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大写 ：               （￥：           ）</w:t>
            </w:r>
          </w:p>
        </w:tc>
      </w:tr>
      <w:tr w:rsidR="00DE47AD" w14:paraId="0DED7109" w14:textId="77777777" w:rsidTr="00D207C3">
        <w:trPr>
          <w:trHeight w:val="1156"/>
        </w:trPr>
        <w:tc>
          <w:tcPr>
            <w:tcW w:w="2119" w:type="dxa"/>
            <w:tcBorders>
              <w:top w:val="single" w:sz="4" w:space="0" w:color="auto"/>
              <w:left w:val="single" w:sz="4" w:space="0" w:color="auto"/>
              <w:bottom w:val="single" w:sz="4" w:space="0" w:color="auto"/>
              <w:right w:val="single" w:sz="4" w:space="0" w:color="auto"/>
            </w:tcBorders>
            <w:vAlign w:val="center"/>
          </w:tcPr>
          <w:p w14:paraId="0BB611C6" w14:textId="77777777" w:rsidR="00DE47AD" w:rsidRDefault="00DE47AD" w:rsidP="00D207C3">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交货安装时间</w:t>
            </w:r>
          </w:p>
        </w:tc>
        <w:tc>
          <w:tcPr>
            <w:tcW w:w="6617" w:type="dxa"/>
            <w:gridSpan w:val="6"/>
            <w:tcBorders>
              <w:top w:val="single" w:sz="4" w:space="0" w:color="auto"/>
              <w:left w:val="single" w:sz="4" w:space="0" w:color="auto"/>
              <w:bottom w:val="single" w:sz="4" w:space="0" w:color="auto"/>
              <w:right w:val="single" w:sz="4" w:space="0" w:color="auto"/>
            </w:tcBorders>
            <w:vAlign w:val="center"/>
          </w:tcPr>
          <w:p w14:paraId="62D48489" w14:textId="77777777" w:rsidR="00DE47AD" w:rsidRDefault="00DE47AD" w:rsidP="00D207C3">
            <w:pPr>
              <w:spacing w:line="360" w:lineRule="auto"/>
              <w:jc w:val="center"/>
              <w:rPr>
                <w:rFonts w:asciiTheme="minorEastAsia" w:hAnsiTheme="minorEastAsia" w:cstheme="minorEastAsia"/>
                <w:spacing w:val="-8"/>
                <w:szCs w:val="24"/>
              </w:rPr>
            </w:pPr>
          </w:p>
        </w:tc>
      </w:tr>
      <w:tr w:rsidR="009D5DBC" w14:paraId="1B9BED26" w14:textId="77777777" w:rsidTr="00C004A8">
        <w:trPr>
          <w:trHeight w:val="1156"/>
        </w:trPr>
        <w:tc>
          <w:tcPr>
            <w:tcW w:w="2119" w:type="dxa"/>
            <w:tcBorders>
              <w:top w:val="single" w:sz="4" w:space="0" w:color="auto"/>
              <w:left w:val="single" w:sz="4" w:space="0" w:color="auto"/>
              <w:bottom w:val="single" w:sz="4" w:space="0" w:color="auto"/>
              <w:right w:val="single" w:sz="4" w:space="0" w:color="auto"/>
            </w:tcBorders>
            <w:vAlign w:val="center"/>
          </w:tcPr>
          <w:p w14:paraId="35523298" w14:textId="4D241F8E" w:rsidR="009D5DBC" w:rsidRDefault="009D5DBC" w:rsidP="00D207C3">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项目经理</w:t>
            </w:r>
          </w:p>
        </w:tc>
        <w:tc>
          <w:tcPr>
            <w:tcW w:w="1102" w:type="dxa"/>
            <w:tcBorders>
              <w:top w:val="single" w:sz="4" w:space="0" w:color="auto"/>
              <w:left w:val="single" w:sz="4" w:space="0" w:color="auto"/>
              <w:bottom w:val="single" w:sz="4" w:space="0" w:color="auto"/>
              <w:right w:val="single" w:sz="4" w:space="0" w:color="auto"/>
            </w:tcBorders>
            <w:vAlign w:val="center"/>
          </w:tcPr>
          <w:p w14:paraId="50993043" w14:textId="1B23BADD" w:rsidR="009D5DBC" w:rsidRDefault="009D5DBC" w:rsidP="00D207C3">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姓名</w:t>
            </w:r>
          </w:p>
        </w:tc>
        <w:tc>
          <w:tcPr>
            <w:tcW w:w="1103" w:type="dxa"/>
            <w:tcBorders>
              <w:top w:val="single" w:sz="4" w:space="0" w:color="auto"/>
              <w:left w:val="single" w:sz="4" w:space="0" w:color="auto"/>
              <w:bottom w:val="single" w:sz="4" w:space="0" w:color="auto"/>
              <w:right w:val="single" w:sz="4" w:space="0" w:color="auto"/>
            </w:tcBorders>
            <w:vAlign w:val="center"/>
          </w:tcPr>
          <w:p w14:paraId="1FDD5142" w14:textId="77777777" w:rsidR="009D5DBC" w:rsidRDefault="009D5DBC" w:rsidP="00D207C3">
            <w:pPr>
              <w:spacing w:line="360" w:lineRule="auto"/>
              <w:jc w:val="center"/>
              <w:rPr>
                <w:rFonts w:asciiTheme="minorEastAsia" w:hAnsiTheme="minorEastAsia" w:cstheme="minorEastAsia"/>
                <w:spacing w:val="-8"/>
                <w:szCs w:val="24"/>
              </w:rPr>
            </w:pPr>
          </w:p>
        </w:tc>
        <w:tc>
          <w:tcPr>
            <w:tcW w:w="1103" w:type="dxa"/>
            <w:tcBorders>
              <w:top w:val="single" w:sz="4" w:space="0" w:color="auto"/>
              <w:left w:val="single" w:sz="4" w:space="0" w:color="auto"/>
              <w:bottom w:val="single" w:sz="4" w:space="0" w:color="auto"/>
              <w:right w:val="single" w:sz="4" w:space="0" w:color="auto"/>
            </w:tcBorders>
            <w:vAlign w:val="center"/>
          </w:tcPr>
          <w:p w14:paraId="08831F6E" w14:textId="44C47A3D" w:rsidR="009D5DBC" w:rsidRDefault="009D5DBC" w:rsidP="00D207C3">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级别</w:t>
            </w:r>
          </w:p>
        </w:tc>
        <w:tc>
          <w:tcPr>
            <w:tcW w:w="1103" w:type="dxa"/>
            <w:tcBorders>
              <w:top w:val="single" w:sz="4" w:space="0" w:color="auto"/>
              <w:left w:val="single" w:sz="4" w:space="0" w:color="auto"/>
              <w:bottom w:val="single" w:sz="4" w:space="0" w:color="auto"/>
              <w:right w:val="single" w:sz="4" w:space="0" w:color="auto"/>
            </w:tcBorders>
            <w:vAlign w:val="center"/>
          </w:tcPr>
          <w:p w14:paraId="29597942" w14:textId="77777777" w:rsidR="009D5DBC" w:rsidRDefault="009D5DBC" w:rsidP="00D207C3">
            <w:pPr>
              <w:spacing w:line="360" w:lineRule="auto"/>
              <w:jc w:val="center"/>
              <w:rPr>
                <w:rFonts w:asciiTheme="minorEastAsia" w:hAnsiTheme="minorEastAsia" w:cstheme="minorEastAsia"/>
                <w:spacing w:val="-8"/>
                <w:szCs w:val="24"/>
              </w:rPr>
            </w:pPr>
          </w:p>
        </w:tc>
        <w:tc>
          <w:tcPr>
            <w:tcW w:w="1103" w:type="dxa"/>
            <w:tcBorders>
              <w:top w:val="single" w:sz="4" w:space="0" w:color="auto"/>
              <w:left w:val="single" w:sz="4" w:space="0" w:color="auto"/>
              <w:bottom w:val="single" w:sz="4" w:space="0" w:color="auto"/>
              <w:right w:val="single" w:sz="4" w:space="0" w:color="auto"/>
            </w:tcBorders>
            <w:vAlign w:val="center"/>
          </w:tcPr>
          <w:p w14:paraId="2F299899" w14:textId="77777777" w:rsidR="009D5DBC" w:rsidRDefault="009D5DBC" w:rsidP="00D207C3">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证书</w:t>
            </w:r>
          </w:p>
          <w:p w14:paraId="688D9897" w14:textId="571A833D" w:rsidR="009D5DBC" w:rsidRDefault="009D5DBC" w:rsidP="00D207C3">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编号</w:t>
            </w:r>
          </w:p>
        </w:tc>
        <w:tc>
          <w:tcPr>
            <w:tcW w:w="1103" w:type="dxa"/>
            <w:tcBorders>
              <w:top w:val="single" w:sz="4" w:space="0" w:color="auto"/>
              <w:left w:val="single" w:sz="4" w:space="0" w:color="auto"/>
              <w:bottom w:val="single" w:sz="4" w:space="0" w:color="auto"/>
              <w:right w:val="single" w:sz="4" w:space="0" w:color="auto"/>
            </w:tcBorders>
            <w:vAlign w:val="center"/>
          </w:tcPr>
          <w:p w14:paraId="2D6BCCC8" w14:textId="4150B76A" w:rsidR="009D5DBC" w:rsidRDefault="009D5DBC" w:rsidP="00D207C3">
            <w:pPr>
              <w:spacing w:line="360" w:lineRule="auto"/>
              <w:jc w:val="center"/>
              <w:rPr>
                <w:rFonts w:asciiTheme="minorEastAsia" w:hAnsiTheme="minorEastAsia" w:cstheme="minorEastAsia"/>
                <w:spacing w:val="-8"/>
                <w:szCs w:val="24"/>
              </w:rPr>
            </w:pPr>
          </w:p>
        </w:tc>
      </w:tr>
      <w:tr w:rsidR="00DE47AD" w14:paraId="1D6071DD" w14:textId="77777777" w:rsidTr="00D207C3">
        <w:trPr>
          <w:trHeight w:val="1043"/>
        </w:trPr>
        <w:tc>
          <w:tcPr>
            <w:tcW w:w="2119" w:type="dxa"/>
            <w:tcBorders>
              <w:top w:val="single" w:sz="4" w:space="0" w:color="auto"/>
              <w:left w:val="single" w:sz="4" w:space="0" w:color="auto"/>
              <w:bottom w:val="single" w:sz="4" w:space="0" w:color="auto"/>
              <w:right w:val="single" w:sz="4" w:space="0" w:color="auto"/>
            </w:tcBorders>
            <w:vAlign w:val="center"/>
          </w:tcPr>
          <w:p w14:paraId="69162402" w14:textId="77777777" w:rsidR="00DE47AD" w:rsidRDefault="00DE47AD" w:rsidP="00D207C3">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免费质保期</w:t>
            </w:r>
          </w:p>
        </w:tc>
        <w:tc>
          <w:tcPr>
            <w:tcW w:w="6617" w:type="dxa"/>
            <w:gridSpan w:val="6"/>
            <w:tcBorders>
              <w:top w:val="single" w:sz="4" w:space="0" w:color="auto"/>
              <w:left w:val="single" w:sz="4" w:space="0" w:color="auto"/>
              <w:bottom w:val="single" w:sz="4" w:space="0" w:color="auto"/>
              <w:right w:val="single" w:sz="4" w:space="0" w:color="auto"/>
            </w:tcBorders>
            <w:vAlign w:val="center"/>
          </w:tcPr>
          <w:p w14:paraId="11705458" w14:textId="77777777" w:rsidR="00DE47AD" w:rsidRDefault="00DE47AD" w:rsidP="00D207C3">
            <w:pPr>
              <w:spacing w:line="360" w:lineRule="auto"/>
              <w:jc w:val="center"/>
              <w:rPr>
                <w:rFonts w:asciiTheme="minorEastAsia" w:hAnsiTheme="minorEastAsia" w:cstheme="minorEastAsia"/>
                <w:spacing w:val="-8"/>
                <w:szCs w:val="24"/>
              </w:rPr>
            </w:pPr>
            <w:r>
              <w:rPr>
                <w:rFonts w:asciiTheme="minorEastAsia" w:hAnsiTheme="minorEastAsia" w:cstheme="minorEastAsia" w:hint="eastAsia"/>
                <w:spacing w:val="-8"/>
                <w:szCs w:val="24"/>
              </w:rPr>
              <w:t>年</w:t>
            </w:r>
          </w:p>
        </w:tc>
      </w:tr>
      <w:tr w:rsidR="00DE47AD" w14:paraId="1F45DD03" w14:textId="77777777" w:rsidTr="00D207C3">
        <w:trPr>
          <w:trHeight w:val="1043"/>
        </w:trPr>
        <w:tc>
          <w:tcPr>
            <w:tcW w:w="2119" w:type="dxa"/>
            <w:tcBorders>
              <w:top w:val="single" w:sz="4" w:space="0" w:color="auto"/>
              <w:left w:val="single" w:sz="4" w:space="0" w:color="auto"/>
              <w:bottom w:val="single" w:sz="4" w:space="0" w:color="auto"/>
              <w:right w:val="single" w:sz="4" w:space="0" w:color="auto"/>
            </w:tcBorders>
            <w:vAlign w:val="center"/>
          </w:tcPr>
          <w:p w14:paraId="17FCE01D" w14:textId="77777777" w:rsidR="00DE47AD" w:rsidRDefault="00DE47AD" w:rsidP="00D207C3">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质量标准</w:t>
            </w:r>
          </w:p>
        </w:tc>
        <w:tc>
          <w:tcPr>
            <w:tcW w:w="6617" w:type="dxa"/>
            <w:gridSpan w:val="6"/>
            <w:tcBorders>
              <w:top w:val="single" w:sz="4" w:space="0" w:color="auto"/>
              <w:left w:val="single" w:sz="4" w:space="0" w:color="auto"/>
              <w:bottom w:val="single" w:sz="4" w:space="0" w:color="auto"/>
              <w:right w:val="single" w:sz="4" w:space="0" w:color="auto"/>
            </w:tcBorders>
            <w:vAlign w:val="center"/>
          </w:tcPr>
          <w:p w14:paraId="5B2E6E2F" w14:textId="77777777" w:rsidR="00DE47AD" w:rsidRDefault="00DE47AD" w:rsidP="00D207C3">
            <w:pPr>
              <w:spacing w:line="360" w:lineRule="auto"/>
              <w:jc w:val="center"/>
              <w:rPr>
                <w:rFonts w:asciiTheme="minorEastAsia" w:hAnsiTheme="minorEastAsia" w:cstheme="minorEastAsia"/>
                <w:spacing w:val="-8"/>
                <w:szCs w:val="24"/>
              </w:rPr>
            </w:pPr>
          </w:p>
        </w:tc>
      </w:tr>
      <w:tr w:rsidR="00DE47AD" w14:paraId="3F47BC12" w14:textId="77777777" w:rsidTr="00D207C3">
        <w:trPr>
          <w:trHeight w:val="1043"/>
        </w:trPr>
        <w:tc>
          <w:tcPr>
            <w:tcW w:w="2119" w:type="dxa"/>
            <w:tcBorders>
              <w:top w:val="single" w:sz="4" w:space="0" w:color="auto"/>
              <w:left w:val="single" w:sz="4" w:space="0" w:color="auto"/>
              <w:bottom w:val="single" w:sz="4" w:space="0" w:color="auto"/>
              <w:right w:val="single" w:sz="4" w:space="0" w:color="auto"/>
            </w:tcBorders>
            <w:vAlign w:val="center"/>
          </w:tcPr>
          <w:p w14:paraId="563C910F" w14:textId="77777777" w:rsidR="00DE47AD" w:rsidRDefault="00DE47AD" w:rsidP="00D207C3">
            <w:pPr>
              <w:spacing w:line="360" w:lineRule="auto"/>
              <w:jc w:val="center"/>
              <w:rPr>
                <w:rFonts w:asciiTheme="minorEastAsia" w:hAnsiTheme="minorEastAsia" w:cstheme="minorEastAsia"/>
                <w:b/>
                <w:bCs/>
                <w:spacing w:val="-8"/>
                <w:szCs w:val="24"/>
              </w:rPr>
            </w:pPr>
            <w:r>
              <w:rPr>
                <w:rFonts w:asciiTheme="minorEastAsia" w:hAnsiTheme="minorEastAsia" w:cstheme="minorEastAsia" w:hint="eastAsia"/>
                <w:b/>
                <w:bCs/>
                <w:spacing w:val="-8"/>
                <w:szCs w:val="24"/>
              </w:rPr>
              <w:t>备   注</w:t>
            </w:r>
          </w:p>
        </w:tc>
        <w:tc>
          <w:tcPr>
            <w:tcW w:w="6617" w:type="dxa"/>
            <w:gridSpan w:val="6"/>
            <w:tcBorders>
              <w:top w:val="single" w:sz="4" w:space="0" w:color="auto"/>
              <w:left w:val="single" w:sz="4" w:space="0" w:color="auto"/>
              <w:bottom w:val="single" w:sz="4" w:space="0" w:color="auto"/>
              <w:right w:val="single" w:sz="4" w:space="0" w:color="auto"/>
            </w:tcBorders>
            <w:vAlign w:val="center"/>
          </w:tcPr>
          <w:p w14:paraId="6C95C589" w14:textId="77777777" w:rsidR="00DE47AD" w:rsidRDefault="00DE47AD" w:rsidP="00D207C3">
            <w:pPr>
              <w:spacing w:line="360" w:lineRule="auto"/>
              <w:jc w:val="center"/>
              <w:rPr>
                <w:rFonts w:asciiTheme="minorEastAsia" w:hAnsiTheme="minorEastAsia" w:cstheme="minorEastAsia"/>
                <w:spacing w:val="-8"/>
                <w:szCs w:val="24"/>
              </w:rPr>
            </w:pPr>
          </w:p>
          <w:p w14:paraId="48C817D9" w14:textId="77777777" w:rsidR="00DE47AD" w:rsidRDefault="00DE47AD" w:rsidP="00D207C3">
            <w:pPr>
              <w:spacing w:line="360" w:lineRule="auto"/>
              <w:jc w:val="center"/>
              <w:rPr>
                <w:rFonts w:asciiTheme="minorEastAsia" w:hAnsiTheme="minorEastAsia" w:cstheme="minorEastAsia"/>
                <w:spacing w:val="-8"/>
                <w:szCs w:val="24"/>
              </w:rPr>
            </w:pPr>
          </w:p>
        </w:tc>
      </w:tr>
    </w:tbl>
    <w:p w14:paraId="3E06C905" w14:textId="77777777" w:rsidR="00DE47AD" w:rsidRDefault="00DE47AD" w:rsidP="00DE47AD">
      <w:pPr>
        <w:spacing w:line="360" w:lineRule="auto"/>
        <w:rPr>
          <w:rFonts w:asciiTheme="minorEastAsia" w:hAnsiTheme="minorEastAsia" w:cstheme="minorEastAsia"/>
          <w:b/>
          <w:bCs/>
          <w:spacing w:val="-8"/>
          <w:szCs w:val="24"/>
        </w:rPr>
      </w:pPr>
      <w:r>
        <w:rPr>
          <w:rFonts w:asciiTheme="minorEastAsia" w:hAnsiTheme="minorEastAsia" w:cstheme="minorEastAsia" w:hint="eastAsia"/>
          <w:b/>
          <w:bCs/>
          <w:spacing w:val="-8"/>
          <w:szCs w:val="24"/>
        </w:rPr>
        <w:t>注：“开标一览表”报总价。</w:t>
      </w:r>
    </w:p>
    <w:p w14:paraId="255A8D6D" w14:textId="77777777" w:rsidR="00DE47AD" w:rsidRDefault="00DE47AD" w:rsidP="00DE47AD">
      <w:pPr>
        <w:spacing w:line="360" w:lineRule="auto"/>
        <w:rPr>
          <w:rFonts w:asciiTheme="minorEastAsia" w:hAnsiTheme="minorEastAsia" w:cstheme="minorEastAsia"/>
          <w:b/>
          <w:bCs/>
          <w:spacing w:val="-8"/>
          <w:szCs w:val="24"/>
        </w:rPr>
      </w:pPr>
      <w:r>
        <w:rPr>
          <w:rFonts w:asciiTheme="minorEastAsia" w:hAnsiTheme="minorEastAsia" w:cstheme="minorEastAsia" w:hint="eastAsia"/>
          <w:b/>
          <w:bCs/>
          <w:spacing w:val="-8"/>
          <w:szCs w:val="24"/>
        </w:rPr>
        <w:t xml:space="preserve">投  标  人（公章）：     法定代表人（负责人）或授权代表（签字）： </w:t>
      </w:r>
    </w:p>
    <w:p w14:paraId="1DF04273" w14:textId="77777777" w:rsidR="00DE47AD" w:rsidRDefault="00DE47AD" w:rsidP="00DE47AD">
      <w:pPr>
        <w:spacing w:line="360" w:lineRule="auto"/>
        <w:rPr>
          <w:rFonts w:asciiTheme="minorEastAsia" w:hAnsiTheme="minorEastAsia" w:cstheme="minorEastAsia"/>
          <w:b/>
          <w:bCs/>
          <w:spacing w:val="-8"/>
          <w:szCs w:val="24"/>
        </w:rPr>
      </w:pPr>
      <w:r>
        <w:rPr>
          <w:rFonts w:asciiTheme="minorEastAsia" w:hAnsiTheme="minorEastAsia" w:cstheme="minorEastAsia" w:hint="eastAsia"/>
          <w:b/>
          <w:bCs/>
          <w:spacing w:val="-8"/>
          <w:szCs w:val="24"/>
        </w:rPr>
        <w:t>日   期：</w:t>
      </w:r>
      <w:r>
        <w:rPr>
          <w:rFonts w:asciiTheme="minorEastAsia" w:hAnsiTheme="minorEastAsia" w:cstheme="minorEastAsia" w:hint="eastAsia"/>
          <w:szCs w:val="24"/>
          <w:u w:val="single"/>
        </w:rPr>
        <w:t xml:space="preserve">   </w:t>
      </w:r>
      <w:r>
        <w:rPr>
          <w:rFonts w:asciiTheme="minorEastAsia" w:hAnsiTheme="minorEastAsia" w:cstheme="minorEastAsia" w:hint="eastAsia"/>
          <w:b/>
          <w:bCs/>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b/>
          <w:bCs/>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b/>
          <w:bCs/>
          <w:spacing w:val="-8"/>
          <w:szCs w:val="24"/>
        </w:rPr>
        <w:t>日</w:t>
      </w:r>
    </w:p>
    <w:p w14:paraId="253203EE" w14:textId="77777777" w:rsidR="00DE47AD" w:rsidRDefault="00DE47AD" w:rsidP="00DE47AD">
      <w:pPr>
        <w:spacing w:line="360" w:lineRule="auto"/>
        <w:jc w:val="center"/>
        <w:rPr>
          <w:rFonts w:asciiTheme="minorEastAsia" w:hAnsiTheme="minorEastAsia" w:cstheme="minorEastAsia"/>
          <w:b/>
          <w:bCs/>
          <w:spacing w:val="-8"/>
          <w:szCs w:val="24"/>
        </w:rPr>
        <w:sectPr w:rsidR="00DE47AD">
          <w:pgSz w:w="11907" w:h="16840"/>
          <w:pgMar w:top="1701" w:right="1701" w:bottom="1701" w:left="1701" w:header="851" w:footer="992" w:gutter="0"/>
          <w:cols w:space="720"/>
        </w:sectPr>
      </w:pPr>
    </w:p>
    <w:p w14:paraId="0ACD8640" w14:textId="77777777" w:rsidR="00DE47AD" w:rsidRDefault="00DE47AD" w:rsidP="00DE47AD">
      <w:pPr>
        <w:spacing w:line="360" w:lineRule="auto"/>
        <w:rPr>
          <w:rFonts w:asciiTheme="minorEastAsia" w:hAnsiTheme="minorEastAsia" w:cstheme="minorEastAsia"/>
          <w:b/>
          <w:szCs w:val="24"/>
        </w:rPr>
      </w:pPr>
      <w:r>
        <w:rPr>
          <w:rFonts w:asciiTheme="minorEastAsia" w:hAnsiTheme="minorEastAsia" w:cstheme="minorEastAsia" w:hint="eastAsia"/>
          <w:b/>
          <w:szCs w:val="24"/>
        </w:rPr>
        <w:t>2.授权书格式</w:t>
      </w:r>
    </w:p>
    <w:p w14:paraId="09A3EEFD" w14:textId="77777777" w:rsidR="00DE47AD" w:rsidRDefault="00DE47AD" w:rsidP="00DE47AD">
      <w:pPr>
        <w:spacing w:line="360" w:lineRule="auto"/>
        <w:ind w:firstLine="567"/>
        <w:jc w:val="center"/>
        <w:rPr>
          <w:rFonts w:asciiTheme="minorEastAsia" w:hAnsiTheme="minorEastAsia" w:cstheme="minorEastAsia"/>
          <w:b/>
          <w:szCs w:val="24"/>
        </w:rPr>
      </w:pPr>
    </w:p>
    <w:p w14:paraId="71141A0D" w14:textId="77777777" w:rsidR="00DE47AD" w:rsidRDefault="00DE47AD" w:rsidP="00DE47AD">
      <w:pPr>
        <w:spacing w:line="360" w:lineRule="auto"/>
        <w:ind w:firstLine="567"/>
        <w:jc w:val="center"/>
        <w:rPr>
          <w:rFonts w:asciiTheme="minorEastAsia" w:hAnsiTheme="minorEastAsia" w:cstheme="minorEastAsia"/>
          <w:b/>
          <w:szCs w:val="24"/>
        </w:rPr>
      </w:pPr>
      <w:r>
        <w:rPr>
          <w:rFonts w:asciiTheme="minorEastAsia" w:hAnsiTheme="minorEastAsia" w:cstheme="minorEastAsia" w:hint="eastAsia"/>
          <w:b/>
          <w:szCs w:val="24"/>
        </w:rPr>
        <w:t>法定代表人（负责人）授权委托书</w:t>
      </w:r>
    </w:p>
    <w:p w14:paraId="2B386321" w14:textId="77777777" w:rsidR="00DE47AD" w:rsidRDefault="00DE47AD" w:rsidP="00DE47AD">
      <w:pPr>
        <w:spacing w:line="360" w:lineRule="auto"/>
        <w:ind w:firstLine="567"/>
        <w:rPr>
          <w:rFonts w:asciiTheme="minorEastAsia" w:hAnsiTheme="minorEastAsia" w:cstheme="minorEastAsia"/>
          <w:szCs w:val="24"/>
        </w:rPr>
      </w:pPr>
    </w:p>
    <w:p w14:paraId="2D3FACF3"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 xml:space="preserve">委托单位： </w:t>
      </w:r>
    </w:p>
    <w:p w14:paraId="7EDAB672"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 xml:space="preserve">地址：                            法定代表人（负责人）：   </w:t>
      </w:r>
    </w:p>
    <w:p w14:paraId="27964141"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授权代表姓名：      性别：        出生日期：  年  月  日</w:t>
      </w:r>
    </w:p>
    <w:p w14:paraId="4A522E9C"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所在单位：职务：</w:t>
      </w:r>
    </w:p>
    <w:p w14:paraId="4DD2E1E6"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身 份 证：   现 住：</w:t>
      </w:r>
    </w:p>
    <w:p w14:paraId="2E311C7B" w14:textId="77777777" w:rsidR="00DE47AD" w:rsidRDefault="00DE47AD" w:rsidP="00DE47AD">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rPr>
        <w:t>兹委托</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 xml:space="preserve"> 参加</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项目事宜，并授权其全权办理以下事宜：</w:t>
      </w:r>
    </w:p>
    <w:p w14:paraId="2D1E720D"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1、参加投标活动；</w:t>
      </w:r>
    </w:p>
    <w:p w14:paraId="040A2EA0"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2、签订与中标事宜有关的合同。</w:t>
      </w:r>
    </w:p>
    <w:p w14:paraId="15AB51B2"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授权代表在办理上述事宜过程中以其自己的名义所签署的所有文件我均予以承认。</w:t>
      </w:r>
    </w:p>
    <w:p w14:paraId="6869DB86"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授权代表无转委权。</w:t>
      </w:r>
    </w:p>
    <w:p w14:paraId="401796EB" w14:textId="77777777" w:rsidR="00DE47AD" w:rsidRDefault="00DE47AD" w:rsidP="00DE47AD">
      <w:pPr>
        <w:spacing w:line="360" w:lineRule="auto"/>
        <w:ind w:firstLine="567"/>
        <w:rPr>
          <w:rFonts w:asciiTheme="minorEastAsia" w:hAnsiTheme="minorEastAsia" w:cstheme="minorEastAsia"/>
          <w:szCs w:val="24"/>
        </w:rPr>
      </w:pPr>
      <w:r>
        <w:rPr>
          <w:rFonts w:asciiTheme="minorEastAsia" w:hAnsiTheme="minorEastAsia" w:cstheme="minorEastAsia" w:hint="eastAsia"/>
          <w:szCs w:val="24"/>
        </w:rPr>
        <w:t>委托期限：至上述事宜处理完毕止。</w:t>
      </w:r>
    </w:p>
    <w:p w14:paraId="64059D25" w14:textId="77777777" w:rsidR="00DE47AD" w:rsidRDefault="00DE47AD" w:rsidP="00DE47AD">
      <w:pPr>
        <w:pStyle w:val="2"/>
        <w:ind w:left="480" w:firstLine="480"/>
        <w:rPr>
          <w:rFonts w:asciiTheme="minorEastAsia" w:hAnsiTheme="minorEastAsia" w:cstheme="minorEastAsia"/>
          <w:szCs w:val="24"/>
        </w:rPr>
      </w:pPr>
    </w:p>
    <w:p w14:paraId="466A843C"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委托单位（公章）： </w:t>
      </w:r>
    </w:p>
    <w:p w14:paraId="7F5FCBEF"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法定代表人（负责人）（签字）：   </w:t>
      </w:r>
    </w:p>
    <w:p w14:paraId="191F7D5F"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授权代表（签字）：   </w:t>
      </w:r>
    </w:p>
    <w:p w14:paraId="68196E91"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32B38E56" w14:textId="77777777" w:rsidR="00DE47AD" w:rsidRDefault="00DE47AD" w:rsidP="00DE47AD">
      <w:pPr>
        <w:spacing w:line="360" w:lineRule="auto"/>
        <w:ind w:firstLine="567"/>
        <w:rPr>
          <w:rFonts w:asciiTheme="minorEastAsia" w:hAnsiTheme="minorEastAsia" w:cstheme="minorEastAsia"/>
          <w:szCs w:val="24"/>
        </w:rPr>
      </w:pPr>
    </w:p>
    <w:p w14:paraId="2D685508" w14:textId="77777777" w:rsidR="00DE47AD" w:rsidRDefault="00DE47AD" w:rsidP="00DE47AD">
      <w:pPr>
        <w:spacing w:line="360" w:lineRule="auto"/>
        <w:ind w:firstLineChars="252" w:firstLine="605"/>
        <w:rPr>
          <w:rFonts w:ascii="仿宋_GB2312" w:eastAsia="仿宋_GB2312" w:hAnsi="宋体"/>
          <w:sz w:val="28"/>
          <w:szCs w:val="28"/>
        </w:rPr>
      </w:pPr>
      <w:r>
        <w:rPr>
          <w:rFonts w:asciiTheme="minorEastAsia" w:hAnsiTheme="minorEastAsia" w:cstheme="minorEastAsia" w:hint="eastAsia"/>
          <w:szCs w:val="24"/>
        </w:rPr>
        <w:t>附：法定代表人（负责人）的身份证及授权代表的身份证</w:t>
      </w:r>
    </w:p>
    <w:p w14:paraId="1692DAF1" w14:textId="77777777" w:rsidR="00DE47AD" w:rsidRDefault="00DE47AD" w:rsidP="00DE47AD">
      <w:pPr>
        <w:spacing w:line="220" w:lineRule="auto"/>
        <w:rPr>
          <w:rFonts w:asciiTheme="minorEastAsia" w:hAnsiTheme="minorEastAsia" w:cstheme="minorEastAsia"/>
          <w:szCs w:val="24"/>
        </w:rPr>
        <w:sectPr w:rsidR="00DE47AD">
          <w:headerReference w:type="default" r:id="rId28"/>
          <w:footerReference w:type="default" r:id="rId29"/>
          <w:pgSz w:w="11907" w:h="16840"/>
          <w:pgMar w:top="1117" w:right="1133" w:bottom="1060" w:left="1700" w:header="878" w:footer="886" w:gutter="0"/>
          <w:cols w:space="720"/>
        </w:sectPr>
      </w:pPr>
    </w:p>
    <w:p w14:paraId="1AE60A86" w14:textId="77777777" w:rsidR="00DE47AD" w:rsidRDefault="00DE47AD" w:rsidP="00DE47AD">
      <w:pPr>
        <w:spacing w:line="360" w:lineRule="auto"/>
        <w:rPr>
          <w:rFonts w:asciiTheme="minorEastAsia" w:hAnsiTheme="minorEastAsia" w:cstheme="minorEastAsia"/>
          <w:b/>
          <w:szCs w:val="24"/>
        </w:rPr>
      </w:pPr>
      <w:r>
        <w:rPr>
          <w:rFonts w:asciiTheme="minorEastAsia" w:hAnsiTheme="minorEastAsia" w:cstheme="minorEastAsia" w:hint="eastAsia"/>
          <w:b/>
          <w:szCs w:val="24"/>
        </w:rPr>
        <w:t>3.资格声明函格式</w:t>
      </w:r>
    </w:p>
    <w:p w14:paraId="062E6849" w14:textId="77777777" w:rsidR="00DE47AD" w:rsidRDefault="00DE47AD" w:rsidP="00DE47AD">
      <w:pPr>
        <w:spacing w:line="360" w:lineRule="auto"/>
        <w:ind w:firstLine="567"/>
        <w:jc w:val="center"/>
        <w:rPr>
          <w:rFonts w:ascii="仿宋_GB2312" w:eastAsia="仿宋_GB2312" w:hAnsi="宋体"/>
          <w:sz w:val="28"/>
          <w:szCs w:val="28"/>
        </w:rPr>
      </w:pPr>
    </w:p>
    <w:p w14:paraId="3D637570" w14:textId="77777777" w:rsidR="00DE47AD" w:rsidRDefault="00DE47AD" w:rsidP="00DE47AD">
      <w:pPr>
        <w:spacing w:line="360" w:lineRule="auto"/>
        <w:jc w:val="center"/>
        <w:rPr>
          <w:rFonts w:asciiTheme="minorEastAsia" w:hAnsiTheme="minorEastAsia" w:cstheme="minorEastAsia"/>
          <w:b/>
          <w:szCs w:val="24"/>
        </w:rPr>
      </w:pPr>
      <w:r>
        <w:rPr>
          <w:rFonts w:asciiTheme="minorEastAsia" w:hAnsiTheme="minorEastAsia" w:cstheme="minorEastAsia" w:hint="eastAsia"/>
          <w:b/>
          <w:szCs w:val="24"/>
        </w:rPr>
        <w:t>关于资格的声明函</w:t>
      </w:r>
    </w:p>
    <w:p w14:paraId="2B9D1704" w14:textId="77777777" w:rsidR="00DE47AD" w:rsidRDefault="00DE47AD" w:rsidP="00DE47AD">
      <w:pPr>
        <w:spacing w:line="360" w:lineRule="auto"/>
        <w:ind w:firstLine="567"/>
        <w:rPr>
          <w:rFonts w:ascii="仿宋_GB2312" w:eastAsia="仿宋_GB2312" w:hAnsi="宋体"/>
          <w:sz w:val="28"/>
          <w:szCs w:val="28"/>
        </w:rPr>
      </w:pPr>
    </w:p>
    <w:p w14:paraId="4488B950" w14:textId="77777777" w:rsidR="00DE47AD" w:rsidRDefault="00DE47AD" w:rsidP="00DE47AD">
      <w:pPr>
        <w:pStyle w:val="a7"/>
        <w:spacing w:line="360" w:lineRule="auto"/>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采购人或代理机构名称：</w:t>
      </w:r>
    </w:p>
    <w:p w14:paraId="4C3A0921"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关于贵方编号为</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3"/>
          <w:sz w:val="24"/>
          <w:szCs w:val="24"/>
          <w:lang w:eastAsia="zh-CN"/>
        </w:rPr>
        <w:t xml:space="preserve"> 公开招标，本签字人愿意参加投标，提供“采购内容及要求”中规定的服务，并证明提交的下列文件和说明是准确的真实的。</w:t>
      </w:r>
    </w:p>
    <w:p w14:paraId="697D135F"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1、由</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3"/>
          <w:sz w:val="24"/>
          <w:szCs w:val="24"/>
          <w:lang w:eastAsia="zh-CN"/>
        </w:rPr>
        <w:t>市场监管局签发的我方工商营业执照副本。</w:t>
      </w:r>
    </w:p>
    <w:p w14:paraId="7E5D2249"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2、法定代表人（负责人）授权书。</w:t>
      </w:r>
    </w:p>
    <w:p w14:paraId="55F9579C"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3、法定代表人（负责人）或授权代表身份证（答疑时出示原件）。</w:t>
      </w:r>
    </w:p>
    <w:p w14:paraId="59A2D6B5"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4、公司地址、联系电话、传真等。</w:t>
      </w:r>
    </w:p>
    <w:p w14:paraId="5713D231"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5、法定代表人（负责人）或授权代表的联系电话。</w:t>
      </w:r>
    </w:p>
    <w:p w14:paraId="2E7385FB"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6、招标项目要求的其他文件。</w:t>
      </w:r>
    </w:p>
    <w:p w14:paraId="20E7C268"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7、本签字人确认资格文件中的说明是真实的、准确的。</w:t>
      </w:r>
    </w:p>
    <w:p w14:paraId="7619C98C"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p>
    <w:p w14:paraId="565601C9"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p>
    <w:p w14:paraId="3C8F54A9"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 xml:space="preserve"> 投 标 人（公章）：     法定代表人（负责人）或授权代表（签字）：</w:t>
      </w:r>
    </w:p>
    <w:p w14:paraId="61AFACA9"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p>
    <w:p w14:paraId="2B7FC45C"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 xml:space="preserve"> 时间：</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8"/>
          <w:sz w:val="24"/>
          <w:szCs w:val="24"/>
          <w:lang w:eastAsia="zh-CN"/>
        </w:rPr>
        <w:t>年</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8"/>
          <w:sz w:val="24"/>
          <w:szCs w:val="24"/>
          <w:lang w:eastAsia="zh-CN"/>
        </w:rPr>
        <w:t>月</w:t>
      </w:r>
      <w:r>
        <w:rPr>
          <w:rFonts w:asciiTheme="minorEastAsia" w:eastAsiaTheme="minorEastAsia" w:hAnsiTheme="minorEastAsia" w:cstheme="minorEastAsia" w:hint="eastAsia"/>
          <w:sz w:val="24"/>
          <w:szCs w:val="24"/>
          <w:u w:val="single"/>
          <w:lang w:eastAsia="zh-CN"/>
        </w:rPr>
        <w:t xml:space="preserve">   </w:t>
      </w:r>
      <w:r>
        <w:rPr>
          <w:rFonts w:asciiTheme="minorEastAsia" w:eastAsiaTheme="minorEastAsia" w:hAnsiTheme="minorEastAsia" w:cstheme="minorEastAsia" w:hint="eastAsia"/>
          <w:spacing w:val="-8"/>
          <w:sz w:val="24"/>
          <w:szCs w:val="24"/>
          <w:lang w:eastAsia="zh-CN"/>
        </w:rPr>
        <w:t>日</w:t>
      </w:r>
    </w:p>
    <w:p w14:paraId="5F9CC5A7" w14:textId="77777777" w:rsidR="00DE47AD" w:rsidRDefault="00DE47AD" w:rsidP="00DE47AD">
      <w:pPr>
        <w:pStyle w:val="a7"/>
        <w:spacing w:line="360" w:lineRule="auto"/>
        <w:ind w:firstLineChars="200" w:firstLine="468"/>
        <w:rPr>
          <w:rFonts w:asciiTheme="minorEastAsia" w:eastAsiaTheme="minorEastAsia" w:hAnsiTheme="minorEastAsia" w:cstheme="minorEastAsia"/>
          <w:spacing w:val="-3"/>
          <w:sz w:val="24"/>
          <w:szCs w:val="24"/>
          <w:lang w:eastAsia="zh-CN"/>
        </w:rPr>
      </w:pPr>
    </w:p>
    <w:p w14:paraId="1C577568" w14:textId="77777777" w:rsidR="00DE47AD" w:rsidRDefault="00DE47AD" w:rsidP="00DE47AD">
      <w:pPr>
        <w:pStyle w:val="a7"/>
        <w:spacing w:line="360" w:lineRule="auto"/>
        <w:ind w:firstLineChars="200" w:firstLine="470"/>
        <w:rPr>
          <w:rFonts w:asciiTheme="minorEastAsia" w:eastAsiaTheme="minorEastAsia" w:hAnsiTheme="minorEastAsia" w:cstheme="minorEastAsia"/>
          <w:b/>
          <w:bCs/>
          <w:sz w:val="24"/>
          <w:szCs w:val="24"/>
          <w:lang w:eastAsia="zh-CN"/>
        </w:rPr>
      </w:pPr>
      <w:r>
        <w:rPr>
          <w:rFonts w:asciiTheme="minorEastAsia" w:eastAsiaTheme="minorEastAsia" w:hAnsiTheme="minorEastAsia" w:cstheme="minorEastAsia" w:hint="eastAsia"/>
          <w:b/>
          <w:bCs/>
          <w:spacing w:val="-3"/>
          <w:sz w:val="24"/>
          <w:szCs w:val="24"/>
          <w:lang w:eastAsia="zh-CN"/>
        </w:rPr>
        <w:t>说明：供应商承诺不实的，依据《中华人民共和国政府采购法》第七十七条</w:t>
      </w:r>
      <w:r>
        <w:rPr>
          <w:rFonts w:asciiTheme="minorEastAsia" w:eastAsiaTheme="minorEastAsia" w:hAnsiTheme="minorEastAsia" w:cstheme="minorEastAsia" w:hint="eastAsia"/>
          <w:b/>
          <w:bCs/>
          <w:spacing w:val="8"/>
          <w:sz w:val="24"/>
          <w:szCs w:val="24"/>
          <w:lang w:eastAsia="zh-CN"/>
        </w:rPr>
        <w:t>供虚假材料谋取中标、</w:t>
      </w:r>
      <w:r>
        <w:rPr>
          <w:rFonts w:asciiTheme="minorEastAsia" w:eastAsiaTheme="minorEastAsia" w:hAnsiTheme="minorEastAsia" w:cstheme="minorEastAsia" w:hint="eastAsia"/>
          <w:b/>
          <w:bCs/>
          <w:spacing w:val="-4"/>
          <w:sz w:val="24"/>
          <w:szCs w:val="24"/>
          <w:lang w:eastAsia="zh-CN"/>
        </w:rPr>
        <w:t>成交的</w:t>
      </w:r>
      <w:r>
        <w:rPr>
          <w:rFonts w:asciiTheme="minorEastAsia" w:eastAsiaTheme="minorEastAsia" w:hAnsiTheme="minorEastAsia" w:cstheme="minorEastAsia" w:hint="eastAsia"/>
          <w:b/>
          <w:bCs/>
          <w:spacing w:val="-96"/>
          <w:sz w:val="24"/>
          <w:szCs w:val="24"/>
          <w:lang w:eastAsia="zh-CN"/>
        </w:rPr>
        <w:t xml:space="preserve"> </w:t>
      </w:r>
      <w:r>
        <w:rPr>
          <w:rFonts w:asciiTheme="minorEastAsia" w:eastAsiaTheme="minorEastAsia" w:hAnsiTheme="minorEastAsia" w:cstheme="minorEastAsia" w:hint="eastAsia"/>
          <w:b/>
          <w:bCs/>
          <w:noProof/>
          <w:position w:val="11"/>
          <w:sz w:val="24"/>
          <w:szCs w:val="24"/>
          <w:lang w:eastAsia="zh-CN"/>
        </w:rPr>
        <w:drawing>
          <wp:inline distT="0" distB="0" distL="0" distR="0" wp14:anchorId="62724DA4" wp14:editId="56196B70">
            <wp:extent cx="65405" cy="381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30"/>
                    <a:stretch>
                      <a:fillRect/>
                    </a:stretch>
                  </pic:blipFill>
                  <pic:spPr>
                    <a:xfrm>
                      <a:off x="0" y="0"/>
                      <a:ext cx="65992" cy="38254"/>
                    </a:xfrm>
                    <a:prstGeom prst="rect">
                      <a:avLst/>
                    </a:prstGeom>
                  </pic:spPr>
                </pic:pic>
              </a:graphicData>
            </a:graphic>
          </wp:inline>
        </w:drawing>
      </w:r>
      <w:r>
        <w:rPr>
          <w:rFonts w:asciiTheme="minorEastAsia" w:eastAsiaTheme="minorEastAsia" w:hAnsiTheme="minorEastAsia" w:cstheme="minorEastAsia" w:hint="eastAsia"/>
          <w:b/>
          <w:bCs/>
          <w:spacing w:val="-4"/>
          <w:sz w:val="24"/>
          <w:szCs w:val="24"/>
          <w:lang w:eastAsia="zh-CN"/>
        </w:rPr>
        <w:t>有关规定予以处理。</w:t>
      </w:r>
    </w:p>
    <w:p w14:paraId="623FD32C" w14:textId="77777777" w:rsidR="00DE47AD" w:rsidRDefault="00DE47AD" w:rsidP="00DE47AD">
      <w:pPr>
        <w:spacing w:line="220" w:lineRule="auto"/>
        <w:rPr>
          <w:rFonts w:asciiTheme="minorEastAsia" w:hAnsiTheme="minorEastAsia" w:cstheme="minorEastAsia"/>
          <w:szCs w:val="24"/>
        </w:rPr>
        <w:sectPr w:rsidR="00DE47AD">
          <w:footerReference w:type="default" r:id="rId31"/>
          <w:pgSz w:w="11907" w:h="16840"/>
          <w:pgMar w:top="1117" w:right="1133" w:bottom="1060" w:left="1700" w:header="878" w:footer="886" w:gutter="0"/>
          <w:cols w:space="720"/>
        </w:sectPr>
      </w:pPr>
    </w:p>
    <w:p w14:paraId="45952842" w14:textId="77777777" w:rsidR="00DE47AD" w:rsidRDefault="00DE47AD" w:rsidP="00DE47AD">
      <w:pPr>
        <w:spacing w:line="256" w:lineRule="auto"/>
        <w:rPr>
          <w:rFonts w:asciiTheme="minorEastAsia" w:hAnsiTheme="minorEastAsia" w:cstheme="minorEastAsia"/>
        </w:rPr>
      </w:pPr>
    </w:p>
    <w:p w14:paraId="06364DB0" w14:textId="77777777"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4.承诺函格式</w:t>
      </w:r>
    </w:p>
    <w:p w14:paraId="6C4F0704" w14:textId="77777777" w:rsidR="00DE47AD" w:rsidRDefault="00DE47AD" w:rsidP="00DE47AD">
      <w:pPr>
        <w:spacing w:line="360" w:lineRule="auto"/>
        <w:ind w:firstLineChars="252" w:firstLine="605"/>
        <w:rPr>
          <w:rFonts w:asciiTheme="minorEastAsia" w:hAnsiTheme="minorEastAsia" w:cstheme="minorEastAsia"/>
          <w:szCs w:val="24"/>
        </w:rPr>
      </w:pPr>
    </w:p>
    <w:p w14:paraId="2ECD197E" w14:textId="77777777" w:rsidR="00DE47AD" w:rsidRDefault="00DE47AD" w:rsidP="00DE47AD">
      <w:pPr>
        <w:spacing w:line="360" w:lineRule="auto"/>
        <w:jc w:val="center"/>
        <w:rPr>
          <w:rFonts w:asciiTheme="minorEastAsia" w:hAnsiTheme="minorEastAsia" w:cstheme="minorEastAsia"/>
          <w:b/>
          <w:bCs/>
          <w:szCs w:val="24"/>
        </w:rPr>
      </w:pPr>
      <w:r>
        <w:rPr>
          <w:rFonts w:asciiTheme="minorEastAsia" w:hAnsiTheme="minorEastAsia" w:cstheme="minorEastAsia" w:hint="eastAsia"/>
          <w:b/>
          <w:bCs/>
          <w:szCs w:val="24"/>
        </w:rPr>
        <w:t>投标人承诺函</w:t>
      </w:r>
    </w:p>
    <w:p w14:paraId="0D57C620" w14:textId="77777777" w:rsidR="00DE47AD" w:rsidRDefault="00DE47AD" w:rsidP="00DE47AD">
      <w:pPr>
        <w:spacing w:line="360" w:lineRule="auto"/>
        <w:ind w:firstLineChars="252" w:firstLine="605"/>
        <w:rPr>
          <w:rFonts w:asciiTheme="minorEastAsia" w:hAnsiTheme="minorEastAsia" w:cstheme="minorEastAsia"/>
          <w:szCs w:val="24"/>
        </w:rPr>
      </w:pPr>
    </w:p>
    <w:p w14:paraId="7B587ACF" w14:textId="77777777" w:rsidR="00DE47AD" w:rsidRDefault="00DE47AD" w:rsidP="00DE47AD">
      <w:pPr>
        <w:pStyle w:val="a7"/>
        <w:spacing w:line="360" w:lineRule="auto"/>
        <w:rPr>
          <w:rFonts w:asciiTheme="minorEastAsia" w:eastAsiaTheme="minorEastAsia" w:hAnsiTheme="minorEastAsia" w:cstheme="minorEastAsia"/>
          <w:spacing w:val="-3"/>
          <w:sz w:val="24"/>
          <w:szCs w:val="24"/>
          <w:lang w:eastAsia="zh-CN"/>
        </w:rPr>
      </w:pPr>
      <w:r>
        <w:rPr>
          <w:rFonts w:asciiTheme="minorEastAsia" w:eastAsiaTheme="minorEastAsia" w:hAnsiTheme="minorEastAsia" w:cstheme="minorEastAsia" w:hint="eastAsia"/>
          <w:spacing w:val="-3"/>
          <w:sz w:val="24"/>
          <w:szCs w:val="24"/>
          <w:lang w:eastAsia="zh-CN"/>
        </w:rPr>
        <w:t>采购人或代理机构名称：</w:t>
      </w:r>
    </w:p>
    <w:p w14:paraId="0C6C5874"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很荣幸能参与项目编号为</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项目的投标。</w:t>
      </w:r>
    </w:p>
    <w:p w14:paraId="338A1A5B"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我代表（投标人名称），在此作如下承诺：</w:t>
      </w:r>
    </w:p>
    <w:p w14:paraId="5421E215"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1、完全理解和接受本项目招标文件的一切规定和要求；</w:t>
      </w:r>
    </w:p>
    <w:p w14:paraId="32EB3558"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2、我方递交的投标文件中所有的资料均为真实的、准确的，无任何虚假内容。若存在有虚假内容，我方愿意承担法律责任。</w:t>
      </w:r>
    </w:p>
    <w:p w14:paraId="046A3229"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3、若中标，我方将按照招标文件的具体规定与采购人签订供货安装调试或服务合同，并且严格按合同履行义务，按时交付使用，保证设备或服务质量符合招标文件要求，并提供优质服务。如果在合同执行过程中，发现问题，我方一定尽快对其进行调整，并承担相应的经济责任；</w:t>
      </w:r>
    </w:p>
    <w:p w14:paraId="7913036B"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4、若中标，本承诺将成为合同不可分割的一部分，与合同具有同等的法律效力。</w:t>
      </w:r>
    </w:p>
    <w:p w14:paraId="6977065F"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5、我方同意招标文件所附的合同文本作为与采购方签约的合同文本，非经双方一致同意，不得改变原合同文本的条款。</w:t>
      </w:r>
    </w:p>
    <w:p w14:paraId="163C56F0"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 6、我方保证，严格遵守《中华人民共和国政府采购法》《中华人民共和国政府采购法实施条例》《政府采购货物和服务招标投标管理办法》及其他相关法律法规的规定，若有违反上述法律法规的行为，愿意接受处罚并承担相应的法律责任。</w:t>
      </w:r>
    </w:p>
    <w:p w14:paraId="23DFE24C" w14:textId="77777777" w:rsidR="00DE47AD" w:rsidRDefault="00DE47AD" w:rsidP="00DE47AD">
      <w:pPr>
        <w:spacing w:line="360" w:lineRule="auto"/>
        <w:ind w:firstLineChars="252" w:firstLine="605"/>
        <w:rPr>
          <w:rFonts w:asciiTheme="minorEastAsia" w:hAnsiTheme="minorEastAsia" w:cstheme="minorEastAsia"/>
          <w:szCs w:val="24"/>
        </w:rPr>
      </w:pPr>
    </w:p>
    <w:p w14:paraId="5EF93E6C"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投 标 人（公章）：      法定代表人（负责人）或授权代表（签字）：</w:t>
      </w:r>
    </w:p>
    <w:p w14:paraId="1ADC93A6" w14:textId="77777777" w:rsidR="00DE47AD" w:rsidRDefault="00DE47AD" w:rsidP="00DE47AD">
      <w:pPr>
        <w:spacing w:line="360" w:lineRule="auto"/>
        <w:ind w:firstLineChars="252" w:firstLine="605"/>
        <w:rPr>
          <w:rFonts w:asciiTheme="minorEastAsia" w:hAnsiTheme="minorEastAsia" w:cstheme="minorEastAsia"/>
          <w:szCs w:val="24"/>
        </w:rPr>
      </w:pPr>
    </w:p>
    <w:p w14:paraId="1B18F5B0"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27962520" w14:textId="77777777" w:rsidR="00DE47AD" w:rsidRDefault="00DE47AD" w:rsidP="00DE47AD">
      <w:pPr>
        <w:spacing w:line="256" w:lineRule="auto"/>
        <w:rPr>
          <w:rFonts w:asciiTheme="minorEastAsia" w:hAnsiTheme="minorEastAsia" w:cstheme="minorEastAsia"/>
        </w:rPr>
      </w:pPr>
    </w:p>
    <w:p w14:paraId="461AFB57" w14:textId="77777777" w:rsidR="00DE47AD" w:rsidRDefault="00DE47AD" w:rsidP="00DE47AD">
      <w:pPr>
        <w:spacing w:line="256" w:lineRule="auto"/>
        <w:rPr>
          <w:rFonts w:asciiTheme="minorEastAsia" w:hAnsiTheme="minorEastAsia" w:cstheme="minorEastAsia"/>
        </w:rPr>
      </w:pPr>
    </w:p>
    <w:p w14:paraId="142913B9" w14:textId="77777777" w:rsidR="00DE47AD" w:rsidRDefault="00DE47AD" w:rsidP="00DE47AD">
      <w:pPr>
        <w:spacing w:line="256" w:lineRule="auto"/>
        <w:rPr>
          <w:rFonts w:asciiTheme="minorEastAsia" w:hAnsiTheme="minorEastAsia" w:cstheme="minorEastAsia"/>
        </w:rPr>
      </w:pPr>
    </w:p>
    <w:p w14:paraId="06E64EE4" w14:textId="77777777" w:rsidR="00DE47AD" w:rsidRDefault="00DE47AD" w:rsidP="00DE47AD">
      <w:pPr>
        <w:spacing w:line="256" w:lineRule="auto"/>
        <w:rPr>
          <w:rFonts w:asciiTheme="minorEastAsia" w:hAnsiTheme="minorEastAsia" w:cstheme="minorEastAsia"/>
        </w:rPr>
      </w:pPr>
    </w:p>
    <w:p w14:paraId="4C6D3A86" w14:textId="77777777" w:rsidR="00DE47AD" w:rsidRDefault="00DE47AD" w:rsidP="00DE47AD">
      <w:pPr>
        <w:spacing w:line="256" w:lineRule="auto"/>
        <w:rPr>
          <w:rFonts w:asciiTheme="minorEastAsia" w:hAnsiTheme="minorEastAsia" w:cstheme="minorEastAsia"/>
        </w:rPr>
      </w:pPr>
    </w:p>
    <w:p w14:paraId="156AFB47" w14:textId="77777777" w:rsidR="00DE47AD" w:rsidRDefault="00DE47AD" w:rsidP="00DE47AD">
      <w:pPr>
        <w:spacing w:line="256" w:lineRule="auto"/>
        <w:rPr>
          <w:rFonts w:asciiTheme="minorEastAsia" w:hAnsiTheme="minorEastAsia" w:cstheme="minorEastAsia"/>
        </w:rPr>
      </w:pPr>
    </w:p>
    <w:p w14:paraId="4436890B" w14:textId="77777777" w:rsidR="00DE47AD" w:rsidRDefault="00DE47AD" w:rsidP="00DE47AD">
      <w:pPr>
        <w:spacing w:line="256" w:lineRule="auto"/>
        <w:rPr>
          <w:rFonts w:asciiTheme="minorEastAsia" w:hAnsiTheme="minorEastAsia" w:cstheme="minorEastAsia"/>
        </w:rPr>
      </w:pPr>
    </w:p>
    <w:p w14:paraId="7B3431F3" w14:textId="77777777" w:rsidR="00DE47AD" w:rsidRDefault="00DE47AD" w:rsidP="00DE47AD">
      <w:pPr>
        <w:spacing w:line="256" w:lineRule="auto"/>
        <w:rPr>
          <w:rFonts w:asciiTheme="minorEastAsia" w:hAnsiTheme="minorEastAsia" w:cstheme="minorEastAsia"/>
        </w:rPr>
      </w:pPr>
    </w:p>
    <w:p w14:paraId="1C6D3802" w14:textId="77777777" w:rsidR="00DE47AD" w:rsidRDefault="00DE47AD" w:rsidP="00DE47AD">
      <w:pPr>
        <w:spacing w:line="256" w:lineRule="auto"/>
        <w:rPr>
          <w:rFonts w:asciiTheme="minorEastAsia" w:hAnsiTheme="minorEastAsia" w:cstheme="minorEastAsia"/>
        </w:rPr>
      </w:pPr>
    </w:p>
    <w:p w14:paraId="29AB6E34" w14:textId="77777777"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5.营业执照副本或其他资格证明文件</w:t>
      </w:r>
    </w:p>
    <w:p w14:paraId="30AF9B1B" w14:textId="77777777"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6.具有履行合同所必需的设备和专业技术能力的承诺</w:t>
      </w:r>
    </w:p>
    <w:p w14:paraId="5BDE28F5" w14:textId="77777777"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 xml:space="preserve">7.依法缴纳税收和社会保障资金的缴费凭证 </w:t>
      </w:r>
    </w:p>
    <w:p w14:paraId="74D62A26" w14:textId="77777777"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8.良好的商业信誉和健全的财务会计制度的证明文件</w:t>
      </w:r>
    </w:p>
    <w:p w14:paraId="571BEA44" w14:textId="77777777" w:rsidR="00DE47AD" w:rsidRDefault="00DE47AD" w:rsidP="00DE47AD">
      <w:pPr>
        <w:spacing w:line="360" w:lineRule="auto"/>
        <w:ind w:firstLineChars="252" w:firstLine="607"/>
        <w:rPr>
          <w:rFonts w:asciiTheme="minorEastAsia" w:hAnsiTheme="minorEastAsia" w:cstheme="minorEastAsia"/>
          <w:b/>
          <w:bCs/>
          <w:szCs w:val="24"/>
        </w:rPr>
      </w:pPr>
    </w:p>
    <w:p w14:paraId="64F71349" w14:textId="77777777" w:rsidR="00DE47AD" w:rsidRDefault="00DE47AD" w:rsidP="00DE47AD">
      <w:pPr>
        <w:spacing w:line="360" w:lineRule="auto"/>
        <w:ind w:firstLineChars="252" w:firstLine="607"/>
        <w:rPr>
          <w:rFonts w:asciiTheme="minorEastAsia" w:hAnsiTheme="minorEastAsia" w:cstheme="minorEastAsia"/>
          <w:b/>
          <w:bCs/>
          <w:szCs w:val="24"/>
        </w:rPr>
      </w:pPr>
      <w:r>
        <w:rPr>
          <w:rFonts w:asciiTheme="minorEastAsia" w:hAnsiTheme="minorEastAsia" w:cstheme="minorEastAsia" w:hint="eastAsia"/>
          <w:b/>
          <w:bCs/>
          <w:szCs w:val="24"/>
        </w:rPr>
        <w:t>说明：</w:t>
      </w:r>
    </w:p>
    <w:p w14:paraId="75ABB687" w14:textId="77777777" w:rsidR="00DE47AD" w:rsidRDefault="00DE47AD" w:rsidP="00DE47AD">
      <w:pPr>
        <w:spacing w:line="360" w:lineRule="auto"/>
        <w:ind w:firstLineChars="252" w:firstLine="607"/>
        <w:rPr>
          <w:rFonts w:asciiTheme="minorEastAsia" w:hAnsiTheme="minorEastAsia" w:cstheme="minorEastAsia"/>
          <w:b/>
          <w:bCs/>
          <w:szCs w:val="24"/>
        </w:rPr>
      </w:pPr>
      <w:r>
        <w:rPr>
          <w:rFonts w:asciiTheme="minorEastAsia" w:hAnsiTheme="minorEastAsia" w:cstheme="minorEastAsia" w:hint="eastAsia"/>
          <w:b/>
          <w:bCs/>
          <w:szCs w:val="24"/>
        </w:rPr>
        <w:t>1、提供本单位上年度经会计师事务所出具的审计报告或本公司出具的财务报表或提供银行出具的证明文件。银行出具的证明文件应能说明该投标人与银行之间业务往来正常，企业信誉良好等。</w:t>
      </w:r>
    </w:p>
    <w:p w14:paraId="57863F2B" w14:textId="77777777" w:rsidR="00DE47AD" w:rsidRDefault="00DE47AD" w:rsidP="00DE47AD">
      <w:pPr>
        <w:spacing w:line="360" w:lineRule="auto"/>
        <w:ind w:firstLineChars="252" w:firstLine="607"/>
        <w:rPr>
          <w:rFonts w:asciiTheme="minorEastAsia" w:hAnsiTheme="minorEastAsia" w:cstheme="minorEastAsia"/>
          <w:b/>
          <w:bCs/>
          <w:szCs w:val="24"/>
        </w:rPr>
      </w:pPr>
      <w:r>
        <w:rPr>
          <w:rFonts w:asciiTheme="minorEastAsia" w:hAnsiTheme="minorEastAsia" w:cstheme="minorEastAsia" w:hint="eastAsia"/>
          <w:b/>
          <w:bCs/>
          <w:szCs w:val="24"/>
        </w:rPr>
        <w:t>2、投标人提供企业有关财务会计制度。</w:t>
      </w:r>
    </w:p>
    <w:p w14:paraId="543244A3" w14:textId="77777777"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9.投标人出具参加政府采购活动前三年内，在经营活动中没有重大违法记录的书面声明（格式自拟）</w:t>
      </w:r>
    </w:p>
    <w:p w14:paraId="27801043" w14:textId="77777777"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10.投标人诚信承诺书</w:t>
      </w:r>
    </w:p>
    <w:p w14:paraId="76FC9528" w14:textId="77777777" w:rsidR="00DE47AD" w:rsidRDefault="00DE47AD" w:rsidP="00DE47AD">
      <w:pPr>
        <w:spacing w:line="360" w:lineRule="auto"/>
        <w:ind w:firstLineChars="252" w:firstLine="607"/>
        <w:rPr>
          <w:rFonts w:asciiTheme="minorEastAsia" w:hAnsiTheme="minorEastAsia" w:cstheme="minorEastAsia"/>
          <w:b/>
          <w:bCs/>
          <w:szCs w:val="24"/>
        </w:rPr>
      </w:pPr>
    </w:p>
    <w:p w14:paraId="52F30FEC" w14:textId="77777777" w:rsidR="00DE47AD" w:rsidRDefault="00DE47AD" w:rsidP="00DE47AD">
      <w:pPr>
        <w:spacing w:line="360" w:lineRule="auto"/>
        <w:jc w:val="center"/>
        <w:rPr>
          <w:rFonts w:asciiTheme="minorEastAsia" w:hAnsiTheme="minorEastAsia" w:cstheme="minorEastAsia"/>
          <w:b/>
          <w:bCs/>
          <w:szCs w:val="24"/>
        </w:rPr>
      </w:pPr>
      <w:r>
        <w:rPr>
          <w:rFonts w:asciiTheme="minorEastAsia" w:hAnsiTheme="minorEastAsia" w:cstheme="minorEastAsia" w:hint="eastAsia"/>
          <w:b/>
          <w:bCs/>
          <w:szCs w:val="24"/>
        </w:rPr>
        <w:t>诚 信 承 诺 书</w:t>
      </w:r>
    </w:p>
    <w:p w14:paraId="51B6BC41" w14:textId="77777777" w:rsidR="00DE47AD" w:rsidRDefault="00DE47AD" w:rsidP="00DE47AD">
      <w:pPr>
        <w:spacing w:line="360" w:lineRule="auto"/>
        <w:ind w:firstLineChars="252" w:firstLine="607"/>
        <w:rPr>
          <w:rFonts w:asciiTheme="minorEastAsia" w:hAnsiTheme="minorEastAsia" w:cstheme="minorEastAsia"/>
          <w:b/>
          <w:bCs/>
          <w:szCs w:val="24"/>
        </w:rPr>
      </w:pPr>
    </w:p>
    <w:p w14:paraId="6A60FC8D"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为维护市场公平竞争，营造诚实守信的公共资源交易环境，本公司郑重承诺：</w:t>
      </w:r>
    </w:p>
    <w:p w14:paraId="25C59F7D"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1、本次投标在电子投标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14:paraId="29845853"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2、本公司在参加本项目过程中严格遵守各项诚信廉洁规定，如有违反，自愿按规定接受处罚。</w:t>
      </w:r>
    </w:p>
    <w:p w14:paraId="553D40CB" w14:textId="77777777" w:rsidR="00DE47AD" w:rsidRDefault="00DE47AD" w:rsidP="00DE47AD">
      <w:pPr>
        <w:spacing w:line="360" w:lineRule="auto"/>
        <w:ind w:firstLineChars="252" w:firstLine="605"/>
        <w:rPr>
          <w:rFonts w:asciiTheme="minorEastAsia" w:hAnsiTheme="minorEastAsia" w:cstheme="minorEastAsia"/>
          <w:szCs w:val="24"/>
        </w:rPr>
      </w:pPr>
    </w:p>
    <w:p w14:paraId="29EB8104"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                            承诺人法定名称（盖章）：</w:t>
      </w:r>
    </w:p>
    <w:p w14:paraId="4AC1450D"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ab/>
        <w:t xml:space="preserve">    </w:t>
      </w:r>
      <w:r>
        <w:rPr>
          <w:rFonts w:asciiTheme="minorEastAsia" w:hAnsiTheme="minorEastAsia" w:cstheme="minorEastAsia" w:hint="eastAsia"/>
          <w:szCs w:val="24"/>
        </w:rPr>
        <w:tab/>
        <w:t xml:space="preserve">                     承诺人法定地址：</w:t>
      </w:r>
    </w:p>
    <w:p w14:paraId="7382F250"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ab/>
        <w:t xml:space="preserve">    </w:t>
      </w:r>
      <w:r>
        <w:rPr>
          <w:rFonts w:asciiTheme="minorEastAsia" w:hAnsiTheme="minorEastAsia" w:cstheme="minorEastAsia" w:hint="eastAsia"/>
          <w:szCs w:val="24"/>
        </w:rPr>
        <w:tab/>
        <w:t xml:space="preserve">                     授权代表（签字或盖章）：</w:t>
      </w:r>
    </w:p>
    <w:p w14:paraId="0196EB2A"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ab/>
        <w:t xml:space="preserve">   </w:t>
      </w:r>
      <w:r>
        <w:rPr>
          <w:rFonts w:asciiTheme="minorEastAsia" w:hAnsiTheme="minorEastAsia" w:cstheme="minorEastAsia" w:hint="eastAsia"/>
          <w:szCs w:val="24"/>
        </w:rPr>
        <w:tab/>
        <w:t xml:space="preserve">                     电话：           </w:t>
      </w:r>
    </w:p>
    <w:p w14:paraId="15C866BA"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                                    </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2DE95A94" w14:textId="77777777" w:rsidR="00E84558" w:rsidRDefault="00E84558" w:rsidP="00DE47AD">
      <w:pPr>
        <w:spacing w:line="360" w:lineRule="auto"/>
        <w:rPr>
          <w:rFonts w:asciiTheme="minorEastAsia" w:hAnsiTheme="minorEastAsia" w:cstheme="minorEastAsia"/>
          <w:b/>
          <w:bCs/>
          <w:szCs w:val="24"/>
        </w:rPr>
      </w:pPr>
    </w:p>
    <w:p w14:paraId="6BC4C4CA" w14:textId="34D36C2A"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11.投标人出具信用记录查询结果网页截图</w:t>
      </w:r>
    </w:p>
    <w:p w14:paraId="76BE5B9C" w14:textId="77777777"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12.其他资格证明</w:t>
      </w:r>
    </w:p>
    <w:p w14:paraId="7FCD74F7" w14:textId="77777777" w:rsidR="00DE47AD" w:rsidRDefault="00DE47AD" w:rsidP="00DE47AD">
      <w:pPr>
        <w:spacing w:line="360" w:lineRule="auto"/>
        <w:rPr>
          <w:rFonts w:asciiTheme="minorEastAsia" w:hAnsiTheme="minorEastAsia" w:cstheme="minorEastAsia"/>
          <w:b/>
          <w:bCs/>
          <w:szCs w:val="24"/>
        </w:rPr>
      </w:pPr>
    </w:p>
    <w:p w14:paraId="080D2D55" w14:textId="77777777" w:rsidR="00DE47AD" w:rsidRDefault="00DE47AD" w:rsidP="00DE47AD">
      <w:pPr>
        <w:spacing w:line="360" w:lineRule="auto"/>
        <w:rPr>
          <w:rFonts w:asciiTheme="minorEastAsia" w:hAnsiTheme="minorEastAsia" w:cstheme="minorEastAsia"/>
          <w:b/>
          <w:bCs/>
          <w:szCs w:val="24"/>
        </w:rPr>
      </w:pPr>
      <w:r>
        <w:rPr>
          <w:rFonts w:asciiTheme="minorEastAsia" w:hAnsiTheme="minorEastAsia" w:cstheme="minorEastAsia" w:hint="eastAsia"/>
          <w:b/>
          <w:bCs/>
          <w:szCs w:val="24"/>
        </w:rPr>
        <w:t>按照南召县财政局建立政府采购“承诺+信用管理”准入管理制度的要求，对于县本级政府采购项目，全部实施供应商资格信用承诺，投标人在投标时，按照规定提供“南召县政府采购供应商信用承诺函”（详见附件）的，无需再提交序号1中1-5项证明材料”。投标人在中标后，应将上述由信用承诺书替代的证明材料提交采购人或采购代理机构，证明材料将随公告一并公示。</w:t>
      </w:r>
    </w:p>
    <w:p w14:paraId="7C90C442"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58C60286"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3F5BB3E8"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3C11B455"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0E3FEDAF"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458E0D05"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7596465D"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21165DEA"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721DA4DC"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764A775E"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21D23D46"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19855E1B"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2C77E3B6"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0E6795E9" w14:textId="77777777" w:rsidR="00DE47AD" w:rsidRDefault="00DE47AD" w:rsidP="00DE47AD">
      <w:pPr>
        <w:pStyle w:val="a7"/>
        <w:rPr>
          <w:rFonts w:asciiTheme="minorEastAsia" w:eastAsiaTheme="minorEastAsia" w:hAnsiTheme="minorEastAsia" w:cstheme="minorEastAsia"/>
          <w:b/>
          <w:bCs/>
          <w:sz w:val="24"/>
          <w:szCs w:val="24"/>
          <w:lang w:val="zh-CN" w:eastAsia="zh-CN"/>
        </w:rPr>
      </w:pPr>
    </w:p>
    <w:p w14:paraId="36EEC87D" w14:textId="77777777" w:rsidR="00DE47AD" w:rsidRDefault="00DE47AD" w:rsidP="00DE47AD">
      <w:pPr>
        <w:pStyle w:val="aa"/>
        <w:rPr>
          <w:rFonts w:asciiTheme="minorEastAsia" w:eastAsiaTheme="minorEastAsia" w:hAnsiTheme="minorEastAsia" w:cstheme="minorEastAsia"/>
          <w:b/>
          <w:bCs/>
          <w:lang w:val="zh-CN"/>
        </w:rPr>
      </w:pPr>
    </w:p>
    <w:p w14:paraId="018E29C6" w14:textId="77777777" w:rsidR="00DE47AD" w:rsidRDefault="00DE47AD" w:rsidP="00DE47AD">
      <w:pPr>
        <w:pStyle w:val="aa"/>
        <w:rPr>
          <w:rFonts w:asciiTheme="minorEastAsia" w:eastAsiaTheme="minorEastAsia" w:hAnsiTheme="minorEastAsia" w:cstheme="minorEastAsia"/>
          <w:b/>
          <w:bCs/>
          <w:lang w:val="zh-CN"/>
        </w:rPr>
      </w:pPr>
    </w:p>
    <w:p w14:paraId="45E5338C" w14:textId="77777777" w:rsidR="00DE47AD" w:rsidRDefault="00DE47AD" w:rsidP="00DE47AD">
      <w:pPr>
        <w:pStyle w:val="aa"/>
        <w:rPr>
          <w:rFonts w:asciiTheme="minorEastAsia" w:eastAsiaTheme="minorEastAsia" w:hAnsiTheme="minorEastAsia" w:cstheme="minorEastAsia"/>
          <w:b/>
          <w:bCs/>
          <w:lang w:val="zh-CN"/>
        </w:rPr>
      </w:pPr>
    </w:p>
    <w:p w14:paraId="04F7588E" w14:textId="77777777" w:rsidR="00DE47AD" w:rsidRDefault="00DE47AD" w:rsidP="00DE47AD">
      <w:pPr>
        <w:pStyle w:val="aa"/>
        <w:rPr>
          <w:rFonts w:asciiTheme="minorEastAsia" w:eastAsiaTheme="minorEastAsia" w:hAnsiTheme="minorEastAsia" w:cstheme="minorEastAsia"/>
          <w:b/>
          <w:bCs/>
          <w:lang w:val="zh-CN"/>
        </w:rPr>
      </w:pPr>
    </w:p>
    <w:p w14:paraId="200D0499" w14:textId="77777777" w:rsidR="00DE47AD" w:rsidRDefault="00DE47AD" w:rsidP="00DE47AD">
      <w:pPr>
        <w:pStyle w:val="aa"/>
        <w:rPr>
          <w:rFonts w:asciiTheme="minorEastAsia" w:eastAsiaTheme="minorEastAsia" w:hAnsiTheme="minorEastAsia" w:cstheme="minorEastAsia"/>
          <w:b/>
          <w:bCs/>
          <w:lang w:val="zh-CN"/>
        </w:rPr>
      </w:pPr>
    </w:p>
    <w:p w14:paraId="2E762039" w14:textId="77777777" w:rsidR="00DE47AD" w:rsidRDefault="00DE47AD" w:rsidP="00DE47AD">
      <w:pPr>
        <w:pStyle w:val="aa"/>
        <w:rPr>
          <w:rFonts w:asciiTheme="minorEastAsia" w:eastAsiaTheme="minorEastAsia" w:hAnsiTheme="minorEastAsia" w:cstheme="minorEastAsia"/>
          <w:b/>
          <w:bCs/>
          <w:lang w:val="zh-CN"/>
        </w:rPr>
      </w:pPr>
    </w:p>
    <w:p w14:paraId="04BEFEDB" w14:textId="77777777" w:rsidR="00DE47AD" w:rsidRDefault="00DE47AD" w:rsidP="00DE47AD">
      <w:pPr>
        <w:pStyle w:val="aa"/>
        <w:rPr>
          <w:rFonts w:asciiTheme="minorEastAsia" w:eastAsiaTheme="minorEastAsia" w:hAnsiTheme="minorEastAsia" w:cstheme="minorEastAsia"/>
          <w:b/>
          <w:bCs/>
          <w:lang w:val="zh-CN"/>
        </w:rPr>
      </w:pPr>
    </w:p>
    <w:p w14:paraId="2E43CA5D" w14:textId="77777777" w:rsidR="00DE47AD" w:rsidRDefault="00DE47AD" w:rsidP="00DE47AD">
      <w:pPr>
        <w:pStyle w:val="aa"/>
        <w:rPr>
          <w:rFonts w:asciiTheme="minorEastAsia" w:eastAsiaTheme="minorEastAsia" w:hAnsiTheme="minorEastAsia" w:cstheme="minorEastAsia"/>
          <w:b/>
          <w:bCs/>
          <w:lang w:val="zh-CN"/>
        </w:rPr>
      </w:pPr>
    </w:p>
    <w:p w14:paraId="79B70B1A" w14:textId="77777777" w:rsidR="00DE47AD" w:rsidRDefault="00DE47AD" w:rsidP="00DE47AD">
      <w:pPr>
        <w:pStyle w:val="aa"/>
        <w:rPr>
          <w:rFonts w:asciiTheme="minorEastAsia" w:eastAsiaTheme="minorEastAsia" w:hAnsiTheme="minorEastAsia" w:cstheme="minorEastAsia"/>
          <w:b/>
          <w:bCs/>
          <w:lang w:val="zh-CN"/>
        </w:rPr>
      </w:pPr>
    </w:p>
    <w:p w14:paraId="7E31E2EC" w14:textId="77777777" w:rsidR="00DE47AD" w:rsidRDefault="00DE47AD" w:rsidP="00DE47AD">
      <w:pPr>
        <w:pStyle w:val="aa"/>
        <w:rPr>
          <w:rFonts w:asciiTheme="minorEastAsia" w:eastAsiaTheme="minorEastAsia" w:hAnsiTheme="minorEastAsia" w:cstheme="minorEastAsia"/>
          <w:b/>
          <w:bCs/>
          <w:lang w:val="zh-CN"/>
        </w:rPr>
      </w:pPr>
    </w:p>
    <w:p w14:paraId="78AA1604" w14:textId="77777777" w:rsidR="004069FC" w:rsidRDefault="004069FC" w:rsidP="00DE47AD">
      <w:pPr>
        <w:pStyle w:val="aa"/>
        <w:rPr>
          <w:rFonts w:asciiTheme="minorEastAsia" w:eastAsiaTheme="minorEastAsia" w:hAnsiTheme="minorEastAsia" w:cstheme="minorEastAsia"/>
          <w:b/>
          <w:bCs/>
          <w:lang w:val="zh-CN"/>
        </w:rPr>
      </w:pPr>
    </w:p>
    <w:p w14:paraId="2D36FE1F" w14:textId="77777777" w:rsidR="004069FC" w:rsidRDefault="004069FC" w:rsidP="00DE47AD">
      <w:pPr>
        <w:pStyle w:val="aa"/>
        <w:rPr>
          <w:rFonts w:asciiTheme="minorEastAsia" w:eastAsiaTheme="minorEastAsia" w:hAnsiTheme="minorEastAsia" w:cstheme="minorEastAsia"/>
          <w:b/>
          <w:bCs/>
          <w:lang w:val="zh-CN"/>
        </w:rPr>
      </w:pPr>
    </w:p>
    <w:p w14:paraId="2BB42E56" w14:textId="77777777" w:rsidR="009D5DBC" w:rsidRDefault="009D5DBC" w:rsidP="00DE47AD">
      <w:pPr>
        <w:pStyle w:val="aa"/>
        <w:rPr>
          <w:rFonts w:asciiTheme="minorEastAsia" w:eastAsiaTheme="minorEastAsia" w:hAnsiTheme="minorEastAsia" w:cstheme="minorEastAsia"/>
          <w:b/>
          <w:bCs/>
          <w:lang w:val="zh-CN"/>
        </w:rPr>
      </w:pPr>
    </w:p>
    <w:p w14:paraId="69737183" w14:textId="77777777" w:rsidR="009D5DBC" w:rsidRDefault="009D5DBC" w:rsidP="00DE47AD">
      <w:pPr>
        <w:pStyle w:val="aa"/>
        <w:rPr>
          <w:rFonts w:asciiTheme="minorEastAsia" w:eastAsiaTheme="minorEastAsia" w:hAnsiTheme="minorEastAsia" w:cstheme="minorEastAsia"/>
          <w:b/>
          <w:bCs/>
          <w:lang w:val="zh-CN"/>
        </w:rPr>
      </w:pPr>
    </w:p>
    <w:p w14:paraId="5ADB68F3" w14:textId="77777777" w:rsidR="00DE47AD" w:rsidRDefault="00DE47AD" w:rsidP="00DE47AD">
      <w:pPr>
        <w:spacing w:line="360" w:lineRule="auto"/>
        <w:ind w:firstLineChars="200" w:firstLine="482"/>
        <w:rPr>
          <w:rFonts w:asciiTheme="minorEastAsia" w:hAnsiTheme="minorEastAsia" w:cstheme="minorEastAsia"/>
          <w:b/>
          <w:bCs/>
          <w:szCs w:val="24"/>
          <w:lang w:val="zh-CN"/>
        </w:rPr>
      </w:pPr>
    </w:p>
    <w:p w14:paraId="2E561DCD" w14:textId="77777777" w:rsidR="00DE47AD" w:rsidRDefault="00DE47AD" w:rsidP="00DE47AD">
      <w:pPr>
        <w:pStyle w:val="a7"/>
        <w:tabs>
          <w:tab w:val="left" w:pos="1428"/>
        </w:tabs>
        <w:spacing w:line="360" w:lineRule="auto"/>
        <w:jc w:val="center"/>
        <w:rPr>
          <w:rFonts w:asciiTheme="minorEastAsia" w:eastAsiaTheme="minorEastAsia" w:hAnsiTheme="minorEastAsia" w:cstheme="minorEastAsia"/>
          <w:b/>
          <w:bCs/>
          <w:sz w:val="24"/>
          <w:szCs w:val="24"/>
          <w:lang w:val="zh-CN" w:eastAsia="zh-CN"/>
        </w:rPr>
      </w:pPr>
      <w:r>
        <w:rPr>
          <w:rFonts w:asciiTheme="minorEastAsia" w:eastAsiaTheme="minorEastAsia" w:hAnsiTheme="minorEastAsia" w:cstheme="minorEastAsia" w:hint="eastAsia"/>
          <w:b/>
          <w:bCs/>
          <w:sz w:val="24"/>
          <w:szCs w:val="24"/>
          <w:lang w:eastAsia="zh-CN"/>
        </w:rPr>
        <w:t>南召县</w:t>
      </w:r>
      <w:r>
        <w:rPr>
          <w:rFonts w:asciiTheme="minorEastAsia" w:eastAsiaTheme="minorEastAsia" w:hAnsiTheme="minorEastAsia" w:cstheme="minorEastAsia" w:hint="eastAsia"/>
          <w:b/>
          <w:bCs/>
          <w:sz w:val="24"/>
          <w:szCs w:val="24"/>
          <w:lang w:val="zh-CN" w:eastAsia="zh-CN"/>
        </w:rPr>
        <w:t>政府采购供应商信用承诺函（格式）</w:t>
      </w:r>
    </w:p>
    <w:p w14:paraId="38C20E0D" w14:textId="77777777" w:rsidR="00DE47AD" w:rsidRDefault="00DE47AD" w:rsidP="00DE47AD">
      <w:pPr>
        <w:spacing w:line="360" w:lineRule="auto"/>
        <w:rPr>
          <w:rFonts w:asciiTheme="minorEastAsia" w:hAnsiTheme="minorEastAsia" w:cstheme="minorEastAsia"/>
          <w:b/>
          <w:bCs/>
          <w:szCs w:val="24"/>
          <w:lang w:val="zh-CN"/>
        </w:rPr>
      </w:pPr>
    </w:p>
    <w:p w14:paraId="07A1D4A1" w14:textId="77777777" w:rsidR="00DE47AD" w:rsidRDefault="00DE47AD" w:rsidP="00DE47AD">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lang w:val="zh-CN"/>
        </w:rPr>
        <w:t>致（采购人或</w:t>
      </w:r>
      <w:r>
        <w:rPr>
          <w:rFonts w:asciiTheme="minorEastAsia" w:hAnsiTheme="minorEastAsia" w:cstheme="minorEastAsia" w:hint="eastAsia"/>
          <w:szCs w:val="24"/>
        </w:rPr>
        <w:t>采购代理机构</w:t>
      </w:r>
      <w:r>
        <w:rPr>
          <w:rFonts w:asciiTheme="minorEastAsia" w:hAnsiTheme="minorEastAsia" w:cstheme="minorEastAsia" w:hint="eastAsia"/>
          <w:szCs w:val="24"/>
          <w:lang w:val="zh-CN"/>
        </w:rPr>
        <w:t>）：</w:t>
      </w:r>
      <w:r>
        <w:rPr>
          <w:rFonts w:asciiTheme="minorEastAsia" w:hAnsiTheme="minorEastAsia" w:cstheme="minorEastAsia" w:hint="eastAsia"/>
          <w:szCs w:val="24"/>
          <w:u w:val="single"/>
        </w:rPr>
        <w:t xml:space="preserve">             </w:t>
      </w:r>
    </w:p>
    <w:p w14:paraId="6666D809"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单位名称：</w:t>
      </w:r>
      <w:r>
        <w:rPr>
          <w:rFonts w:asciiTheme="minorEastAsia" w:hAnsiTheme="minorEastAsia" w:cstheme="minorEastAsia" w:hint="eastAsia"/>
          <w:szCs w:val="24"/>
          <w:u w:val="single"/>
        </w:rPr>
        <w:t xml:space="preserve">             </w:t>
      </w:r>
    </w:p>
    <w:p w14:paraId="127AD047"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统一社会信用代码：</w:t>
      </w:r>
      <w:r>
        <w:rPr>
          <w:rFonts w:asciiTheme="minorEastAsia" w:hAnsiTheme="minorEastAsia" w:cstheme="minorEastAsia" w:hint="eastAsia"/>
          <w:szCs w:val="24"/>
          <w:u w:val="single"/>
        </w:rPr>
        <w:t xml:space="preserve">             </w:t>
      </w:r>
    </w:p>
    <w:p w14:paraId="0C94E2B4"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法定代表人：</w:t>
      </w:r>
      <w:r>
        <w:rPr>
          <w:rFonts w:asciiTheme="minorEastAsia" w:hAnsiTheme="minorEastAsia" w:cstheme="minorEastAsia" w:hint="eastAsia"/>
          <w:szCs w:val="24"/>
          <w:u w:val="single"/>
        </w:rPr>
        <w:t xml:space="preserve">             </w:t>
      </w:r>
    </w:p>
    <w:p w14:paraId="46C9BBA1"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联系地址和电话：</w:t>
      </w:r>
      <w:r>
        <w:rPr>
          <w:rFonts w:asciiTheme="minorEastAsia" w:hAnsiTheme="minorEastAsia" w:cstheme="minorEastAsia" w:hint="eastAsia"/>
          <w:szCs w:val="24"/>
          <w:u w:val="single"/>
        </w:rPr>
        <w:t xml:space="preserve">             </w:t>
      </w:r>
    </w:p>
    <w:p w14:paraId="442FD7B8"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我单位自愿参加本次政府采购活动，严格遵守《中华人民共和国政府采购法》及相关法律法规，坚守公开、公平、公正和诚实信用的原则，依法诚信经营，无条件遵守本次政府采购活动的各项规定。并且郑重承诺，本单位符合《中华人民共和国政府采购法》第二十二条规定的条件：</w:t>
      </w:r>
    </w:p>
    <w:p w14:paraId="7A738B93"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（一）具有独立承担民事责任的能力；</w:t>
      </w:r>
    </w:p>
    <w:p w14:paraId="3DBE8F86"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（二）具有良好的商业信誉和健全的财务会计制度；</w:t>
      </w:r>
    </w:p>
    <w:p w14:paraId="5294CABD"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（三）具有履行合同所必需的设备和专业技术能力；</w:t>
      </w:r>
    </w:p>
    <w:p w14:paraId="3132A44E"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（四）有依法缴纳税收和社会保障资金的良好记录；</w:t>
      </w:r>
    </w:p>
    <w:p w14:paraId="7ED61089"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（五）参加政府采购活动前三年内，在经营活动中没有重大违法记录；</w:t>
      </w:r>
    </w:p>
    <w:p w14:paraId="75454D8E"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（六）法律、行政法规规定的其他条件。</w:t>
      </w:r>
    </w:p>
    <w:p w14:paraId="7EBD2F1A"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我单位保证上述承诺事项的真实性，如有弄虚作假或其他违法违规行为，愿意承担一切法律责任，并承担因此所造成的一切损失。</w:t>
      </w:r>
    </w:p>
    <w:p w14:paraId="3AC4F5A7" w14:textId="77777777" w:rsidR="00DE47AD" w:rsidRDefault="00DE47AD" w:rsidP="00DE47AD">
      <w:pPr>
        <w:spacing w:line="360" w:lineRule="auto"/>
        <w:rPr>
          <w:rFonts w:asciiTheme="minorEastAsia" w:hAnsiTheme="minorEastAsia" w:cstheme="minorEastAsia"/>
          <w:szCs w:val="24"/>
        </w:rPr>
      </w:pPr>
      <w:r>
        <w:rPr>
          <w:rFonts w:asciiTheme="minorEastAsia" w:hAnsiTheme="minorEastAsia" w:cstheme="minorEastAsia" w:hint="eastAsia"/>
          <w:szCs w:val="24"/>
          <w:lang w:val="zh-CN"/>
        </w:rPr>
        <w:t xml:space="preserve"> </w:t>
      </w:r>
      <w:r>
        <w:rPr>
          <w:rFonts w:asciiTheme="minorEastAsia" w:hAnsiTheme="minorEastAsia" w:cstheme="minorEastAsia" w:hint="eastAsia"/>
          <w:szCs w:val="24"/>
        </w:rPr>
        <w:t xml:space="preserve">                          </w:t>
      </w:r>
    </w:p>
    <w:p w14:paraId="3110CF3A" w14:textId="77777777" w:rsidR="00DE47AD" w:rsidRDefault="00DE47AD" w:rsidP="00DE47AD">
      <w:pPr>
        <w:spacing w:line="360" w:lineRule="auto"/>
        <w:rPr>
          <w:rFonts w:asciiTheme="minorEastAsia" w:hAnsiTheme="minorEastAsia" w:cstheme="minorEastAsia"/>
          <w:szCs w:val="24"/>
        </w:rPr>
      </w:pPr>
    </w:p>
    <w:p w14:paraId="6CEAA974" w14:textId="77777777" w:rsidR="00DE47AD" w:rsidRDefault="00DE47AD" w:rsidP="00DE47AD">
      <w:pPr>
        <w:spacing w:line="360" w:lineRule="auto"/>
        <w:ind w:firstLineChars="1500" w:firstLine="3600"/>
        <w:rPr>
          <w:rFonts w:asciiTheme="minorEastAsia" w:hAnsiTheme="minorEastAsia" w:cstheme="minorEastAsia"/>
          <w:szCs w:val="24"/>
          <w:lang w:val="zh-CN"/>
        </w:rPr>
      </w:pPr>
      <w:r>
        <w:rPr>
          <w:rFonts w:asciiTheme="minorEastAsia" w:hAnsiTheme="minorEastAsia" w:cstheme="minorEastAsia" w:hint="eastAsia"/>
          <w:szCs w:val="24"/>
          <w:lang w:val="zh-CN"/>
        </w:rPr>
        <w:t>投标人（企业电子章）：</w:t>
      </w:r>
    </w:p>
    <w:p w14:paraId="0173A8A0" w14:textId="77777777" w:rsidR="00DE47AD" w:rsidRDefault="00DE47AD" w:rsidP="00DE47AD">
      <w:pPr>
        <w:spacing w:line="360" w:lineRule="auto"/>
        <w:ind w:firstLineChars="1500" w:firstLine="3600"/>
        <w:rPr>
          <w:rFonts w:asciiTheme="minorEastAsia" w:hAnsiTheme="minorEastAsia" w:cstheme="minorEastAsia"/>
          <w:szCs w:val="24"/>
          <w:lang w:val="zh-CN"/>
        </w:rPr>
      </w:pPr>
      <w:r>
        <w:rPr>
          <w:rFonts w:asciiTheme="minorEastAsia" w:hAnsiTheme="minorEastAsia" w:cstheme="minorEastAsia" w:hint="eastAsia"/>
          <w:szCs w:val="24"/>
          <w:lang w:val="zh-CN"/>
        </w:rPr>
        <w:t>法定代表人或授权代表（签字或电子印章）：</w:t>
      </w:r>
    </w:p>
    <w:p w14:paraId="4D18C1BD" w14:textId="77777777" w:rsidR="00DE47AD" w:rsidRDefault="00DE47AD" w:rsidP="00DE47AD">
      <w:pPr>
        <w:spacing w:line="360" w:lineRule="auto"/>
        <w:ind w:firstLine="640"/>
        <w:rPr>
          <w:rFonts w:asciiTheme="minorEastAsia" w:hAnsiTheme="minorEastAsia" w:cstheme="minorEastAsia"/>
          <w:szCs w:val="24"/>
          <w:lang w:val="zh-CN"/>
        </w:rPr>
      </w:pPr>
      <w:r>
        <w:rPr>
          <w:rFonts w:asciiTheme="minorEastAsia" w:hAnsiTheme="minorEastAsia" w:cstheme="minorEastAsia" w:hint="eastAsia"/>
          <w:szCs w:val="24"/>
          <w:lang w:val="zh-CN"/>
        </w:rPr>
        <w:t xml:space="preserve">               </w:t>
      </w:r>
      <w:r>
        <w:rPr>
          <w:rFonts w:asciiTheme="minorEastAsia" w:hAnsiTheme="minorEastAsia" w:cstheme="minorEastAsia" w:hint="eastAsia"/>
          <w:szCs w:val="24"/>
        </w:rPr>
        <w:t xml:space="preserve">          </w:t>
      </w:r>
      <w:r>
        <w:rPr>
          <w:rFonts w:asciiTheme="minorEastAsia" w:hAnsiTheme="minorEastAsia" w:cstheme="minorEastAsia" w:hint="eastAsia"/>
          <w:szCs w:val="24"/>
          <w:lang w:val="zh-CN"/>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49CD51AB" w14:textId="77777777" w:rsidR="00DE47AD" w:rsidRDefault="00DE47AD" w:rsidP="00DE47AD">
      <w:pPr>
        <w:spacing w:line="360" w:lineRule="auto"/>
        <w:rPr>
          <w:rFonts w:asciiTheme="minorEastAsia" w:hAnsiTheme="minorEastAsia" w:cstheme="minorEastAsia"/>
          <w:szCs w:val="24"/>
          <w:lang w:val="zh-CN"/>
        </w:rPr>
      </w:pPr>
      <w:r>
        <w:rPr>
          <w:rFonts w:asciiTheme="minorEastAsia" w:hAnsiTheme="minorEastAsia" w:cstheme="minorEastAsia" w:hint="eastAsia"/>
          <w:szCs w:val="24"/>
          <w:lang w:val="zh-CN"/>
        </w:rPr>
        <w:t>注：</w:t>
      </w:r>
    </w:p>
    <w:p w14:paraId="64C2E28A" w14:textId="77777777" w:rsidR="00DE47AD" w:rsidRDefault="00DE47AD" w:rsidP="00DE47AD">
      <w:pPr>
        <w:spacing w:line="360" w:lineRule="auto"/>
        <w:ind w:firstLineChars="200" w:firstLine="480"/>
        <w:rPr>
          <w:rFonts w:asciiTheme="minorEastAsia" w:hAnsiTheme="minorEastAsia" w:cstheme="minorEastAsia"/>
          <w:szCs w:val="24"/>
          <w:lang w:val="zh-CN"/>
        </w:rPr>
      </w:pPr>
      <w:r>
        <w:rPr>
          <w:rFonts w:asciiTheme="minorEastAsia" w:hAnsiTheme="minorEastAsia" w:cstheme="minorEastAsia" w:hint="eastAsia"/>
          <w:szCs w:val="24"/>
          <w:lang w:val="zh-CN"/>
        </w:rPr>
        <w:t>1、投标人须在投标文件中按此模板提供承诺函，未提供视为未实质性响应招标文件要求，按无效投标处理。</w:t>
      </w:r>
    </w:p>
    <w:p w14:paraId="2379A4AC" w14:textId="77777777" w:rsidR="00DE47AD" w:rsidRDefault="00DE47AD" w:rsidP="00DE47AD">
      <w:pPr>
        <w:spacing w:line="360" w:lineRule="auto"/>
        <w:ind w:firstLineChars="200" w:firstLine="480"/>
        <w:rPr>
          <w:rFonts w:asciiTheme="minorEastAsia" w:hAnsiTheme="minorEastAsia" w:cstheme="minorEastAsia"/>
          <w:szCs w:val="24"/>
        </w:rPr>
      </w:pPr>
      <w:r>
        <w:rPr>
          <w:rFonts w:asciiTheme="minorEastAsia" w:hAnsiTheme="minorEastAsia" w:cstheme="minorEastAsia" w:hint="eastAsia"/>
          <w:szCs w:val="24"/>
          <w:lang w:val="zh-CN"/>
        </w:rPr>
        <w:t>2、投标人的法定代表人或者授权代表的签字或盖章应真实、有效，如由授权代表签字或盖章的，应提供“法定代表人授权书”。</w:t>
      </w:r>
    </w:p>
    <w:p w14:paraId="2460EEF9" w14:textId="77777777" w:rsidR="004069FC" w:rsidRDefault="004069FC">
      <w:pPr>
        <w:widowControl/>
        <w:jc w:val="left"/>
        <w:rPr>
          <w:rFonts w:asciiTheme="minorEastAsia" w:hAnsiTheme="minorEastAsia" w:cstheme="minorEastAsia"/>
          <w:snapToGrid w:val="0"/>
          <w:color w:val="000000"/>
          <w:spacing w:val="24"/>
          <w:kern w:val="0"/>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br w:type="page"/>
      </w:r>
    </w:p>
    <w:p w14:paraId="0CAF1A7A" w14:textId="31BFC121" w:rsidR="00DE47AD" w:rsidRDefault="00DE47AD" w:rsidP="00DE47AD">
      <w:pPr>
        <w:pStyle w:val="a7"/>
        <w:spacing w:before="78" w:line="220" w:lineRule="auto"/>
        <w:outlineLvl w:val="2"/>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4"/>
          <w:sz w:val="24"/>
          <w:szCs w:val="24"/>
          <w:lang w:eastAsia="zh-CN"/>
          <w14:textOutline w14:w="1536" w14:cap="flat" w14:cmpd="sng" w14:algn="ctr">
            <w14:solidFill>
              <w14:srgbClr w14:val="000000"/>
            </w14:solidFill>
            <w14:prstDash w14:val="solid"/>
            <w14:miter w14:lim="0"/>
          </w14:textOutline>
        </w:rPr>
        <w:t>二</w:t>
      </w:r>
      <w:r>
        <w:rPr>
          <w:rFonts w:asciiTheme="minorEastAsia" w:eastAsiaTheme="minorEastAsia" w:hAnsiTheme="minorEastAsia" w:cstheme="minorEastAsia" w:hint="eastAsia"/>
          <w:spacing w:val="-46"/>
          <w:sz w:val="24"/>
          <w:szCs w:val="24"/>
          <w:lang w:eastAsia="zh-CN"/>
        </w:rPr>
        <w:t xml:space="preserve"> </w:t>
      </w:r>
      <w:r>
        <w:rPr>
          <w:rFonts w:asciiTheme="minorEastAsia" w:eastAsiaTheme="minorEastAsia" w:hAnsiTheme="minorEastAsia" w:cstheme="minorEastAsia" w:hint="eastAsia"/>
          <w:spacing w:val="24"/>
          <w:sz w:val="24"/>
          <w:szCs w:val="24"/>
          <w:lang w:eastAsia="zh-CN"/>
          <w14:textOutline w14:w="1536" w14:cap="flat" w14:cmpd="sng" w14:algn="ctr">
            <w14:solidFill>
              <w14:srgbClr w14:val="000000"/>
            </w14:solidFill>
            <w14:prstDash w14:val="solid"/>
            <w14:miter w14:lim="0"/>
          </w14:textOutline>
        </w:rPr>
        <w:t>、</w:t>
      </w:r>
      <w:r>
        <w:rPr>
          <w:rFonts w:asciiTheme="minorEastAsia" w:eastAsiaTheme="minorEastAsia" w:hAnsiTheme="minorEastAsia" w:cstheme="minorEastAsia" w:hint="eastAsia"/>
          <w:spacing w:val="-65"/>
          <w:sz w:val="24"/>
          <w:szCs w:val="24"/>
          <w:lang w:eastAsia="zh-CN"/>
        </w:rPr>
        <w:t xml:space="preserve"> </w:t>
      </w:r>
      <w:r>
        <w:rPr>
          <w:rFonts w:asciiTheme="minorEastAsia" w:eastAsiaTheme="minorEastAsia" w:hAnsiTheme="minorEastAsia" w:cstheme="minorEastAsia" w:hint="eastAsia"/>
          <w:spacing w:val="24"/>
          <w:sz w:val="24"/>
          <w:szCs w:val="24"/>
          <w:lang w:eastAsia="zh-CN"/>
          <w14:textOutline w14:w="1536" w14:cap="flat" w14:cmpd="sng" w14:algn="ctr">
            <w14:solidFill>
              <w14:srgbClr w14:val="000000"/>
            </w14:solidFill>
            <w14:prstDash w14:val="solid"/>
            <w14:miter w14:lim="0"/>
          </w14:textOutline>
        </w:rPr>
        <w:t>商务技术文件格式</w:t>
      </w:r>
    </w:p>
    <w:p w14:paraId="34977271" w14:textId="77777777" w:rsidR="00DE47AD" w:rsidRDefault="00DE47AD" w:rsidP="00DE47AD">
      <w:pPr>
        <w:spacing w:line="360" w:lineRule="auto"/>
        <w:rPr>
          <w:rFonts w:asciiTheme="minorEastAsia" w:hAnsiTheme="minorEastAsia" w:cstheme="minorEastAsia"/>
          <w:szCs w:val="24"/>
        </w:rPr>
      </w:pPr>
    </w:p>
    <w:p w14:paraId="310E34C4" w14:textId="77777777" w:rsidR="00DE47AD" w:rsidRDefault="00DE47AD" w:rsidP="00DE47AD">
      <w:pPr>
        <w:spacing w:line="360" w:lineRule="auto"/>
        <w:rPr>
          <w:rFonts w:asciiTheme="minorEastAsia" w:hAnsiTheme="minorEastAsia" w:cstheme="minorEastAsia"/>
          <w:spacing w:val="24"/>
          <w:szCs w:val="24"/>
          <w14:textOutline w14:w="1536" w14:cap="flat" w14:cmpd="sng" w14:algn="ctr">
            <w14:solidFill>
              <w14:srgbClr w14:val="000000"/>
            </w14:solidFill>
            <w14:prstDash w14:val="solid"/>
            <w14:miter w14:lim="0"/>
          </w14:textOutline>
        </w:rPr>
      </w:pPr>
      <w:r>
        <w:rPr>
          <w:rFonts w:asciiTheme="minorEastAsia" w:hAnsiTheme="minorEastAsia" w:cstheme="minorEastAsia" w:hint="eastAsia"/>
          <w:spacing w:val="24"/>
          <w:szCs w:val="24"/>
          <w14:textOutline w14:w="1536" w14:cap="flat" w14:cmpd="sng" w14:algn="ctr">
            <w14:solidFill>
              <w14:srgbClr w14:val="000000"/>
            </w14:solidFill>
            <w14:prstDash w14:val="solid"/>
            <w14:miter w14:lim="0"/>
          </w14:textOutline>
        </w:rPr>
        <w:t>1.投标书格式</w:t>
      </w:r>
    </w:p>
    <w:p w14:paraId="090B0345" w14:textId="77777777" w:rsidR="00DE47AD" w:rsidRDefault="00DE47AD" w:rsidP="00DE47AD">
      <w:pPr>
        <w:spacing w:line="360" w:lineRule="auto"/>
        <w:ind w:firstLineChars="252" w:firstLine="607"/>
        <w:jc w:val="center"/>
        <w:rPr>
          <w:rFonts w:asciiTheme="minorEastAsia" w:hAnsiTheme="minorEastAsia" w:cstheme="minorEastAsia"/>
          <w:b/>
          <w:bCs/>
          <w:szCs w:val="24"/>
        </w:rPr>
      </w:pPr>
      <w:r>
        <w:rPr>
          <w:rFonts w:asciiTheme="minorEastAsia" w:hAnsiTheme="minorEastAsia" w:cstheme="minorEastAsia" w:hint="eastAsia"/>
          <w:b/>
          <w:bCs/>
          <w:szCs w:val="24"/>
        </w:rPr>
        <w:t>投  标  书</w:t>
      </w:r>
    </w:p>
    <w:p w14:paraId="06892D29" w14:textId="77777777" w:rsidR="00DE47AD" w:rsidRDefault="00DE47AD" w:rsidP="00DE47AD">
      <w:pPr>
        <w:spacing w:line="360" w:lineRule="auto"/>
        <w:ind w:firstLineChars="252" w:firstLine="605"/>
        <w:rPr>
          <w:rFonts w:asciiTheme="minorEastAsia" w:hAnsiTheme="minorEastAsia" w:cstheme="minorEastAsia"/>
          <w:szCs w:val="24"/>
        </w:rPr>
      </w:pPr>
    </w:p>
    <w:p w14:paraId="57962F1F"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致：采购人或采购代理机构</w:t>
      </w:r>
    </w:p>
    <w:p w14:paraId="379A9F10"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根据贵方招标编号为（         ） 的公开招标公告，签字代表</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（全名、职务）经正式授权并代表投标人</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（投标人名称、地址）提交电子投标文件一份，并对之负法律责任。</w:t>
      </w:r>
    </w:p>
    <w:p w14:paraId="41D50ABE"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投标文件组成资格证明文件第1至</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项，商务技术文件第1至</w:t>
      </w:r>
      <w:r>
        <w:rPr>
          <w:rFonts w:asciiTheme="minorEastAsia" w:hAnsiTheme="minorEastAsia" w:cstheme="minorEastAsia" w:hint="eastAsia"/>
          <w:szCs w:val="24"/>
          <w:u w:val="single"/>
        </w:rPr>
        <w:t xml:space="preserve">   </w:t>
      </w:r>
      <w:r>
        <w:rPr>
          <w:rFonts w:asciiTheme="minorEastAsia" w:hAnsiTheme="minorEastAsia" w:cstheme="minorEastAsia" w:hint="eastAsia"/>
          <w:szCs w:val="24"/>
        </w:rPr>
        <w:t>项。</w:t>
      </w:r>
    </w:p>
    <w:p w14:paraId="250A0460"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据此函，签字代表宣布同意如下：</w:t>
      </w:r>
    </w:p>
    <w:p w14:paraId="0C569931"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1、所附服务报价为以开标一览表为准。</w:t>
      </w:r>
    </w:p>
    <w:p w14:paraId="713F96C2"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2、如果我们的投标书被接受，我们将履行招标文件中规定的每一项要求，按期、按质、按量履行合同。</w:t>
      </w:r>
    </w:p>
    <w:p w14:paraId="2F8785E4"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3、我方愿按《中华人民共和国政府采购法》和《中华人民共和国民法典》履行我方的全部责任。</w:t>
      </w:r>
    </w:p>
    <w:p w14:paraId="7D284794"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4、我方已详细审查全部招标文件，包括修改文件以及全部参考资料和有关附件。我们完全理解并同意放弃对这方面有不明白及误解的权力。</w:t>
      </w:r>
    </w:p>
    <w:p w14:paraId="0D4EEB1C"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5、本投标自开标之日起有效期为60天。</w:t>
      </w:r>
    </w:p>
    <w:p w14:paraId="279E4BD8"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投标联系人：                          </w:t>
      </w:r>
    </w:p>
    <w:p w14:paraId="7ED0598F"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 xml:space="preserve">投标人联系方式(手机号码)：                             </w:t>
      </w:r>
    </w:p>
    <w:p w14:paraId="1A08B6B7"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法定代表人（负责人）或授权代表（签字）：</w:t>
      </w:r>
    </w:p>
    <w:p w14:paraId="5B565662" w14:textId="77777777" w:rsidR="00DE47AD" w:rsidRDefault="00DE47AD" w:rsidP="00DE47AD">
      <w:pPr>
        <w:spacing w:line="360" w:lineRule="auto"/>
        <w:ind w:firstLineChars="252" w:firstLine="605"/>
        <w:rPr>
          <w:rFonts w:asciiTheme="minorEastAsia" w:hAnsiTheme="minorEastAsia" w:cstheme="minorEastAsia"/>
          <w:szCs w:val="24"/>
        </w:rPr>
      </w:pPr>
      <w:r>
        <w:rPr>
          <w:rFonts w:asciiTheme="minorEastAsia" w:hAnsiTheme="minorEastAsia" w:cstheme="minorEastAsia" w:hint="eastAsia"/>
          <w:szCs w:val="24"/>
        </w:rPr>
        <w:t>投标人名称（公章）：</w:t>
      </w:r>
    </w:p>
    <w:p w14:paraId="1A3CC785" w14:textId="77777777" w:rsidR="00DE47AD" w:rsidRDefault="00DE47AD" w:rsidP="00DE47AD">
      <w:pPr>
        <w:spacing w:line="360" w:lineRule="auto"/>
        <w:ind w:firstLineChars="252" w:firstLine="605"/>
        <w:rPr>
          <w:rFonts w:asciiTheme="minorEastAsia" w:hAnsiTheme="minorEastAsia" w:cstheme="minorEastAsia"/>
          <w:szCs w:val="24"/>
        </w:rPr>
        <w:sectPr w:rsidR="00DE47AD">
          <w:headerReference w:type="default" r:id="rId32"/>
          <w:footerReference w:type="default" r:id="rId33"/>
          <w:pgSz w:w="11907" w:h="16840"/>
          <w:pgMar w:top="1117" w:right="1077" w:bottom="1060" w:left="1592" w:header="878" w:footer="886" w:gutter="0"/>
          <w:cols w:space="720"/>
        </w:sectPr>
      </w:pPr>
      <w:r>
        <w:rPr>
          <w:rFonts w:asciiTheme="minorEastAsia" w:hAnsiTheme="minorEastAsia" w:cstheme="minorEastAsia" w:hint="eastAsia"/>
          <w:szCs w:val="24"/>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721F0DD1" w14:textId="77777777" w:rsidR="00464723" w:rsidRDefault="00464723" w:rsidP="00464723">
      <w:pPr>
        <w:rPr>
          <w:rFonts w:ascii="宋体" w:hAnsi="宋体"/>
          <w:b/>
          <w:szCs w:val="24"/>
        </w:rPr>
      </w:pPr>
      <w:r>
        <w:rPr>
          <w:rFonts w:ascii="宋体" w:hAnsi="宋体" w:hint="eastAsia"/>
          <w:b/>
          <w:szCs w:val="24"/>
        </w:rPr>
        <w:t>2、投标分项报价一览表</w:t>
      </w:r>
    </w:p>
    <w:p w14:paraId="2C620AE8" w14:textId="77777777" w:rsidR="00464723" w:rsidRDefault="00464723" w:rsidP="00464723">
      <w:pPr>
        <w:jc w:val="center"/>
        <w:rPr>
          <w:rFonts w:ascii="宋体" w:hAnsi="宋体"/>
          <w:b/>
          <w:szCs w:val="24"/>
        </w:rPr>
      </w:pPr>
    </w:p>
    <w:p w14:paraId="4849230C" w14:textId="77777777" w:rsidR="00464723" w:rsidRDefault="00464723" w:rsidP="00464723">
      <w:pPr>
        <w:jc w:val="center"/>
        <w:rPr>
          <w:rFonts w:asciiTheme="minorEastAsia" w:hAnsiTheme="minorEastAsia" w:cstheme="minorEastAsia"/>
          <w:b/>
          <w:sz w:val="28"/>
          <w:szCs w:val="28"/>
        </w:rPr>
      </w:pPr>
      <w:r>
        <w:rPr>
          <w:rFonts w:asciiTheme="minorEastAsia" w:hAnsiTheme="minorEastAsia" w:cstheme="minorEastAsia" w:hint="eastAsia"/>
          <w:b/>
          <w:szCs w:val="24"/>
        </w:rPr>
        <w:t>投标分项报价一览表</w:t>
      </w:r>
    </w:p>
    <w:tbl>
      <w:tblPr>
        <w:tblpPr w:leftFromText="180" w:rightFromText="180" w:vertAnchor="text" w:horzAnchor="page" w:tblpX="1670" w:tblpY="348"/>
        <w:tblOverlap w:val="never"/>
        <w:tblW w:w="0" w:type="auto"/>
        <w:tblLayout w:type="fixed"/>
        <w:tblLook w:val="04A0" w:firstRow="1" w:lastRow="0" w:firstColumn="1" w:lastColumn="0" w:noHBand="0" w:noVBand="1"/>
      </w:tblPr>
      <w:tblGrid>
        <w:gridCol w:w="710"/>
        <w:gridCol w:w="1241"/>
        <w:gridCol w:w="1276"/>
        <w:gridCol w:w="2977"/>
        <w:gridCol w:w="1559"/>
        <w:gridCol w:w="850"/>
        <w:gridCol w:w="993"/>
        <w:gridCol w:w="1275"/>
        <w:gridCol w:w="1418"/>
        <w:gridCol w:w="1843"/>
      </w:tblGrid>
      <w:tr w:rsidR="00464723" w14:paraId="2579EAC9" w14:textId="77777777" w:rsidTr="001C5D7C">
        <w:trPr>
          <w:trHeight w:hRule="exact" w:val="522"/>
        </w:trPr>
        <w:tc>
          <w:tcPr>
            <w:tcW w:w="3227" w:type="dxa"/>
            <w:gridSpan w:val="3"/>
            <w:tcBorders>
              <w:top w:val="nil"/>
              <w:left w:val="nil"/>
              <w:bottom w:val="single" w:sz="4" w:space="0" w:color="auto"/>
              <w:right w:val="nil"/>
            </w:tcBorders>
            <w:vAlign w:val="center"/>
          </w:tcPr>
          <w:p w14:paraId="38D2691D" w14:textId="77777777" w:rsidR="00464723" w:rsidRDefault="00464723" w:rsidP="001C5D7C">
            <w:pPr>
              <w:spacing w:line="360" w:lineRule="auto"/>
              <w:rPr>
                <w:rFonts w:asciiTheme="minorEastAsia" w:hAnsiTheme="minorEastAsia" w:cstheme="minorEastAsia"/>
                <w:szCs w:val="24"/>
              </w:rPr>
            </w:pPr>
            <w:r>
              <w:rPr>
                <w:rFonts w:asciiTheme="minorEastAsia" w:hAnsiTheme="minorEastAsia" w:cstheme="minorEastAsia" w:hint="eastAsia"/>
                <w:szCs w:val="24"/>
              </w:rPr>
              <w:t>投标人名称（公章）：</w:t>
            </w:r>
          </w:p>
        </w:tc>
        <w:tc>
          <w:tcPr>
            <w:tcW w:w="4536" w:type="dxa"/>
            <w:gridSpan w:val="2"/>
            <w:tcBorders>
              <w:top w:val="nil"/>
              <w:left w:val="nil"/>
              <w:bottom w:val="single" w:sz="4" w:space="0" w:color="auto"/>
              <w:right w:val="nil"/>
            </w:tcBorders>
            <w:vAlign w:val="center"/>
          </w:tcPr>
          <w:p w14:paraId="7B174AA2" w14:textId="77777777" w:rsidR="00464723" w:rsidRDefault="00464723" w:rsidP="001C5D7C">
            <w:pPr>
              <w:spacing w:line="360" w:lineRule="auto"/>
              <w:ind w:firstLine="567"/>
              <w:rPr>
                <w:rFonts w:asciiTheme="minorEastAsia" w:hAnsiTheme="minorEastAsia" w:cstheme="minorEastAsia"/>
                <w:szCs w:val="24"/>
              </w:rPr>
            </w:pPr>
          </w:p>
        </w:tc>
        <w:tc>
          <w:tcPr>
            <w:tcW w:w="850" w:type="dxa"/>
            <w:tcBorders>
              <w:top w:val="nil"/>
              <w:left w:val="nil"/>
              <w:bottom w:val="single" w:sz="4" w:space="0" w:color="auto"/>
              <w:right w:val="nil"/>
            </w:tcBorders>
            <w:vAlign w:val="center"/>
          </w:tcPr>
          <w:p w14:paraId="47972588" w14:textId="77777777" w:rsidR="00464723" w:rsidRDefault="00464723" w:rsidP="001C5D7C">
            <w:pPr>
              <w:spacing w:line="360" w:lineRule="auto"/>
              <w:ind w:firstLine="567"/>
              <w:rPr>
                <w:rFonts w:asciiTheme="minorEastAsia" w:hAnsiTheme="minorEastAsia" w:cstheme="minorEastAsia"/>
                <w:szCs w:val="24"/>
              </w:rPr>
            </w:pPr>
          </w:p>
        </w:tc>
        <w:tc>
          <w:tcPr>
            <w:tcW w:w="993" w:type="dxa"/>
            <w:tcBorders>
              <w:top w:val="nil"/>
              <w:left w:val="nil"/>
              <w:bottom w:val="single" w:sz="4" w:space="0" w:color="auto"/>
              <w:right w:val="nil"/>
            </w:tcBorders>
            <w:vAlign w:val="center"/>
          </w:tcPr>
          <w:p w14:paraId="0C87B5D7" w14:textId="77777777" w:rsidR="00464723" w:rsidRDefault="00464723" w:rsidP="001C5D7C">
            <w:pPr>
              <w:spacing w:line="360" w:lineRule="auto"/>
              <w:ind w:firstLine="567"/>
              <w:rPr>
                <w:rFonts w:asciiTheme="minorEastAsia" w:hAnsiTheme="minorEastAsia" w:cstheme="minorEastAsia"/>
                <w:szCs w:val="24"/>
              </w:rPr>
            </w:pPr>
          </w:p>
        </w:tc>
        <w:tc>
          <w:tcPr>
            <w:tcW w:w="2693" w:type="dxa"/>
            <w:gridSpan w:val="2"/>
            <w:tcBorders>
              <w:top w:val="nil"/>
              <w:left w:val="nil"/>
              <w:bottom w:val="single" w:sz="4" w:space="0" w:color="auto"/>
              <w:right w:val="nil"/>
            </w:tcBorders>
            <w:vAlign w:val="center"/>
          </w:tcPr>
          <w:p w14:paraId="4D57AE01" w14:textId="77777777" w:rsidR="00464723" w:rsidRDefault="00464723" w:rsidP="001C5D7C">
            <w:pPr>
              <w:spacing w:line="360" w:lineRule="auto"/>
              <w:ind w:firstLineChars="150" w:firstLine="360"/>
              <w:rPr>
                <w:rFonts w:asciiTheme="minorEastAsia" w:hAnsiTheme="minorEastAsia" w:cstheme="minorEastAsia"/>
                <w:szCs w:val="24"/>
              </w:rPr>
            </w:pPr>
            <w:r>
              <w:rPr>
                <w:rFonts w:asciiTheme="minorEastAsia" w:hAnsiTheme="minorEastAsia" w:cstheme="minorEastAsia" w:hint="eastAsia"/>
                <w:szCs w:val="24"/>
              </w:rPr>
              <w:t>项目编号：</w:t>
            </w:r>
          </w:p>
        </w:tc>
        <w:tc>
          <w:tcPr>
            <w:tcW w:w="1843" w:type="dxa"/>
            <w:tcBorders>
              <w:top w:val="nil"/>
              <w:left w:val="nil"/>
              <w:bottom w:val="single" w:sz="4" w:space="0" w:color="auto"/>
              <w:right w:val="nil"/>
            </w:tcBorders>
            <w:vAlign w:val="center"/>
          </w:tcPr>
          <w:p w14:paraId="37BB3F58" w14:textId="77777777" w:rsidR="00464723" w:rsidRDefault="00464723" w:rsidP="001C5D7C">
            <w:pPr>
              <w:spacing w:line="360" w:lineRule="auto"/>
              <w:rPr>
                <w:rFonts w:asciiTheme="minorEastAsia" w:hAnsiTheme="minorEastAsia" w:cstheme="minorEastAsia"/>
                <w:szCs w:val="24"/>
              </w:rPr>
            </w:pPr>
            <w:r>
              <w:rPr>
                <w:rFonts w:asciiTheme="minorEastAsia" w:hAnsiTheme="minorEastAsia" w:cstheme="minorEastAsia" w:hint="eastAsia"/>
                <w:szCs w:val="24"/>
              </w:rPr>
              <w:t xml:space="preserve">   </w:t>
            </w:r>
          </w:p>
        </w:tc>
      </w:tr>
      <w:tr w:rsidR="00464723" w14:paraId="7D7740F9" w14:textId="77777777" w:rsidTr="001C5D7C">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5130F65D"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序号</w:t>
            </w:r>
          </w:p>
        </w:tc>
        <w:tc>
          <w:tcPr>
            <w:tcW w:w="1241" w:type="dxa"/>
            <w:tcBorders>
              <w:top w:val="single" w:sz="4" w:space="0" w:color="auto"/>
              <w:left w:val="single" w:sz="4" w:space="0" w:color="auto"/>
              <w:bottom w:val="single" w:sz="4" w:space="0" w:color="auto"/>
              <w:right w:val="single" w:sz="4" w:space="0" w:color="auto"/>
            </w:tcBorders>
            <w:vAlign w:val="center"/>
          </w:tcPr>
          <w:p w14:paraId="5E68235A"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设备名称</w:t>
            </w:r>
          </w:p>
        </w:tc>
        <w:tc>
          <w:tcPr>
            <w:tcW w:w="1276" w:type="dxa"/>
            <w:tcBorders>
              <w:top w:val="single" w:sz="4" w:space="0" w:color="auto"/>
              <w:left w:val="single" w:sz="4" w:space="0" w:color="auto"/>
              <w:bottom w:val="single" w:sz="4" w:space="0" w:color="auto"/>
              <w:right w:val="single" w:sz="4" w:space="0" w:color="auto"/>
            </w:tcBorders>
            <w:vAlign w:val="center"/>
          </w:tcPr>
          <w:p w14:paraId="5C211E2B"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品牌型号</w:t>
            </w:r>
          </w:p>
        </w:tc>
        <w:tc>
          <w:tcPr>
            <w:tcW w:w="2977" w:type="dxa"/>
            <w:tcBorders>
              <w:top w:val="single" w:sz="4" w:space="0" w:color="auto"/>
              <w:left w:val="single" w:sz="4" w:space="0" w:color="auto"/>
              <w:bottom w:val="single" w:sz="4" w:space="0" w:color="auto"/>
              <w:right w:val="single" w:sz="4" w:space="0" w:color="auto"/>
            </w:tcBorders>
            <w:vAlign w:val="center"/>
          </w:tcPr>
          <w:p w14:paraId="7D8F35BA"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规格、技术指标</w:t>
            </w:r>
          </w:p>
        </w:tc>
        <w:tc>
          <w:tcPr>
            <w:tcW w:w="1559" w:type="dxa"/>
            <w:tcBorders>
              <w:top w:val="single" w:sz="4" w:space="0" w:color="auto"/>
              <w:left w:val="single" w:sz="4" w:space="0" w:color="auto"/>
              <w:bottom w:val="single" w:sz="4" w:space="0" w:color="auto"/>
              <w:right w:val="single" w:sz="4" w:space="0" w:color="auto"/>
            </w:tcBorders>
            <w:vAlign w:val="center"/>
          </w:tcPr>
          <w:p w14:paraId="7A0D262A"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生产厂家</w:t>
            </w:r>
          </w:p>
        </w:tc>
        <w:tc>
          <w:tcPr>
            <w:tcW w:w="850" w:type="dxa"/>
            <w:tcBorders>
              <w:top w:val="single" w:sz="4" w:space="0" w:color="auto"/>
              <w:left w:val="single" w:sz="4" w:space="0" w:color="auto"/>
              <w:bottom w:val="single" w:sz="4" w:space="0" w:color="auto"/>
              <w:right w:val="single" w:sz="4" w:space="0" w:color="auto"/>
            </w:tcBorders>
            <w:vAlign w:val="center"/>
          </w:tcPr>
          <w:p w14:paraId="657E145D"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单位</w:t>
            </w:r>
          </w:p>
        </w:tc>
        <w:tc>
          <w:tcPr>
            <w:tcW w:w="993" w:type="dxa"/>
            <w:tcBorders>
              <w:top w:val="single" w:sz="4" w:space="0" w:color="auto"/>
              <w:left w:val="single" w:sz="4" w:space="0" w:color="auto"/>
              <w:bottom w:val="single" w:sz="4" w:space="0" w:color="auto"/>
              <w:right w:val="single" w:sz="4" w:space="0" w:color="auto"/>
            </w:tcBorders>
            <w:vAlign w:val="center"/>
          </w:tcPr>
          <w:p w14:paraId="30E01E69"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数量</w:t>
            </w:r>
          </w:p>
        </w:tc>
        <w:tc>
          <w:tcPr>
            <w:tcW w:w="1275" w:type="dxa"/>
            <w:tcBorders>
              <w:top w:val="single" w:sz="4" w:space="0" w:color="auto"/>
              <w:left w:val="single" w:sz="4" w:space="0" w:color="auto"/>
              <w:bottom w:val="single" w:sz="4" w:space="0" w:color="auto"/>
              <w:right w:val="single" w:sz="4" w:space="0" w:color="auto"/>
            </w:tcBorders>
            <w:vAlign w:val="center"/>
          </w:tcPr>
          <w:p w14:paraId="20FB67D4"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投标单价</w:t>
            </w:r>
          </w:p>
        </w:tc>
        <w:tc>
          <w:tcPr>
            <w:tcW w:w="1418" w:type="dxa"/>
            <w:tcBorders>
              <w:top w:val="single" w:sz="4" w:space="0" w:color="auto"/>
              <w:left w:val="single" w:sz="4" w:space="0" w:color="auto"/>
              <w:bottom w:val="single" w:sz="4" w:space="0" w:color="auto"/>
              <w:right w:val="single" w:sz="4" w:space="0" w:color="auto"/>
            </w:tcBorders>
            <w:vAlign w:val="center"/>
          </w:tcPr>
          <w:p w14:paraId="67CB0701"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小计（元）</w:t>
            </w:r>
          </w:p>
        </w:tc>
        <w:tc>
          <w:tcPr>
            <w:tcW w:w="1843" w:type="dxa"/>
            <w:tcBorders>
              <w:top w:val="single" w:sz="4" w:space="0" w:color="auto"/>
              <w:left w:val="single" w:sz="4" w:space="0" w:color="auto"/>
              <w:bottom w:val="single" w:sz="4" w:space="0" w:color="auto"/>
              <w:right w:val="single" w:sz="4" w:space="0" w:color="auto"/>
            </w:tcBorders>
            <w:vAlign w:val="center"/>
          </w:tcPr>
          <w:p w14:paraId="72D8AD24" w14:textId="77777777" w:rsidR="00464723" w:rsidRDefault="00464723" w:rsidP="001C5D7C">
            <w:pPr>
              <w:spacing w:line="360" w:lineRule="auto"/>
              <w:rPr>
                <w:rFonts w:asciiTheme="minorEastAsia" w:hAnsiTheme="minorEastAsia" w:cstheme="minorEastAsia"/>
              </w:rPr>
            </w:pPr>
            <w:r>
              <w:rPr>
                <w:rFonts w:asciiTheme="minorEastAsia" w:hAnsiTheme="minorEastAsia" w:cstheme="minorEastAsia" w:hint="eastAsia"/>
              </w:rPr>
              <w:t>交货安装时间</w:t>
            </w:r>
          </w:p>
        </w:tc>
      </w:tr>
      <w:tr w:rsidR="00464723" w14:paraId="2FF15066" w14:textId="77777777" w:rsidTr="001C5D7C">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63049D3F"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1</w:t>
            </w:r>
          </w:p>
        </w:tc>
        <w:tc>
          <w:tcPr>
            <w:tcW w:w="1241" w:type="dxa"/>
            <w:tcBorders>
              <w:top w:val="single" w:sz="4" w:space="0" w:color="auto"/>
              <w:left w:val="single" w:sz="4" w:space="0" w:color="auto"/>
              <w:bottom w:val="single" w:sz="4" w:space="0" w:color="auto"/>
              <w:right w:val="single" w:sz="4" w:space="0" w:color="auto"/>
            </w:tcBorders>
            <w:vAlign w:val="bottom"/>
          </w:tcPr>
          <w:p w14:paraId="43115F6A" w14:textId="77777777" w:rsidR="00464723" w:rsidRDefault="00464723" w:rsidP="001C5D7C">
            <w:pPr>
              <w:spacing w:line="360" w:lineRule="auto"/>
              <w:rPr>
                <w:rFonts w:asciiTheme="minorEastAsia" w:hAnsiTheme="minorEastAsia" w:cstheme="minorEastAsia"/>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14:paraId="0C864412" w14:textId="77777777" w:rsidR="00464723" w:rsidRDefault="00464723" w:rsidP="001C5D7C">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15EE22DC"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6BBC0DDD" w14:textId="77777777" w:rsidR="00464723" w:rsidRDefault="00464723" w:rsidP="001C5D7C">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286CBD1D"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6E9FD5AD"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04D54D61"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06063BB6"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382D74CF"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42E6EBD0"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464723" w14:paraId="42AF15BF" w14:textId="77777777" w:rsidTr="001C5D7C">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57A6179E"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2</w:t>
            </w:r>
          </w:p>
        </w:tc>
        <w:tc>
          <w:tcPr>
            <w:tcW w:w="1241" w:type="dxa"/>
            <w:tcBorders>
              <w:top w:val="single" w:sz="4" w:space="0" w:color="auto"/>
              <w:left w:val="single" w:sz="4" w:space="0" w:color="auto"/>
              <w:bottom w:val="single" w:sz="4" w:space="0" w:color="auto"/>
              <w:right w:val="single" w:sz="4" w:space="0" w:color="auto"/>
            </w:tcBorders>
            <w:vAlign w:val="bottom"/>
          </w:tcPr>
          <w:p w14:paraId="19E4FBF1"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00A2037A" w14:textId="77777777" w:rsidR="00464723" w:rsidRDefault="00464723" w:rsidP="001C5D7C">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626C1844"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67EBC457" w14:textId="77777777" w:rsidR="00464723" w:rsidRDefault="00464723" w:rsidP="001C5D7C">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5AD82887"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3197A49A"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21926E74"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09A42F10"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7AAE20E5"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0530F837"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464723" w14:paraId="1BFB1DE4" w14:textId="77777777" w:rsidTr="001C5D7C">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51E209F7"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3</w:t>
            </w:r>
          </w:p>
        </w:tc>
        <w:tc>
          <w:tcPr>
            <w:tcW w:w="1241" w:type="dxa"/>
            <w:tcBorders>
              <w:top w:val="single" w:sz="4" w:space="0" w:color="auto"/>
              <w:left w:val="single" w:sz="4" w:space="0" w:color="auto"/>
              <w:bottom w:val="single" w:sz="4" w:space="0" w:color="auto"/>
              <w:right w:val="single" w:sz="4" w:space="0" w:color="auto"/>
            </w:tcBorders>
            <w:vAlign w:val="bottom"/>
          </w:tcPr>
          <w:p w14:paraId="67A530CE"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474E3424" w14:textId="77777777" w:rsidR="00464723" w:rsidRDefault="00464723" w:rsidP="001C5D7C">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1E3312BC"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28627EFB" w14:textId="77777777" w:rsidR="00464723" w:rsidRDefault="00464723" w:rsidP="001C5D7C">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65AE1E00"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63C1D664"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1E4AA5DA"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30C968C6"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39C53FD5"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5F2EA84B"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464723" w14:paraId="1B7E0B46" w14:textId="77777777" w:rsidTr="001C5D7C">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0BB662BD"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4</w:t>
            </w:r>
          </w:p>
        </w:tc>
        <w:tc>
          <w:tcPr>
            <w:tcW w:w="1241" w:type="dxa"/>
            <w:tcBorders>
              <w:top w:val="single" w:sz="4" w:space="0" w:color="auto"/>
              <w:left w:val="single" w:sz="4" w:space="0" w:color="auto"/>
              <w:bottom w:val="single" w:sz="4" w:space="0" w:color="auto"/>
              <w:right w:val="single" w:sz="4" w:space="0" w:color="auto"/>
            </w:tcBorders>
            <w:vAlign w:val="bottom"/>
          </w:tcPr>
          <w:p w14:paraId="6EF694E5"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04BB03CA" w14:textId="77777777" w:rsidR="00464723" w:rsidRDefault="00464723" w:rsidP="001C5D7C">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158D13C2"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603BB5DE" w14:textId="77777777" w:rsidR="00464723" w:rsidRDefault="00464723" w:rsidP="001C5D7C">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6DBCEEEC"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0426B572"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5C0B847E"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40E6CAD0"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70FF5CC2"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0F967E75"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464723" w14:paraId="57332835" w14:textId="77777777" w:rsidTr="001C5D7C">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4D833BD2"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w:t>
            </w:r>
          </w:p>
        </w:tc>
        <w:tc>
          <w:tcPr>
            <w:tcW w:w="1241" w:type="dxa"/>
            <w:tcBorders>
              <w:top w:val="single" w:sz="4" w:space="0" w:color="auto"/>
              <w:left w:val="single" w:sz="4" w:space="0" w:color="auto"/>
              <w:bottom w:val="single" w:sz="4" w:space="0" w:color="auto"/>
              <w:right w:val="single" w:sz="4" w:space="0" w:color="auto"/>
            </w:tcBorders>
            <w:vAlign w:val="bottom"/>
          </w:tcPr>
          <w:p w14:paraId="3E9AB464" w14:textId="77777777" w:rsidR="00464723" w:rsidRDefault="00464723" w:rsidP="001C5D7C">
            <w:pPr>
              <w:spacing w:line="360" w:lineRule="auto"/>
              <w:rPr>
                <w:rFonts w:asciiTheme="minorEastAsia" w:hAnsiTheme="minorEastAsia" w:cstheme="minorEastAsia"/>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14:paraId="500736A5" w14:textId="77777777" w:rsidR="00464723" w:rsidRDefault="00464723" w:rsidP="001C5D7C">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3FC83B5F" w14:textId="77777777" w:rsidR="00464723" w:rsidRDefault="00464723" w:rsidP="001C5D7C">
            <w:pPr>
              <w:spacing w:line="360" w:lineRule="auto"/>
              <w:ind w:firstLine="567"/>
              <w:rPr>
                <w:rFonts w:asciiTheme="minorEastAsia" w:hAnsiTheme="minorEastAsia" w:cstheme="minorEastAsia"/>
                <w:sz w:val="28"/>
                <w:szCs w:val="28"/>
              </w:rPr>
            </w:pPr>
          </w:p>
        </w:tc>
        <w:tc>
          <w:tcPr>
            <w:tcW w:w="1559" w:type="dxa"/>
            <w:tcBorders>
              <w:top w:val="single" w:sz="4" w:space="0" w:color="auto"/>
              <w:left w:val="single" w:sz="4" w:space="0" w:color="auto"/>
              <w:bottom w:val="single" w:sz="4" w:space="0" w:color="auto"/>
              <w:right w:val="single" w:sz="4" w:space="0" w:color="auto"/>
            </w:tcBorders>
            <w:vAlign w:val="bottom"/>
          </w:tcPr>
          <w:p w14:paraId="7F9A86C5" w14:textId="77777777" w:rsidR="00464723" w:rsidRDefault="00464723" w:rsidP="001C5D7C">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66313CE8" w14:textId="77777777" w:rsidR="00464723" w:rsidRDefault="00464723" w:rsidP="001C5D7C">
            <w:pPr>
              <w:spacing w:line="360" w:lineRule="auto"/>
              <w:ind w:firstLine="567"/>
              <w:rPr>
                <w:rFonts w:asciiTheme="minorEastAsia" w:hAnsiTheme="minorEastAsia" w:cstheme="minorEastAsia"/>
                <w:sz w:val="28"/>
                <w:szCs w:val="28"/>
              </w:rPr>
            </w:pPr>
          </w:p>
        </w:tc>
        <w:tc>
          <w:tcPr>
            <w:tcW w:w="993" w:type="dxa"/>
            <w:tcBorders>
              <w:top w:val="single" w:sz="4" w:space="0" w:color="auto"/>
              <w:left w:val="single" w:sz="4" w:space="0" w:color="auto"/>
              <w:bottom w:val="single" w:sz="4" w:space="0" w:color="auto"/>
              <w:right w:val="single" w:sz="4" w:space="0" w:color="auto"/>
            </w:tcBorders>
            <w:vAlign w:val="bottom"/>
          </w:tcPr>
          <w:p w14:paraId="09FA8E8A" w14:textId="77777777" w:rsidR="00464723" w:rsidRDefault="00464723" w:rsidP="001C5D7C">
            <w:pPr>
              <w:spacing w:line="360" w:lineRule="auto"/>
              <w:ind w:firstLine="567"/>
              <w:rPr>
                <w:rFonts w:asciiTheme="minorEastAsia" w:hAnsiTheme="minorEastAsia" w:cstheme="minorEastAsia"/>
                <w:sz w:val="28"/>
                <w:szCs w:val="28"/>
              </w:rPr>
            </w:pPr>
          </w:p>
        </w:tc>
        <w:tc>
          <w:tcPr>
            <w:tcW w:w="1275" w:type="dxa"/>
            <w:tcBorders>
              <w:top w:val="single" w:sz="4" w:space="0" w:color="auto"/>
              <w:left w:val="single" w:sz="4" w:space="0" w:color="auto"/>
              <w:bottom w:val="single" w:sz="4" w:space="0" w:color="auto"/>
              <w:right w:val="single" w:sz="4" w:space="0" w:color="auto"/>
            </w:tcBorders>
            <w:vAlign w:val="bottom"/>
          </w:tcPr>
          <w:p w14:paraId="6C3AFA14" w14:textId="77777777" w:rsidR="00464723" w:rsidRDefault="00464723" w:rsidP="001C5D7C">
            <w:pPr>
              <w:spacing w:line="360" w:lineRule="auto"/>
              <w:ind w:firstLine="567"/>
              <w:rPr>
                <w:rFonts w:asciiTheme="minorEastAsia" w:hAnsiTheme="minorEastAsia" w:cstheme="minorEastAsia"/>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14:paraId="2D98C914" w14:textId="77777777" w:rsidR="00464723" w:rsidRDefault="00464723" w:rsidP="001C5D7C">
            <w:pPr>
              <w:spacing w:line="360" w:lineRule="auto"/>
              <w:ind w:firstLine="567"/>
              <w:rPr>
                <w:rFonts w:asciiTheme="minorEastAsia" w:hAnsiTheme="minorEastAsia" w:cstheme="minorEastAsia"/>
                <w:sz w:val="28"/>
                <w:szCs w:val="28"/>
              </w:rPr>
            </w:pPr>
          </w:p>
        </w:tc>
        <w:tc>
          <w:tcPr>
            <w:tcW w:w="1843" w:type="dxa"/>
            <w:tcBorders>
              <w:top w:val="single" w:sz="4" w:space="0" w:color="auto"/>
              <w:left w:val="single" w:sz="4" w:space="0" w:color="auto"/>
              <w:bottom w:val="single" w:sz="4" w:space="0" w:color="auto"/>
              <w:right w:val="single" w:sz="4" w:space="0" w:color="auto"/>
            </w:tcBorders>
            <w:vAlign w:val="bottom"/>
          </w:tcPr>
          <w:p w14:paraId="5966C8D3" w14:textId="77777777" w:rsidR="00464723" w:rsidRDefault="00464723" w:rsidP="001C5D7C">
            <w:pPr>
              <w:spacing w:line="360" w:lineRule="auto"/>
              <w:ind w:firstLine="567"/>
              <w:rPr>
                <w:rFonts w:asciiTheme="minorEastAsia" w:hAnsiTheme="minorEastAsia" w:cstheme="minorEastAsia"/>
                <w:sz w:val="28"/>
                <w:szCs w:val="28"/>
              </w:rPr>
            </w:pPr>
          </w:p>
        </w:tc>
      </w:tr>
      <w:tr w:rsidR="00464723" w14:paraId="5567A640" w14:textId="77777777" w:rsidTr="001C5D7C">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609A6620"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w:t>
            </w:r>
          </w:p>
        </w:tc>
        <w:tc>
          <w:tcPr>
            <w:tcW w:w="1241" w:type="dxa"/>
            <w:tcBorders>
              <w:top w:val="single" w:sz="4" w:space="0" w:color="auto"/>
              <w:left w:val="single" w:sz="4" w:space="0" w:color="auto"/>
              <w:bottom w:val="single" w:sz="4" w:space="0" w:color="auto"/>
              <w:right w:val="single" w:sz="4" w:space="0" w:color="auto"/>
            </w:tcBorders>
            <w:vAlign w:val="bottom"/>
          </w:tcPr>
          <w:p w14:paraId="1E4CB08B"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vAlign w:val="bottom"/>
          </w:tcPr>
          <w:p w14:paraId="7F1D92F1" w14:textId="77777777" w:rsidR="00464723" w:rsidRDefault="00464723" w:rsidP="001C5D7C">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2C9B2E93"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vAlign w:val="bottom"/>
          </w:tcPr>
          <w:p w14:paraId="58567D2A" w14:textId="77777777" w:rsidR="00464723" w:rsidRDefault="00464723" w:rsidP="001C5D7C">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090CA434"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4504209A"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vAlign w:val="bottom"/>
          </w:tcPr>
          <w:p w14:paraId="4A639940"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vAlign w:val="bottom"/>
          </w:tcPr>
          <w:p w14:paraId="69FAF5E7"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vAlign w:val="bottom"/>
          </w:tcPr>
          <w:p w14:paraId="5BB88DF6"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p w14:paraId="522AF78C" w14:textId="77777777" w:rsidR="00464723" w:rsidRDefault="00464723" w:rsidP="001C5D7C">
            <w:pPr>
              <w:spacing w:line="360" w:lineRule="auto"/>
              <w:ind w:firstLine="567"/>
              <w:rPr>
                <w:rFonts w:asciiTheme="minorEastAsia" w:hAnsiTheme="minorEastAsia" w:cstheme="minorEastAsia"/>
                <w:sz w:val="28"/>
                <w:szCs w:val="28"/>
              </w:rPr>
            </w:pPr>
            <w:r>
              <w:rPr>
                <w:rFonts w:asciiTheme="minorEastAsia" w:hAnsiTheme="minorEastAsia" w:cstheme="minorEastAsia" w:hint="eastAsia"/>
                <w:sz w:val="28"/>
                <w:szCs w:val="28"/>
              </w:rPr>
              <w:t xml:space="preserve">　</w:t>
            </w:r>
          </w:p>
        </w:tc>
      </w:tr>
      <w:tr w:rsidR="00464723" w14:paraId="7B1B8DB7" w14:textId="77777777" w:rsidTr="001C5D7C">
        <w:trPr>
          <w:trHeight w:hRule="exact" w:val="567"/>
        </w:trPr>
        <w:tc>
          <w:tcPr>
            <w:tcW w:w="710" w:type="dxa"/>
            <w:tcBorders>
              <w:top w:val="single" w:sz="4" w:space="0" w:color="auto"/>
              <w:left w:val="single" w:sz="4" w:space="0" w:color="auto"/>
              <w:bottom w:val="single" w:sz="4" w:space="0" w:color="auto"/>
              <w:right w:val="single" w:sz="4" w:space="0" w:color="auto"/>
            </w:tcBorders>
            <w:vAlign w:val="center"/>
          </w:tcPr>
          <w:p w14:paraId="0461D0C7" w14:textId="77777777" w:rsidR="00464723" w:rsidRDefault="00464723" w:rsidP="001C5D7C">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w:t>
            </w:r>
          </w:p>
        </w:tc>
        <w:tc>
          <w:tcPr>
            <w:tcW w:w="1241" w:type="dxa"/>
            <w:tcBorders>
              <w:top w:val="single" w:sz="4" w:space="0" w:color="auto"/>
              <w:left w:val="single" w:sz="4" w:space="0" w:color="auto"/>
              <w:bottom w:val="single" w:sz="4" w:space="0" w:color="auto"/>
              <w:right w:val="single" w:sz="4" w:space="0" w:color="auto"/>
            </w:tcBorders>
            <w:vAlign w:val="bottom"/>
          </w:tcPr>
          <w:p w14:paraId="37930882" w14:textId="77777777" w:rsidR="00464723" w:rsidRDefault="00464723" w:rsidP="001C5D7C">
            <w:pPr>
              <w:spacing w:line="360" w:lineRule="auto"/>
              <w:rPr>
                <w:rFonts w:asciiTheme="minorEastAsia" w:hAnsiTheme="minorEastAsia" w:cstheme="minorEastAsia"/>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14:paraId="1EBA2F22" w14:textId="77777777" w:rsidR="00464723" w:rsidRDefault="00464723" w:rsidP="001C5D7C">
            <w:pPr>
              <w:spacing w:line="360" w:lineRule="auto"/>
              <w:rPr>
                <w:rFonts w:asciiTheme="minorEastAsia" w:hAnsiTheme="minorEastAsia" w:cstheme="minorEastAsia"/>
                <w:sz w:val="28"/>
                <w:szCs w:val="28"/>
              </w:rPr>
            </w:pPr>
          </w:p>
        </w:tc>
        <w:tc>
          <w:tcPr>
            <w:tcW w:w="2977" w:type="dxa"/>
            <w:tcBorders>
              <w:top w:val="single" w:sz="4" w:space="0" w:color="auto"/>
              <w:left w:val="single" w:sz="4" w:space="0" w:color="auto"/>
              <w:bottom w:val="single" w:sz="4" w:space="0" w:color="auto"/>
              <w:right w:val="single" w:sz="4" w:space="0" w:color="auto"/>
            </w:tcBorders>
            <w:vAlign w:val="bottom"/>
          </w:tcPr>
          <w:p w14:paraId="67AEDEE6" w14:textId="77777777" w:rsidR="00464723" w:rsidRDefault="00464723" w:rsidP="001C5D7C">
            <w:pPr>
              <w:spacing w:line="360" w:lineRule="auto"/>
              <w:ind w:firstLine="567"/>
              <w:rPr>
                <w:rFonts w:asciiTheme="minorEastAsia" w:hAnsiTheme="minorEastAsia" w:cstheme="minorEastAsia"/>
                <w:sz w:val="28"/>
                <w:szCs w:val="28"/>
              </w:rPr>
            </w:pPr>
          </w:p>
        </w:tc>
        <w:tc>
          <w:tcPr>
            <w:tcW w:w="1559" w:type="dxa"/>
            <w:tcBorders>
              <w:top w:val="single" w:sz="4" w:space="0" w:color="auto"/>
              <w:left w:val="single" w:sz="4" w:space="0" w:color="auto"/>
              <w:bottom w:val="single" w:sz="4" w:space="0" w:color="auto"/>
              <w:right w:val="single" w:sz="4" w:space="0" w:color="auto"/>
            </w:tcBorders>
            <w:vAlign w:val="bottom"/>
          </w:tcPr>
          <w:p w14:paraId="3AAA1C8F" w14:textId="77777777" w:rsidR="00464723" w:rsidRDefault="00464723" w:rsidP="001C5D7C">
            <w:pPr>
              <w:spacing w:line="360" w:lineRule="auto"/>
              <w:ind w:firstLine="567"/>
              <w:rPr>
                <w:rFonts w:asciiTheme="minorEastAsia" w:hAnsiTheme="minorEastAsia" w:cstheme="minorEastAsia"/>
                <w:sz w:val="28"/>
                <w:szCs w:val="28"/>
              </w:rPr>
            </w:pPr>
          </w:p>
        </w:tc>
        <w:tc>
          <w:tcPr>
            <w:tcW w:w="850" w:type="dxa"/>
            <w:tcBorders>
              <w:top w:val="single" w:sz="4" w:space="0" w:color="auto"/>
              <w:left w:val="single" w:sz="4" w:space="0" w:color="auto"/>
              <w:bottom w:val="single" w:sz="4" w:space="0" w:color="auto"/>
              <w:right w:val="single" w:sz="4" w:space="0" w:color="auto"/>
            </w:tcBorders>
            <w:vAlign w:val="bottom"/>
          </w:tcPr>
          <w:p w14:paraId="2B166F38" w14:textId="77777777" w:rsidR="00464723" w:rsidRDefault="00464723" w:rsidP="001C5D7C">
            <w:pPr>
              <w:spacing w:line="360" w:lineRule="auto"/>
              <w:ind w:firstLine="567"/>
              <w:rPr>
                <w:rFonts w:asciiTheme="minorEastAsia" w:hAnsiTheme="minorEastAsia" w:cstheme="minorEastAsia"/>
                <w:sz w:val="28"/>
                <w:szCs w:val="28"/>
              </w:rPr>
            </w:pPr>
          </w:p>
        </w:tc>
        <w:tc>
          <w:tcPr>
            <w:tcW w:w="993" w:type="dxa"/>
            <w:tcBorders>
              <w:top w:val="single" w:sz="4" w:space="0" w:color="auto"/>
              <w:left w:val="single" w:sz="4" w:space="0" w:color="auto"/>
              <w:bottom w:val="single" w:sz="4" w:space="0" w:color="auto"/>
              <w:right w:val="single" w:sz="4" w:space="0" w:color="auto"/>
            </w:tcBorders>
            <w:vAlign w:val="bottom"/>
          </w:tcPr>
          <w:p w14:paraId="16B585F2" w14:textId="77777777" w:rsidR="00464723" w:rsidRDefault="00464723" w:rsidP="001C5D7C">
            <w:pPr>
              <w:spacing w:line="360" w:lineRule="auto"/>
              <w:ind w:firstLine="567"/>
              <w:rPr>
                <w:rFonts w:asciiTheme="minorEastAsia" w:hAnsiTheme="minorEastAsia" w:cstheme="minorEastAsia"/>
                <w:sz w:val="28"/>
                <w:szCs w:val="28"/>
              </w:rPr>
            </w:pPr>
          </w:p>
        </w:tc>
        <w:tc>
          <w:tcPr>
            <w:tcW w:w="1275" w:type="dxa"/>
            <w:tcBorders>
              <w:top w:val="single" w:sz="4" w:space="0" w:color="auto"/>
              <w:left w:val="single" w:sz="4" w:space="0" w:color="auto"/>
              <w:bottom w:val="single" w:sz="4" w:space="0" w:color="auto"/>
              <w:right w:val="single" w:sz="4" w:space="0" w:color="auto"/>
            </w:tcBorders>
            <w:vAlign w:val="bottom"/>
          </w:tcPr>
          <w:p w14:paraId="4CE05D25" w14:textId="77777777" w:rsidR="00464723" w:rsidRDefault="00464723" w:rsidP="001C5D7C">
            <w:pPr>
              <w:spacing w:line="360" w:lineRule="auto"/>
              <w:ind w:firstLine="567"/>
              <w:rPr>
                <w:rFonts w:asciiTheme="minorEastAsia" w:hAnsiTheme="minorEastAsia" w:cstheme="minorEastAsia"/>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14:paraId="5662322D" w14:textId="77777777" w:rsidR="00464723" w:rsidRDefault="00464723" w:rsidP="001C5D7C">
            <w:pPr>
              <w:spacing w:line="360" w:lineRule="auto"/>
              <w:ind w:firstLine="567"/>
              <w:rPr>
                <w:rFonts w:asciiTheme="minorEastAsia" w:hAnsiTheme="minorEastAsia" w:cstheme="minorEastAsia"/>
                <w:sz w:val="28"/>
                <w:szCs w:val="28"/>
              </w:rPr>
            </w:pPr>
          </w:p>
        </w:tc>
        <w:tc>
          <w:tcPr>
            <w:tcW w:w="1843" w:type="dxa"/>
            <w:tcBorders>
              <w:top w:val="single" w:sz="4" w:space="0" w:color="auto"/>
              <w:left w:val="single" w:sz="4" w:space="0" w:color="auto"/>
              <w:bottom w:val="single" w:sz="4" w:space="0" w:color="auto"/>
              <w:right w:val="single" w:sz="4" w:space="0" w:color="auto"/>
            </w:tcBorders>
            <w:vAlign w:val="bottom"/>
          </w:tcPr>
          <w:p w14:paraId="102BCB1B" w14:textId="77777777" w:rsidR="00464723" w:rsidRDefault="00464723" w:rsidP="001C5D7C">
            <w:pPr>
              <w:spacing w:line="360" w:lineRule="auto"/>
              <w:ind w:firstLine="567"/>
              <w:rPr>
                <w:rFonts w:asciiTheme="minorEastAsia" w:hAnsiTheme="minorEastAsia" w:cstheme="minorEastAsia"/>
                <w:sz w:val="28"/>
                <w:szCs w:val="28"/>
              </w:rPr>
            </w:pPr>
          </w:p>
        </w:tc>
      </w:tr>
      <w:tr w:rsidR="00464723" w14:paraId="2CC6CEAB" w14:textId="77777777" w:rsidTr="001C5D7C">
        <w:trPr>
          <w:trHeight w:val="567"/>
        </w:trPr>
        <w:tc>
          <w:tcPr>
            <w:tcW w:w="14142" w:type="dxa"/>
            <w:gridSpan w:val="10"/>
            <w:tcBorders>
              <w:top w:val="single" w:sz="4" w:space="0" w:color="auto"/>
              <w:left w:val="single" w:sz="4" w:space="0" w:color="auto"/>
              <w:bottom w:val="single" w:sz="4" w:space="0" w:color="auto"/>
              <w:right w:val="single" w:sz="4" w:space="0" w:color="auto"/>
            </w:tcBorders>
            <w:vAlign w:val="center"/>
          </w:tcPr>
          <w:p w14:paraId="6B18AD8C" w14:textId="77777777" w:rsidR="00464723" w:rsidRDefault="00464723" w:rsidP="001C5D7C">
            <w:pPr>
              <w:spacing w:line="360" w:lineRule="auto"/>
              <w:rPr>
                <w:rFonts w:asciiTheme="minorEastAsia" w:hAnsiTheme="minorEastAsia" w:cstheme="minorEastAsia"/>
                <w:szCs w:val="24"/>
              </w:rPr>
            </w:pPr>
            <w:r>
              <w:rPr>
                <w:rFonts w:asciiTheme="minorEastAsia" w:hAnsiTheme="minorEastAsia" w:cstheme="minorEastAsia" w:hint="eastAsia"/>
                <w:szCs w:val="24"/>
              </w:rPr>
              <w:t>投标报价金额合计（大写）：</w:t>
            </w:r>
          </w:p>
        </w:tc>
      </w:tr>
    </w:tbl>
    <w:p w14:paraId="61F344DE" w14:textId="77777777" w:rsidR="00464723" w:rsidRDefault="00464723" w:rsidP="00464723">
      <w:pPr>
        <w:spacing w:line="360" w:lineRule="auto"/>
        <w:rPr>
          <w:rFonts w:asciiTheme="minorEastAsia" w:hAnsiTheme="minorEastAsia" w:cstheme="minorEastAsia"/>
          <w:szCs w:val="24"/>
        </w:rPr>
      </w:pPr>
    </w:p>
    <w:p w14:paraId="4CA5F52E" w14:textId="77777777" w:rsidR="00464723" w:rsidRDefault="00464723" w:rsidP="00464723">
      <w:pPr>
        <w:spacing w:line="360" w:lineRule="auto"/>
        <w:ind w:firstLineChars="100" w:firstLine="240"/>
        <w:rPr>
          <w:rFonts w:asciiTheme="minorEastAsia" w:hAnsiTheme="minorEastAsia" w:cstheme="minorEastAsia"/>
          <w:szCs w:val="24"/>
        </w:rPr>
      </w:pPr>
      <w:r>
        <w:rPr>
          <w:rFonts w:asciiTheme="minorEastAsia" w:hAnsiTheme="minorEastAsia" w:cstheme="minorEastAsia" w:hint="eastAsia"/>
          <w:szCs w:val="24"/>
        </w:rPr>
        <w:t>法定代表人（负责人）或授权代表（签字）：                                   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15BBBB35" w14:textId="77777777" w:rsidR="00464723" w:rsidRDefault="00464723" w:rsidP="00464723">
      <w:pPr>
        <w:spacing w:line="360" w:lineRule="auto"/>
        <w:ind w:firstLineChars="100" w:firstLine="240"/>
        <w:rPr>
          <w:rFonts w:asciiTheme="minorEastAsia" w:hAnsiTheme="minorEastAsia" w:cstheme="minorEastAsia"/>
          <w:szCs w:val="24"/>
        </w:rPr>
      </w:pPr>
    </w:p>
    <w:p w14:paraId="5E099D65" w14:textId="77777777" w:rsidR="00464723" w:rsidRDefault="00464723" w:rsidP="00464723">
      <w:pPr>
        <w:spacing w:line="360" w:lineRule="auto"/>
        <w:ind w:firstLineChars="100" w:firstLine="240"/>
        <w:rPr>
          <w:rFonts w:asciiTheme="minorEastAsia" w:hAnsiTheme="minorEastAsia" w:cstheme="minorEastAsia"/>
          <w:szCs w:val="24"/>
        </w:rPr>
        <w:sectPr w:rsidR="00464723" w:rsidSect="00464723">
          <w:pgSz w:w="16840" w:h="11907" w:orient="landscape"/>
          <w:pgMar w:top="1803" w:right="1440" w:bottom="1803" w:left="1440" w:header="851" w:footer="992" w:gutter="0"/>
          <w:cols w:space="720"/>
          <w:docGrid w:linePitch="332"/>
        </w:sectPr>
      </w:pPr>
    </w:p>
    <w:p w14:paraId="31E80DEC" w14:textId="77777777" w:rsidR="00464723" w:rsidRDefault="00464723" w:rsidP="00464723">
      <w:pPr>
        <w:jc w:val="center"/>
        <w:rPr>
          <w:rFonts w:ascii="宋体" w:eastAsia="宋体" w:hAnsi="宋体" w:cs="宋体"/>
          <w:sz w:val="32"/>
          <w:szCs w:val="32"/>
        </w:rPr>
      </w:pPr>
      <w:r>
        <w:rPr>
          <w:rFonts w:ascii="宋体" w:eastAsia="宋体" w:hAnsi="宋体" w:cs="宋体" w:hint="eastAsia"/>
          <w:b/>
          <w:bCs/>
          <w:sz w:val="40"/>
          <w:szCs w:val="40"/>
          <w:lang w:bidi="ar"/>
        </w:rPr>
        <w:t xml:space="preserve">核心产品投标报价一览表 </w:t>
      </w:r>
    </w:p>
    <w:p w14:paraId="2E6AF598" w14:textId="77777777" w:rsidR="00464723" w:rsidRDefault="00464723" w:rsidP="00464723">
      <w:pPr>
        <w:rPr>
          <w:rFonts w:asciiTheme="minorEastAsia" w:hAnsiTheme="minorEastAsia" w:cstheme="minorEastAsia"/>
          <w:szCs w:val="24"/>
        </w:rPr>
      </w:pPr>
      <w:r>
        <w:rPr>
          <w:rFonts w:asciiTheme="minorEastAsia" w:hAnsiTheme="minorEastAsia" w:cstheme="minorEastAsia" w:hint="eastAsia"/>
          <w:szCs w:val="24"/>
        </w:rPr>
        <w:t>投标人名称（公章）：                      项目编号：</w:t>
      </w:r>
    </w:p>
    <w:tbl>
      <w:tblPr>
        <w:tblStyle w:val="a6"/>
        <w:tblW w:w="0" w:type="auto"/>
        <w:tblLook w:val="04A0" w:firstRow="1" w:lastRow="0" w:firstColumn="1" w:lastColumn="0" w:noHBand="0" w:noVBand="1"/>
      </w:tblPr>
      <w:tblGrid>
        <w:gridCol w:w="505"/>
        <w:gridCol w:w="1531"/>
        <w:gridCol w:w="1296"/>
        <w:gridCol w:w="1241"/>
        <w:gridCol w:w="1009"/>
        <w:gridCol w:w="859"/>
        <w:gridCol w:w="1227"/>
        <w:gridCol w:w="1786"/>
      </w:tblGrid>
      <w:tr w:rsidR="00464723" w14:paraId="08437B9F" w14:textId="77777777" w:rsidTr="001C5D7C">
        <w:tc>
          <w:tcPr>
            <w:tcW w:w="505" w:type="dxa"/>
            <w:vAlign w:val="center"/>
          </w:tcPr>
          <w:p w14:paraId="585CA068"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序号</w:t>
            </w:r>
          </w:p>
        </w:tc>
        <w:tc>
          <w:tcPr>
            <w:tcW w:w="1531" w:type="dxa"/>
            <w:vAlign w:val="center"/>
          </w:tcPr>
          <w:p w14:paraId="7482ADF7"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设备名称</w:t>
            </w:r>
          </w:p>
        </w:tc>
        <w:tc>
          <w:tcPr>
            <w:tcW w:w="1296" w:type="dxa"/>
            <w:vAlign w:val="center"/>
          </w:tcPr>
          <w:p w14:paraId="5458C40E"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生产厂家</w:t>
            </w:r>
          </w:p>
        </w:tc>
        <w:tc>
          <w:tcPr>
            <w:tcW w:w="1241" w:type="dxa"/>
            <w:vAlign w:val="center"/>
          </w:tcPr>
          <w:p w14:paraId="6C663981"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规格型号</w:t>
            </w:r>
          </w:p>
        </w:tc>
        <w:tc>
          <w:tcPr>
            <w:tcW w:w="1009" w:type="dxa"/>
            <w:vAlign w:val="center"/>
          </w:tcPr>
          <w:p w14:paraId="28B903B3"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单位</w:t>
            </w:r>
          </w:p>
        </w:tc>
        <w:tc>
          <w:tcPr>
            <w:tcW w:w="859" w:type="dxa"/>
            <w:vAlign w:val="center"/>
          </w:tcPr>
          <w:p w14:paraId="5CCFAAFD"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数量</w:t>
            </w:r>
          </w:p>
        </w:tc>
        <w:tc>
          <w:tcPr>
            <w:tcW w:w="1227" w:type="dxa"/>
            <w:vAlign w:val="center"/>
          </w:tcPr>
          <w:p w14:paraId="25DF9842"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投标单价</w:t>
            </w:r>
          </w:p>
        </w:tc>
        <w:tc>
          <w:tcPr>
            <w:tcW w:w="1786" w:type="dxa"/>
            <w:vAlign w:val="center"/>
          </w:tcPr>
          <w:p w14:paraId="0DE0E87B"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交付使用时间</w:t>
            </w:r>
          </w:p>
        </w:tc>
      </w:tr>
      <w:tr w:rsidR="00464723" w14:paraId="674E4A43" w14:textId="77777777" w:rsidTr="001C5D7C">
        <w:trPr>
          <w:trHeight w:val="751"/>
        </w:trPr>
        <w:tc>
          <w:tcPr>
            <w:tcW w:w="505" w:type="dxa"/>
            <w:vAlign w:val="center"/>
          </w:tcPr>
          <w:p w14:paraId="1FEA3A70"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1</w:t>
            </w:r>
          </w:p>
        </w:tc>
        <w:tc>
          <w:tcPr>
            <w:tcW w:w="1531" w:type="dxa"/>
            <w:vAlign w:val="center"/>
          </w:tcPr>
          <w:p w14:paraId="77D08C96" w14:textId="77777777" w:rsidR="00464723" w:rsidRDefault="00464723" w:rsidP="001C5D7C">
            <w:pPr>
              <w:jc w:val="center"/>
              <w:rPr>
                <w:rFonts w:asciiTheme="minorEastAsia" w:hAnsiTheme="minorEastAsia" w:cstheme="minorEastAsia"/>
                <w:szCs w:val="24"/>
              </w:rPr>
            </w:pPr>
          </w:p>
        </w:tc>
        <w:tc>
          <w:tcPr>
            <w:tcW w:w="1296" w:type="dxa"/>
            <w:vAlign w:val="center"/>
          </w:tcPr>
          <w:p w14:paraId="16AE55A6" w14:textId="77777777" w:rsidR="00464723" w:rsidRDefault="00464723" w:rsidP="001C5D7C">
            <w:pPr>
              <w:jc w:val="center"/>
              <w:rPr>
                <w:rFonts w:asciiTheme="minorEastAsia" w:hAnsiTheme="minorEastAsia" w:cstheme="minorEastAsia"/>
                <w:szCs w:val="24"/>
              </w:rPr>
            </w:pPr>
          </w:p>
        </w:tc>
        <w:tc>
          <w:tcPr>
            <w:tcW w:w="1241" w:type="dxa"/>
            <w:vAlign w:val="center"/>
          </w:tcPr>
          <w:p w14:paraId="39187E39" w14:textId="77777777" w:rsidR="00464723" w:rsidRDefault="00464723" w:rsidP="001C5D7C">
            <w:pPr>
              <w:jc w:val="center"/>
              <w:rPr>
                <w:rFonts w:asciiTheme="minorEastAsia" w:hAnsiTheme="minorEastAsia" w:cstheme="minorEastAsia"/>
                <w:szCs w:val="24"/>
              </w:rPr>
            </w:pPr>
          </w:p>
        </w:tc>
        <w:tc>
          <w:tcPr>
            <w:tcW w:w="1009" w:type="dxa"/>
            <w:vAlign w:val="center"/>
          </w:tcPr>
          <w:p w14:paraId="7BAF1E08" w14:textId="77777777" w:rsidR="00464723" w:rsidRDefault="00464723" w:rsidP="001C5D7C">
            <w:pPr>
              <w:jc w:val="center"/>
              <w:rPr>
                <w:rFonts w:asciiTheme="minorEastAsia" w:hAnsiTheme="minorEastAsia" w:cstheme="minorEastAsia"/>
                <w:szCs w:val="24"/>
              </w:rPr>
            </w:pPr>
          </w:p>
        </w:tc>
        <w:tc>
          <w:tcPr>
            <w:tcW w:w="859" w:type="dxa"/>
            <w:vAlign w:val="center"/>
          </w:tcPr>
          <w:p w14:paraId="08200422" w14:textId="77777777" w:rsidR="00464723" w:rsidRDefault="00464723" w:rsidP="001C5D7C">
            <w:pPr>
              <w:jc w:val="center"/>
              <w:rPr>
                <w:rFonts w:asciiTheme="minorEastAsia" w:hAnsiTheme="minorEastAsia" w:cstheme="minorEastAsia"/>
                <w:szCs w:val="24"/>
              </w:rPr>
            </w:pPr>
          </w:p>
        </w:tc>
        <w:tc>
          <w:tcPr>
            <w:tcW w:w="1227" w:type="dxa"/>
            <w:vAlign w:val="center"/>
          </w:tcPr>
          <w:p w14:paraId="4F4B3D21" w14:textId="77777777" w:rsidR="00464723" w:rsidRDefault="00464723" w:rsidP="001C5D7C">
            <w:pPr>
              <w:jc w:val="center"/>
              <w:rPr>
                <w:rFonts w:asciiTheme="minorEastAsia" w:hAnsiTheme="minorEastAsia" w:cstheme="minorEastAsia"/>
                <w:szCs w:val="24"/>
              </w:rPr>
            </w:pPr>
          </w:p>
        </w:tc>
        <w:tc>
          <w:tcPr>
            <w:tcW w:w="1786" w:type="dxa"/>
            <w:vAlign w:val="center"/>
          </w:tcPr>
          <w:p w14:paraId="1474FE59" w14:textId="77777777" w:rsidR="00464723" w:rsidRDefault="00464723" w:rsidP="001C5D7C">
            <w:pPr>
              <w:jc w:val="center"/>
              <w:rPr>
                <w:rFonts w:asciiTheme="minorEastAsia" w:hAnsiTheme="minorEastAsia" w:cstheme="minorEastAsia"/>
                <w:szCs w:val="24"/>
              </w:rPr>
            </w:pPr>
          </w:p>
        </w:tc>
      </w:tr>
      <w:tr w:rsidR="00464723" w14:paraId="32269F62" w14:textId="77777777" w:rsidTr="001C5D7C">
        <w:trPr>
          <w:trHeight w:val="620"/>
        </w:trPr>
        <w:tc>
          <w:tcPr>
            <w:tcW w:w="505" w:type="dxa"/>
            <w:vAlign w:val="center"/>
          </w:tcPr>
          <w:p w14:paraId="4183D371"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2</w:t>
            </w:r>
          </w:p>
        </w:tc>
        <w:tc>
          <w:tcPr>
            <w:tcW w:w="1531" w:type="dxa"/>
            <w:vAlign w:val="center"/>
          </w:tcPr>
          <w:p w14:paraId="79536D7D" w14:textId="77777777" w:rsidR="00464723" w:rsidRDefault="00464723" w:rsidP="001C5D7C">
            <w:pPr>
              <w:jc w:val="center"/>
              <w:rPr>
                <w:rFonts w:asciiTheme="minorEastAsia" w:hAnsiTheme="minorEastAsia" w:cstheme="minorEastAsia"/>
                <w:szCs w:val="24"/>
              </w:rPr>
            </w:pPr>
          </w:p>
        </w:tc>
        <w:tc>
          <w:tcPr>
            <w:tcW w:w="1296" w:type="dxa"/>
            <w:vAlign w:val="center"/>
          </w:tcPr>
          <w:p w14:paraId="109C53A4" w14:textId="77777777" w:rsidR="00464723" w:rsidRDefault="00464723" w:rsidP="001C5D7C">
            <w:pPr>
              <w:jc w:val="center"/>
              <w:rPr>
                <w:rFonts w:asciiTheme="minorEastAsia" w:hAnsiTheme="minorEastAsia" w:cstheme="minorEastAsia"/>
                <w:szCs w:val="24"/>
              </w:rPr>
            </w:pPr>
          </w:p>
        </w:tc>
        <w:tc>
          <w:tcPr>
            <w:tcW w:w="1241" w:type="dxa"/>
            <w:vAlign w:val="center"/>
          </w:tcPr>
          <w:p w14:paraId="58417E89" w14:textId="77777777" w:rsidR="00464723" w:rsidRDefault="00464723" w:rsidP="001C5D7C">
            <w:pPr>
              <w:jc w:val="center"/>
              <w:rPr>
                <w:rFonts w:asciiTheme="minorEastAsia" w:hAnsiTheme="minorEastAsia" w:cstheme="minorEastAsia"/>
                <w:szCs w:val="24"/>
              </w:rPr>
            </w:pPr>
          </w:p>
        </w:tc>
        <w:tc>
          <w:tcPr>
            <w:tcW w:w="1009" w:type="dxa"/>
            <w:vAlign w:val="center"/>
          </w:tcPr>
          <w:p w14:paraId="63A0444E" w14:textId="77777777" w:rsidR="00464723" w:rsidRDefault="00464723" w:rsidP="001C5D7C">
            <w:pPr>
              <w:jc w:val="center"/>
              <w:rPr>
                <w:rFonts w:asciiTheme="minorEastAsia" w:hAnsiTheme="minorEastAsia" w:cstheme="minorEastAsia"/>
                <w:szCs w:val="24"/>
              </w:rPr>
            </w:pPr>
          </w:p>
        </w:tc>
        <w:tc>
          <w:tcPr>
            <w:tcW w:w="859" w:type="dxa"/>
            <w:vAlign w:val="center"/>
          </w:tcPr>
          <w:p w14:paraId="16694BD1" w14:textId="77777777" w:rsidR="00464723" w:rsidRDefault="00464723" w:rsidP="001C5D7C">
            <w:pPr>
              <w:jc w:val="center"/>
              <w:rPr>
                <w:rFonts w:asciiTheme="minorEastAsia" w:hAnsiTheme="minorEastAsia" w:cstheme="minorEastAsia"/>
                <w:szCs w:val="24"/>
              </w:rPr>
            </w:pPr>
          </w:p>
        </w:tc>
        <w:tc>
          <w:tcPr>
            <w:tcW w:w="1227" w:type="dxa"/>
            <w:vAlign w:val="center"/>
          </w:tcPr>
          <w:p w14:paraId="608E3E7B" w14:textId="77777777" w:rsidR="00464723" w:rsidRDefault="00464723" w:rsidP="001C5D7C">
            <w:pPr>
              <w:jc w:val="center"/>
              <w:rPr>
                <w:rFonts w:asciiTheme="minorEastAsia" w:hAnsiTheme="minorEastAsia" w:cstheme="minorEastAsia"/>
                <w:szCs w:val="24"/>
              </w:rPr>
            </w:pPr>
          </w:p>
        </w:tc>
        <w:tc>
          <w:tcPr>
            <w:tcW w:w="1786" w:type="dxa"/>
            <w:vAlign w:val="center"/>
          </w:tcPr>
          <w:p w14:paraId="4BFFDF4E" w14:textId="77777777" w:rsidR="00464723" w:rsidRDefault="00464723" w:rsidP="001C5D7C">
            <w:pPr>
              <w:jc w:val="center"/>
              <w:rPr>
                <w:rFonts w:asciiTheme="minorEastAsia" w:hAnsiTheme="minorEastAsia" w:cstheme="minorEastAsia"/>
                <w:szCs w:val="24"/>
              </w:rPr>
            </w:pPr>
          </w:p>
        </w:tc>
      </w:tr>
      <w:tr w:rsidR="00464723" w14:paraId="1018F30C" w14:textId="77777777" w:rsidTr="001C5D7C">
        <w:trPr>
          <w:trHeight w:val="620"/>
        </w:trPr>
        <w:tc>
          <w:tcPr>
            <w:tcW w:w="505" w:type="dxa"/>
            <w:vAlign w:val="center"/>
          </w:tcPr>
          <w:p w14:paraId="0EBD4999"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3</w:t>
            </w:r>
          </w:p>
        </w:tc>
        <w:tc>
          <w:tcPr>
            <w:tcW w:w="1531" w:type="dxa"/>
            <w:vAlign w:val="center"/>
          </w:tcPr>
          <w:p w14:paraId="0EBD21A4" w14:textId="77777777" w:rsidR="00464723" w:rsidRDefault="00464723" w:rsidP="001C5D7C">
            <w:pPr>
              <w:jc w:val="center"/>
              <w:rPr>
                <w:rFonts w:asciiTheme="minorEastAsia" w:hAnsiTheme="minorEastAsia" w:cstheme="minorEastAsia"/>
                <w:szCs w:val="24"/>
              </w:rPr>
            </w:pPr>
          </w:p>
        </w:tc>
        <w:tc>
          <w:tcPr>
            <w:tcW w:w="1296" w:type="dxa"/>
            <w:vAlign w:val="center"/>
          </w:tcPr>
          <w:p w14:paraId="08C046C1" w14:textId="77777777" w:rsidR="00464723" w:rsidRDefault="00464723" w:rsidP="001C5D7C">
            <w:pPr>
              <w:jc w:val="center"/>
              <w:rPr>
                <w:rFonts w:asciiTheme="minorEastAsia" w:hAnsiTheme="minorEastAsia" w:cstheme="minorEastAsia"/>
                <w:szCs w:val="24"/>
              </w:rPr>
            </w:pPr>
          </w:p>
        </w:tc>
        <w:tc>
          <w:tcPr>
            <w:tcW w:w="1241" w:type="dxa"/>
            <w:vAlign w:val="center"/>
          </w:tcPr>
          <w:p w14:paraId="53671A1A" w14:textId="77777777" w:rsidR="00464723" w:rsidRDefault="00464723" w:rsidP="001C5D7C">
            <w:pPr>
              <w:jc w:val="center"/>
              <w:rPr>
                <w:rFonts w:asciiTheme="minorEastAsia" w:hAnsiTheme="minorEastAsia" w:cstheme="minorEastAsia"/>
                <w:szCs w:val="24"/>
              </w:rPr>
            </w:pPr>
          </w:p>
        </w:tc>
        <w:tc>
          <w:tcPr>
            <w:tcW w:w="1009" w:type="dxa"/>
            <w:vAlign w:val="center"/>
          </w:tcPr>
          <w:p w14:paraId="356135EE" w14:textId="77777777" w:rsidR="00464723" w:rsidRDefault="00464723" w:rsidP="001C5D7C">
            <w:pPr>
              <w:jc w:val="center"/>
              <w:rPr>
                <w:rFonts w:asciiTheme="minorEastAsia" w:hAnsiTheme="minorEastAsia" w:cstheme="minorEastAsia"/>
                <w:szCs w:val="24"/>
              </w:rPr>
            </w:pPr>
          </w:p>
        </w:tc>
        <w:tc>
          <w:tcPr>
            <w:tcW w:w="859" w:type="dxa"/>
            <w:vAlign w:val="center"/>
          </w:tcPr>
          <w:p w14:paraId="6D5EC72C" w14:textId="77777777" w:rsidR="00464723" w:rsidRDefault="00464723" w:rsidP="001C5D7C">
            <w:pPr>
              <w:jc w:val="center"/>
              <w:rPr>
                <w:rFonts w:asciiTheme="minorEastAsia" w:hAnsiTheme="minorEastAsia" w:cstheme="minorEastAsia"/>
                <w:szCs w:val="24"/>
              </w:rPr>
            </w:pPr>
          </w:p>
        </w:tc>
        <w:tc>
          <w:tcPr>
            <w:tcW w:w="1227" w:type="dxa"/>
            <w:vAlign w:val="center"/>
          </w:tcPr>
          <w:p w14:paraId="680BC969" w14:textId="77777777" w:rsidR="00464723" w:rsidRDefault="00464723" w:rsidP="001C5D7C">
            <w:pPr>
              <w:jc w:val="center"/>
              <w:rPr>
                <w:rFonts w:asciiTheme="minorEastAsia" w:hAnsiTheme="minorEastAsia" w:cstheme="minorEastAsia"/>
                <w:szCs w:val="24"/>
              </w:rPr>
            </w:pPr>
          </w:p>
        </w:tc>
        <w:tc>
          <w:tcPr>
            <w:tcW w:w="1786" w:type="dxa"/>
            <w:vAlign w:val="center"/>
          </w:tcPr>
          <w:p w14:paraId="273AA6AD" w14:textId="77777777" w:rsidR="00464723" w:rsidRDefault="00464723" w:rsidP="001C5D7C">
            <w:pPr>
              <w:jc w:val="center"/>
              <w:rPr>
                <w:rFonts w:asciiTheme="minorEastAsia" w:hAnsiTheme="minorEastAsia" w:cstheme="minorEastAsia"/>
                <w:szCs w:val="24"/>
              </w:rPr>
            </w:pPr>
          </w:p>
        </w:tc>
      </w:tr>
      <w:tr w:rsidR="00464723" w14:paraId="5860F9F3" w14:textId="77777777" w:rsidTr="001C5D7C">
        <w:trPr>
          <w:trHeight w:val="638"/>
        </w:trPr>
        <w:tc>
          <w:tcPr>
            <w:tcW w:w="505" w:type="dxa"/>
            <w:vAlign w:val="center"/>
          </w:tcPr>
          <w:p w14:paraId="2830CFAE"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4</w:t>
            </w:r>
          </w:p>
        </w:tc>
        <w:tc>
          <w:tcPr>
            <w:tcW w:w="1531" w:type="dxa"/>
            <w:vAlign w:val="center"/>
          </w:tcPr>
          <w:p w14:paraId="739C0227" w14:textId="77777777" w:rsidR="00464723" w:rsidRDefault="00464723" w:rsidP="001C5D7C">
            <w:pPr>
              <w:jc w:val="center"/>
              <w:rPr>
                <w:rFonts w:asciiTheme="minorEastAsia" w:hAnsiTheme="minorEastAsia" w:cstheme="minorEastAsia"/>
                <w:szCs w:val="24"/>
              </w:rPr>
            </w:pPr>
          </w:p>
        </w:tc>
        <w:tc>
          <w:tcPr>
            <w:tcW w:w="1296" w:type="dxa"/>
            <w:vAlign w:val="center"/>
          </w:tcPr>
          <w:p w14:paraId="430B77FF" w14:textId="77777777" w:rsidR="00464723" w:rsidRDefault="00464723" w:rsidP="001C5D7C">
            <w:pPr>
              <w:jc w:val="center"/>
              <w:rPr>
                <w:rFonts w:asciiTheme="minorEastAsia" w:hAnsiTheme="minorEastAsia" w:cstheme="minorEastAsia"/>
                <w:szCs w:val="24"/>
              </w:rPr>
            </w:pPr>
          </w:p>
        </w:tc>
        <w:tc>
          <w:tcPr>
            <w:tcW w:w="1241" w:type="dxa"/>
            <w:vAlign w:val="center"/>
          </w:tcPr>
          <w:p w14:paraId="2A0745C8" w14:textId="77777777" w:rsidR="00464723" w:rsidRDefault="00464723" w:rsidP="001C5D7C">
            <w:pPr>
              <w:jc w:val="center"/>
              <w:rPr>
                <w:rFonts w:asciiTheme="minorEastAsia" w:hAnsiTheme="minorEastAsia" w:cstheme="minorEastAsia"/>
                <w:szCs w:val="24"/>
              </w:rPr>
            </w:pPr>
          </w:p>
        </w:tc>
        <w:tc>
          <w:tcPr>
            <w:tcW w:w="1009" w:type="dxa"/>
            <w:vAlign w:val="center"/>
          </w:tcPr>
          <w:p w14:paraId="740CE2D1" w14:textId="77777777" w:rsidR="00464723" w:rsidRDefault="00464723" w:rsidP="001C5D7C">
            <w:pPr>
              <w:jc w:val="center"/>
              <w:rPr>
                <w:rFonts w:asciiTheme="minorEastAsia" w:hAnsiTheme="minorEastAsia" w:cstheme="minorEastAsia"/>
                <w:szCs w:val="24"/>
              </w:rPr>
            </w:pPr>
          </w:p>
        </w:tc>
        <w:tc>
          <w:tcPr>
            <w:tcW w:w="859" w:type="dxa"/>
            <w:vAlign w:val="center"/>
          </w:tcPr>
          <w:p w14:paraId="2D6671F9" w14:textId="77777777" w:rsidR="00464723" w:rsidRDefault="00464723" w:rsidP="001C5D7C">
            <w:pPr>
              <w:jc w:val="center"/>
              <w:rPr>
                <w:rFonts w:asciiTheme="minorEastAsia" w:hAnsiTheme="minorEastAsia" w:cstheme="minorEastAsia"/>
                <w:szCs w:val="24"/>
              </w:rPr>
            </w:pPr>
          </w:p>
        </w:tc>
        <w:tc>
          <w:tcPr>
            <w:tcW w:w="1227" w:type="dxa"/>
            <w:vAlign w:val="center"/>
          </w:tcPr>
          <w:p w14:paraId="4E2F35A6" w14:textId="77777777" w:rsidR="00464723" w:rsidRDefault="00464723" w:rsidP="001C5D7C">
            <w:pPr>
              <w:jc w:val="center"/>
              <w:rPr>
                <w:rFonts w:asciiTheme="minorEastAsia" w:hAnsiTheme="minorEastAsia" w:cstheme="minorEastAsia"/>
                <w:szCs w:val="24"/>
              </w:rPr>
            </w:pPr>
          </w:p>
        </w:tc>
        <w:tc>
          <w:tcPr>
            <w:tcW w:w="1786" w:type="dxa"/>
            <w:vAlign w:val="center"/>
          </w:tcPr>
          <w:p w14:paraId="0429F321" w14:textId="77777777" w:rsidR="00464723" w:rsidRDefault="00464723" w:rsidP="001C5D7C">
            <w:pPr>
              <w:jc w:val="center"/>
              <w:rPr>
                <w:rFonts w:asciiTheme="minorEastAsia" w:hAnsiTheme="minorEastAsia" w:cstheme="minorEastAsia"/>
                <w:szCs w:val="24"/>
              </w:rPr>
            </w:pPr>
          </w:p>
        </w:tc>
      </w:tr>
      <w:tr w:rsidR="00464723" w14:paraId="19C1385C" w14:textId="77777777" w:rsidTr="001C5D7C">
        <w:trPr>
          <w:trHeight w:val="826"/>
        </w:trPr>
        <w:tc>
          <w:tcPr>
            <w:tcW w:w="505" w:type="dxa"/>
            <w:vAlign w:val="center"/>
          </w:tcPr>
          <w:p w14:paraId="1B61CBA0" w14:textId="77777777" w:rsidR="00464723" w:rsidRDefault="00464723" w:rsidP="001C5D7C">
            <w:pPr>
              <w:jc w:val="center"/>
              <w:rPr>
                <w:rFonts w:asciiTheme="minorEastAsia" w:hAnsiTheme="minorEastAsia" w:cstheme="minorEastAsia"/>
                <w:szCs w:val="24"/>
              </w:rPr>
            </w:pPr>
            <w:r>
              <w:rPr>
                <w:rFonts w:asciiTheme="minorEastAsia" w:hAnsiTheme="minorEastAsia" w:cstheme="minorEastAsia" w:hint="eastAsia"/>
                <w:szCs w:val="24"/>
              </w:rPr>
              <w:t>…</w:t>
            </w:r>
          </w:p>
        </w:tc>
        <w:tc>
          <w:tcPr>
            <w:tcW w:w="1531" w:type="dxa"/>
            <w:vAlign w:val="center"/>
          </w:tcPr>
          <w:p w14:paraId="11CD85A1" w14:textId="77777777" w:rsidR="00464723" w:rsidRDefault="00464723" w:rsidP="001C5D7C">
            <w:pPr>
              <w:jc w:val="center"/>
              <w:rPr>
                <w:rFonts w:asciiTheme="minorEastAsia" w:hAnsiTheme="minorEastAsia" w:cstheme="minorEastAsia"/>
                <w:szCs w:val="24"/>
              </w:rPr>
            </w:pPr>
          </w:p>
        </w:tc>
        <w:tc>
          <w:tcPr>
            <w:tcW w:w="1296" w:type="dxa"/>
            <w:vAlign w:val="center"/>
          </w:tcPr>
          <w:p w14:paraId="148C366D" w14:textId="77777777" w:rsidR="00464723" w:rsidRDefault="00464723" w:rsidP="001C5D7C">
            <w:pPr>
              <w:jc w:val="center"/>
              <w:rPr>
                <w:rFonts w:asciiTheme="minorEastAsia" w:hAnsiTheme="minorEastAsia" w:cstheme="minorEastAsia"/>
                <w:szCs w:val="24"/>
              </w:rPr>
            </w:pPr>
          </w:p>
        </w:tc>
        <w:tc>
          <w:tcPr>
            <w:tcW w:w="1241" w:type="dxa"/>
            <w:vAlign w:val="center"/>
          </w:tcPr>
          <w:p w14:paraId="6210AB45" w14:textId="77777777" w:rsidR="00464723" w:rsidRDefault="00464723" w:rsidP="001C5D7C">
            <w:pPr>
              <w:jc w:val="center"/>
              <w:rPr>
                <w:rFonts w:asciiTheme="minorEastAsia" w:hAnsiTheme="minorEastAsia" w:cstheme="minorEastAsia"/>
                <w:szCs w:val="24"/>
              </w:rPr>
            </w:pPr>
          </w:p>
        </w:tc>
        <w:tc>
          <w:tcPr>
            <w:tcW w:w="1009" w:type="dxa"/>
            <w:vAlign w:val="center"/>
          </w:tcPr>
          <w:p w14:paraId="34874E55" w14:textId="77777777" w:rsidR="00464723" w:rsidRDefault="00464723" w:rsidP="001C5D7C">
            <w:pPr>
              <w:jc w:val="center"/>
              <w:rPr>
                <w:rFonts w:asciiTheme="minorEastAsia" w:hAnsiTheme="minorEastAsia" w:cstheme="minorEastAsia"/>
                <w:szCs w:val="24"/>
              </w:rPr>
            </w:pPr>
          </w:p>
        </w:tc>
        <w:tc>
          <w:tcPr>
            <w:tcW w:w="859" w:type="dxa"/>
            <w:vAlign w:val="center"/>
          </w:tcPr>
          <w:p w14:paraId="45D4EBAB" w14:textId="77777777" w:rsidR="00464723" w:rsidRDefault="00464723" w:rsidP="001C5D7C">
            <w:pPr>
              <w:jc w:val="center"/>
              <w:rPr>
                <w:rFonts w:asciiTheme="minorEastAsia" w:hAnsiTheme="minorEastAsia" w:cstheme="minorEastAsia"/>
                <w:szCs w:val="24"/>
              </w:rPr>
            </w:pPr>
          </w:p>
        </w:tc>
        <w:tc>
          <w:tcPr>
            <w:tcW w:w="1227" w:type="dxa"/>
            <w:vAlign w:val="center"/>
          </w:tcPr>
          <w:p w14:paraId="1461E254" w14:textId="77777777" w:rsidR="00464723" w:rsidRDefault="00464723" w:rsidP="001C5D7C">
            <w:pPr>
              <w:jc w:val="center"/>
              <w:rPr>
                <w:rFonts w:asciiTheme="minorEastAsia" w:hAnsiTheme="minorEastAsia" w:cstheme="minorEastAsia"/>
                <w:szCs w:val="24"/>
              </w:rPr>
            </w:pPr>
          </w:p>
        </w:tc>
        <w:tc>
          <w:tcPr>
            <w:tcW w:w="1786" w:type="dxa"/>
            <w:vAlign w:val="center"/>
          </w:tcPr>
          <w:p w14:paraId="0A3476E0" w14:textId="77777777" w:rsidR="00464723" w:rsidRDefault="00464723" w:rsidP="001C5D7C">
            <w:pPr>
              <w:jc w:val="center"/>
              <w:rPr>
                <w:rFonts w:asciiTheme="minorEastAsia" w:hAnsiTheme="minorEastAsia" w:cstheme="minorEastAsia"/>
                <w:szCs w:val="24"/>
              </w:rPr>
            </w:pPr>
          </w:p>
        </w:tc>
      </w:tr>
      <w:tr w:rsidR="00464723" w14:paraId="08CA92A9" w14:textId="77777777" w:rsidTr="001C5D7C">
        <w:trPr>
          <w:trHeight w:val="780"/>
        </w:trPr>
        <w:tc>
          <w:tcPr>
            <w:tcW w:w="9454" w:type="dxa"/>
            <w:gridSpan w:val="8"/>
          </w:tcPr>
          <w:p w14:paraId="249BD1C1" w14:textId="77777777" w:rsidR="00464723" w:rsidRDefault="00464723" w:rsidP="001C5D7C">
            <w:pPr>
              <w:rPr>
                <w:rFonts w:asciiTheme="minorEastAsia" w:hAnsiTheme="minorEastAsia" w:cstheme="minorEastAsia"/>
                <w:szCs w:val="24"/>
              </w:rPr>
            </w:pPr>
            <w:r>
              <w:rPr>
                <w:rFonts w:asciiTheme="minorEastAsia" w:hAnsiTheme="minorEastAsia" w:cstheme="minorEastAsia"/>
                <w:szCs w:val="24"/>
              </w:rPr>
              <w:t>投标报价金额合计（大写）：</w:t>
            </w:r>
          </w:p>
        </w:tc>
      </w:tr>
    </w:tbl>
    <w:p w14:paraId="5E69240D" w14:textId="77777777" w:rsidR="00464723" w:rsidRDefault="00464723" w:rsidP="00464723">
      <w:pPr>
        <w:spacing w:line="360" w:lineRule="auto"/>
        <w:rPr>
          <w:rFonts w:asciiTheme="minorEastAsia" w:hAnsiTheme="minorEastAsia" w:cstheme="minorEastAsia"/>
          <w:szCs w:val="24"/>
        </w:rPr>
      </w:pPr>
      <w:r>
        <w:rPr>
          <w:rFonts w:asciiTheme="minorEastAsia" w:hAnsiTheme="minorEastAsia" w:cstheme="minorEastAsia" w:hint="eastAsia"/>
          <w:szCs w:val="24"/>
        </w:rPr>
        <w:t>法定代表人（负责人）或授权代表（签字）：                                   时间：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0298EB95" w14:textId="77777777" w:rsidR="00464723" w:rsidRDefault="00464723" w:rsidP="00464723">
      <w:pPr>
        <w:pStyle w:val="a7"/>
        <w:rPr>
          <w:lang w:eastAsia="zh-CN"/>
        </w:rPr>
      </w:pPr>
    </w:p>
    <w:p w14:paraId="3F9252F9" w14:textId="77777777" w:rsidR="00464723" w:rsidRDefault="00464723" w:rsidP="00464723">
      <w:pPr>
        <w:pStyle w:val="aa"/>
      </w:pPr>
    </w:p>
    <w:p w14:paraId="6B85FBDD" w14:textId="77777777" w:rsidR="00464723" w:rsidRDefault="00464723" w:rsidP="00464723">
      <w:pPr>
        <w:pStyle w:val="aa"/>
      </w:pPr>
    </w:p>
    <w:p w14:paraId="0E1C433A" w14:textId="77777777" w:rsidR="00464723" w:rsidRDefault="00464723" w:rsidP="00464723">
      <w:pPr>
        <w:pStyle w:val="aa"/>
      </w:pPr>
    </w:p>
    <w:p w14:paraId="6D4BB7F2" w14:textId="77777777" w:rsidR="00464723" w:rsidRDefault="00464723" w:rsidP="00464723">
      <w:pPr>
        <w:pStyle w:val="aa"/>
      </w:pPr>
    </w:p>
    <w:p w14:paraId="0CDCC1BE" w14:textId="77777777" w:rsidR="00464723" w:rsidRDefault="00464723" w:rsidP="00464723">
      <w:pPr>
        <w:pStyle w:val="aa"/>
      </w:pPr>
    </w:p>
    <w:p w14:paraId="0C014F32" w14:textId="77777777" w:rsidR="00464723" w:rsidRDefault="00464723" w:rsidP="00464723">
      <w:pPr>
        <w:pStyle w:val="aa"/>
      </w:pPr>
    </w:p>
    <w:p w14:paraId="2947FB58" w14:textId="77777777" w:rsidR="00464723" w:rsidRDefault="00464723" w:rsidP="00464723">
      <w:pPr>
        <w:pStyle w:val="aa"/>
      </w:pPr>
    </w:p>
    <w:p w14:paraId="49823210" w14:textId="77777777" w:rsidR="00464723" w:rsidRDefault="00464723" w:rsidP="00464723">
      <w:pPr>
        <w:pStyle w:val="aa"/>
      </w:pPr>
    </w:p>
    <w:p w14:paraId="22C77A83" w14:textId="77777777" w:rsidR="00464723" w:rsidRDefault="00464723" w:rsidP="00464723">
      <w:pPr>
        <w:pStyle w:val="aa"/>
      </w:pPr>
    </w:p>
    <w:p w14:paraId="59B3C03E" w14:textId="77777777" w:rsidR="00464723" w:rsidRDefault="00464723" w:rsidP="00464723">
      <w:pPr>
        <w:pStyle w:val="aa"/>
      </w:pPr>
    </w:p>
    <w:p w14:paraId="5FE2DD64" w14:textId="77777777" w:rsidR="00464723" w:rsidRDefault="00464723" w:rsidP="00464723">
      <w:pPr>
        <w:pStyle w:val="aa"/>
      </w:pPr>
    </w:p>
    <w:p w14:paraId="1D54417D" w14:textId="77777777" w:rsidR="00464723" w:rsidRDefault="00464723" w:rsidP="00464723">
      <w:pPr>
        <w:pStyle w:val="aa"/>
      </w:pPr>
    </w:p>
    <w:p w14:paraId="44610B10" w14:textId="77777777" w:rsidR="00464723" w:rsidRDefault="00464723" w:rsidP="00464723">
      <w:pPr>
        <w:pStyle w:val="aa"/>
      </w:pPr>
    </w:p>
    <w:p w14:paraId="59F2368F" w14:textId="77777777" w:rsidR="00464723" w:rsidRDefault="00464723" w:rsidP="00464723">
      <w:pPr>
        <w:pStyle w:val="aa"/>
      </w:pPr>
    </w:p>
    <w:p w14:paraId="3C23EC4F" w14:textId="77777777" w:rsidR="00464723" w:rsidRDefault="00464723" w:rsidP="00464723">
      <w:pPr>
        <w:pStyle w:val="aa"/>
      </w:pPr>
    </w:p>
    <w:p w14:paraId="492D5CCE" w14:textId="77777777" w:rsidR="00464723" w:rsidRDefault="00464723" w:rsidP="00464723">
      <w:pPr>
        <w:pStyle w:val="aa"/>
      </w:pPr>
    </w:p>
    <w:p w14:paraId="6C4E16F6" w14:textId="77777777" w:rsidR="00464723" w:rsidRDefault="00464723" w:rsidP="00464723">
      <w:pPr>
        <w:pStyle w:val="aa"/>
      </w:pPr>
    </w:p>
    <w:p w14:paraId="0AD3CA31" w14:textId="77777777" w:rsidR="00464723" w:rsidRDefault="00464723" w:rsidP="00464723">
      <w:pPr>
        <w:pStyle w:val="aa"/>
      </w:pPr>
    </w:p>
    <w:p w14:paraId="7A005FC9" w14:textId="77777777" w:rsidR="00464723" w:rsidRDefault="00464723" w:rsidP="00464723">
      <w:pPr>
        <w:pStyle w:val="aa"/>
      </w:pPr>
    </w:p>
    <w:p w14:paraId="7B67A5BD" w14:textId="77777777" w:rsidR="00464723" w:rsidRDefault="00464723" w:rsidP="00464723">
      <w:pPr>
        <w:pStyle w:val="aa"/>
      </w:pPr>
    </w:p>
    <w:p w14:paraId="524E5073" w14:textId="77777777" w:rsidR="00464723" w:rsidRDefault="00464723" w:rsidP="00464723">
      <w:pPr>
        <w:pStyle w:val="aa"/>
      </w:pPr>
    </w:p>
    <w:p w14:paraId="2171314F" w14:textId="77777777" w:rsidR="00464723" w:rsidRDefault="00464723" w:rsidP="00464723">
      <w:pPr>
        <w:pStyle w:val="aa"/>
      </w:pPr>
    </w:p>
    <w:p w14:paraId="0E7D5BE6" w14:textId="77777777" w:rsidR="00464723" w:rsidRDefault="00464723" w:rsidP="00464723">
      <w:pPr>
        <w:pStyle w:val="aa"/>
      </w:pPr>
    </w:p>
    <w:p w14:paraId="7A3B42DE" w14:textId="77777777" w:rsidR="00464723" w:rsidRDefault="00464723" w:rsidP="00464723">
      <w:pPr>
        <w:pStyle w:val="aa"/>
      </w:pPr>
    </w:p>
    <w:p w14:paraId="4E814751" w14:textId="77777777" w:rsidR="00464723" w:rsidRDefault="00464723" w:rsidP="00464723">
      <w:pPr>
        <w:pStyle w:val="aa"/>
      </w:pPr>
    </w:p>
    <w:p w14:paraId="5099D441" w14:textId="77777777" w:rsidR="00464723" w:rsidRDefault="00464723" w:rsidP="00464723">
      <w:pPr>
        <w:pStyle w:val="aa"/>
      </w:pPr>
    </w:p>
    <w:p w14:paraId="387095AF" w14:textId="77777777" w:rsidR="00464723" w:rsidRDefault="00464723" w:rsidP="00464723">
      <w:pPr>
        <w:pStyle w:val="aa"/>
      </w:pPr>
    </w:p>
    <w:p w14:paraId="522B2CC5" w14:textId="77777777" w:rsidR="00464723" w:rsidRDefault="00464723" w:rsidP="00464723">
      <w:pPr>
        <w:spacing w:line="360" w:lineRule="auto"/>
        <w:rPr>
          <w:rFonts w:asciiTheme="minorEastAsia" w:hAnsiTheme="minorEastAsia" w:cstheme="minorEastAsia"/>
          <w:b/>
          <w:szCs w:val="24"/>
        </w:rPr>
      </w:pPr>
      <w:r>
        <w:rPr>
          <w:rFonts w:asciiTheme="minorEastAsia" w:hAnsiTheme="minorEastAsia" w:cstheme="minorEastAsia" w:hint="eastAsia"/>
          <w:b/>
          <w:szCs w:val="24"/>
        </w:rPr>
        <w:t>3.主要设备技术指标及技术性能说明</w:t>
      </w:r>
      <w:r>
        <w:rPr>
          <w:rFonts w:ascii="宋体" w:hAnsi="宋体" w:hint="eastAsia"/>
          <w:b/>
          <w:szCs w:val="24"/>
        </w:rPr>
        <w:t>（适用于货物）</w:t>
      </w:r>
    </w:p>
    <w:p w14:paraId="5D61655F" w14:textId="77777777" w:rsidR="00464723" w:rsidRDefault="00464723" w:rsidP="00464723">
      <w:pPr>
        <w:spacing w:line="360" w:lineRule="auto"/>
        <w:rPr>
          <w:rFonts w:asciiTheme="minorEastAsia" w:hAnsiTheme="minorEastAsia" w:cstheme="minorEastAsia"/>
          <w:b/>
          <w:szCs w:val="24"/>
        </w:rPr>
      </w:pPr>
      <w:r>
        <w:rPr>
          <w:rFonts w:asciiTheme="minorEastAsia" w:hAnsiTheme="minorEastAsia" w:cstheme="minorEastAsia" w:hint="eastAsia"/>
          <w:b/>
          <w:szCs w:val="24"/>
        </w:rPr>
        <w:t>4.项目供货方案、培训计划等</w:t>
      </w:r>
      <w:r>
        <w:rPr>
          <w:rFonts w:ascii="宋体" w:hAnsi="宋体" w:hint="eastAsia"/>
          <w:b/>
          <w:szCs w:val="24"/>
        </w:rPr>
        <w:t>（适用于货物）</w:t>
      </w:r>
    </w:p>
    <w:p w14:paraId="7C7AC540" w14:textId="77777777" w:rsidR="00464723" w:rsidRDefault="00464723" w:rsidP="00464723">
      <w:pPr>
        <w:spacing w:line="360" w:lineRule="auto"/>
        <w:rPr>
          <w:rFonts w:asciiTheme="minorEastAsia" w:hAnsiTheme="minorEastAsia" w:cstheme="minorEastAsia"/>
          <w:szCs w:val="24"/>
        </w:rPr>
      </w:pPr>
      <w:r>
        <w:rPr>
          <w:rFonts w:asciiTheme="minorEastAsia" w:hAnsiTheme="minorEastAsia" w:cstheme="minorEastAsia" w:hint="eastAsia"/>
          <w:b/>
          <w:szCs w:val="24"/>
        </w:rPr>
        <w:t>5.技术偏差情况</w:t>
      </w:r>
      <w:r>
        <w:rPr>
          <w:rFonts w:ascii="宋体" w:hAnsi="宋体" w:hint="eastAsia"/>
          <w:b/>
          <w:szCs w:val="24"/>
        </w:rPr>
        <w:t>（适用于货物）</w:t>
      </w:r>
    </w:p>
    <w:p w14:paraId="0CEE1CFE" w14:textId="77777777" w:rsidR="00464723" w:rsidRDefault="00464723" w:rsidP="00464723">
      <w:pPr>
        <w:pStyle w:val="a7"/>
        <w:rPr>
          <w:rFonts w:asciiTheme="minorEastAsia" w:eastAsiaTheme="minorEastAsia" w:hAnsiTheme="minorEastAsia" w:cstheme="minorEastAsia"/>
          <w:sz w:val="24"/>
          <w:szCs w:val="24"/>
          <w:lang w:eastAsia="zh-CN" w:bidi="en-US"/>
        </w:rPr>
      </w:pPr>
    </w:p>
    <w:p w14:paraId="25DAEFC0" w14:textId="77777777" w:rsidR="00464723" w:rsidRDefault="00464723" w:rsidP="00464723">
      <w:pPr>
        <w:spacing w:line="240" w:lineRule="atLeast"/>
        <w:jc w:val="center"/>
        <w:rPr>
          <w:rFonts w:asciiTheme="minorEastAsia" w:hAnsiTheme="minorEastAsia" w:cstheme="minorEastAsia"/>
          <w:b/>
          <w:bCs/>
          <w:szCs w:val="24"/>
        </w:rPr>
      </w:pPr>
    </w:p>
    <w:p w14:paraId="5B2C6A6C" w14:textId="77777777" w:rsidR="00464723" w:rsidRDefault="00464723" w:rsidP="00464723">
      <w:pPr>
        <w:spacing w:line="240" w:lineRule="atLeast"/>
        <w:jc w:val="center"/>
        <w:rPr>
          <w:rFonts w:asciiTheme="minorEastAsia" w:hAnsiTheme="minorEastAsia" w:cstheme="minorEastAsia"/>
          <w:szCs w:val="24"/>
        </w:rPr>
      </w:pPr>
      <w:r>
        <w:rPr>
          <w:rFonts w:asciiTheme="minorEastAsia" w:hAnsiTheme="minorEastAsia" w:cstheme="minorEastAsia" w:hint="eastAsia"/>
          <w:b/>
          <w:bCs/>
          <w:szCs w:val="24"/>
        </w:rPr>
        <w:t>技术规格偏离表</w:t>
      </w:r>
    </w:p>
    <w:p w14:paraId="51FB8AA0" w14:textId="77777777" w:rsidR="00464723" w:rsidRDefault="00464723" w:rsidP="00464723">
      <w:pPr>
        <w:spacing w:line="240" w:lineRule="atLeast"/>
        <w:ind w:leftChars="257" w:left="1157" w:hanging="540"/>
        <w:rPr>
          <w:rFonts w:asciiTheme="minorEastAsia" w:hAnsiTheme="minorEastAsia" w:cstheme="minorEastAsia"/>
          <w:szCs w:val="24"/>
        </w:rPr>
      </w:pPr>
    </w:p>
    <w:p w14:paraId="3A01EA5A" w14:textId="77777777" w:rsidR="00464723" w:rsidRDefault="00464723" w:rsidP="00464723">
      <w:pPr>
        <w:spacing w:line="240" w:lineRule="atLeast"/>
        <w:ind w:leftChars="485" w:left="1301" w:hangingChars="57" w:hanging="137"/>
        <w:rPr>
          <w:rFonts w:asciiTheme="minorEastAsia" w:hAnsiTheme="minorEastAsia" w:cstheme="minorEastAsia"/>
          <w:szCs w:val="24"/>
        </w:rPr>
      </w:pPr>
      <w:r>
        <w:rPr>
          <w:rFonts w:asciiTheme="minorEastAsia" w:hAnsiTheme="minorEastAsia" w:cstheme="minorEastAsia" w:hint="eastAsia"/>
          <w:szCs w:val="24"/>
        </w:rPr>
        <w:t xml:space="preserve">项目名称:                      项目编号: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381"/>
        <w:gridCol w:w="1418"/>
        <w:gridCol w:w="1337"/>
        <w:gridCol w:w="1276"/>
        <w:gridCol w:w="1214"/>
      </w:tblGrid>
      <w:tr w:rsidR="00464723" w14:paraId="5C448F53"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vAlign w:val="center"/>
          </w:tcPr>
          <w:p w14:paraId="76884A72" w14:textId="77777777" w:rsidR="00464723" w:rsidRDefault="00464723" w:rsidP="001C5D7C">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序号</w:t>
            </w:r>
          </w:p>
        </w:tc>
        <w:tc>
          <w:tcPr>
            <w:tcW w:w="1381" w:type="dxa"/>
            <w:tcBorders>
              <w:top w:val="single" w:sz="4" w:space="0" w:color="auto"/>
              <w:left w:val="single" w:sz="4" w:space="0" w:color="auto"/>
              <w:bottom w:val="single" w:sz="4" w:space="0" w:color="auto"/>
              <w:right w:val="single" w:sz="4" w:space="0" w:color="auto"/>
            </w:tcBorders>
            <w:vAlign w:val="center"/>
          </w:tcPr>
          <w:p w14:paraId="659CE9C1" w14:textId="77777777" w:rsidR="00464723" w:rsidRDefault="00464723" w:rsidP="001C5D7C">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货物名称</w:t>
            </w:r>
          </w:p>
        </w:tc>
        <w:tc>
          <w:tcPr>
            <w:tcW w:w="1418" w:type="dxa"/>
            <w:tcBorders>
              <w:top w:val="single" w:sz="4" w:space="0" w:color="auto"/>
              <w:left w:val="single" w:sz="4" w:space="0" w:color="auto"/>
              <w:bottom w:val="single" w:sz="4" w:space="0" w:color="auto"/>
              <w:right w:val="single" w:sz="4" w:space="0" w:color="auto"/>
            </w:tcBorders>
            <w:vAlign w:val="center"/>
          </w:tcPr>
          <w:p w14:paraId="4FC07225" w14:textId="77777777" w:rsidR="00464723" w:rsidRDefault="00464723" w:rsidP="001C5D7C">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招标规格</w:t>
            </w:r>
          </w:p>
        </w:tc>
        <w:tc>
          <w:tcPr>
            <w:tcW w:w="1337" w:type="dxa"/>
            <w:tcBorders>
              <w:top w:val="single" w:sz="4" w:space="0" w:color="auto"/>
              <w:left w:val="single" w:sz="4" w:space="0" w:color="auto"/>
              <w:bottom w:val="single" w:sz="4" w:space="0" w:color="auto"/>
              <w:right w:val="single" w:sz="4" w:space="0" w:color="auto"/>
            </w:tcBorders>
            <w:vAlign w:val="center"/>
          </w:tcPr>
          <w:p w14:paraId="24E7D7E6" w14:textId="77777777" w:rsidR="00464723" w:rsidRDefault="00464723" w:rsidP="001C5D7C">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投标规格</w:t>
            </w:r>
          </w:p>
        </w:tc>
        <w:tc>
          <w:tcPr>
            <w:tcW w:w="1276" w:type="dxa"/>
            <w:tcBorders>
              <w:top w:val="single" w:sz="4" w:space="0" w:color="auto"/>
              <w:left w:val="single" w:sz="4" w:space="0" w:color="auto"/>
              <w:bottom w:val="single" w:sz="4" w:space="0" w:color="auto"/>
              <w:right w:val="single" w:sz="4" w:space="0" w:color="auto"/>
            </w:tcBorders>
            <w:vAlign w:val="center"/>
          </w:tcPr>
          <w:p w14:paraId="6D525FF4" w14:textId="77777777" w:rsidR="00464723" w:rsidRDefault="00464723" w:rsidP="001C5D7C">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偏离</w:t>
            </w:r>
          </w:p>
        </w:tc>
        <w:tc>
          <w:tcPr>
            <w:tcW w:w="1214" w:type="dxa"/>
            <w:tcBorders>
              <w:top w:val="single" w:sz="4" w:space="0" w:color="auto"/>
              <w:left w:val="single" w:sz="4" w:space="0" w:color="auto"/>
              <w:bottom w:val="single" w:sz="4" w:space="0" w:color="auto"/>
              <w:right w:val="single" w:sz="4" w:space="0" w:color="auto"/>
            </w:tcBorders>
            <w:vAlign w:val="center"/>
          </w:tcPr>
          <w:p w14:paraId="0C3805D6" w14:textId="77777777" w:rsidR="00464723" w:rsidRDefault="00464723" w:rsidP="001C5D7C">
            <w:pPr>
              <w:spacing w:line="240" w:lineRule="atLeast"/>
              <w:jc w:val="center"/>
              <w:rPr>
                <w:rFonts w:asciiTheme="minorEastAsia" w:hAnsiTheme="minorEastAsia" w:cstheme="minorEastAsia"/>
                <w:szCs w:val="24"/>
              </w:rPr>
            </w:pPr>
            <w:r>
              <w:rPr>
                <w:rFonts w:asciiTheme="minorEastAsia" w:hAnsiTheme="minorEastAsia" w:cstheme="minorEastAsia" w:hint="eastAsia"/>
                <w:szCs w:val="24"/>
              </w:rPr>
              <w:t>说明</w:t>
            </w:r>
          </w:p>
        </w:tc>
      </w:tr>
      <w:tr w:rsidR="00464723" w14:paraId="1E900D1E"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4D3B3FEA"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750FC8E6"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799B1809"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4DF61478"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747C1B87"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58390560"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21FF5F1C"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1753F831"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B651D70"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4126F68D"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0ECD6727"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78FAF42B"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E760DE1"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40AC0C7A"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5CF07E00"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111EB51F"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6217280C"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2D6840A2"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3844C63"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55733B05"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6ED82E43"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2367801C"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54AA7934"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2AF8A139"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1F4DDFAD"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098AACC5"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2812A888"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63365D49"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7673BDC4"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51440B1A"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3A6ACADF"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2DF5B277"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5CC56D2"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B2B9D17"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074C8C35"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37A5A2DF"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68660752"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2D33CB7A"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3711D65F"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259C631"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09150AD0"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5E287EC4"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1EAB7B0A"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339BE16F"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7E243F01"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4F9207D7"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3043B453"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3069993D"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6E18DB2A"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52941B97"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16F34966"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0E5383DB"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34F62C12"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63057B44"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6456B98A"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422269A4" w14:textId="77777777" w:rsidTr="001C5D7C">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4A9CDA03"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7E647363"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6EAB960C"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47A83894"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B8F671A"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6773020C"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18A8EAE7"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3D3B85E8"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2F8CDA24"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49996E25"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1E235DD5"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DD3666E"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20D70B0"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04E7B95D" w14:textId="77777777" w:rsidTr="001C5D7C">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23486707"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2BA5397B"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7C9AF786"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6016D9B2"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67AA71FB"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10E38EBE"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4080394A"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48BEC9F3"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5A564CB6"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3BC9CF5D"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4824F62E"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D0522EB"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591973E7"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435AE1EF" w14:textId="77777777" w:rsidTr="001C5D7C">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12229398"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5384DB2D"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2AD92697"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67AA2F24"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06DF7271"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4535FDEA"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34C682C0" w14:textId="77777777" w:rsidTr="001C5D7C">
        <w:trPr>
          <w:trHeight w:val="521"/>
          <w:jc w:val="center"/>
        </w:trPr>
        <w:tc>
          <w:tcPr>
            <w:tcW w:w="829" w:type="dxa"/>
            <w:tcBorders>
              <w:top w:val="single" w:sz="4" w:space="0" w:color="auto"/>
              <w:left w:val="single" w:sz="4" w:space="0" w:color="auto"/>
              <w:bottom w:val="single" w:sz="4" w:space="0" w:color="auto"/>
              <w:right w:val="single" w:sz="4" w:space="0" w:color="auto"/>
            </w:tcBorders>
          </w:tcPr>
          <w:p w14:paraId="109A6532"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0E28DAB3"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505ACCF5"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4675BB3B"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2D9C9350"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6ACC2579" w14:textId="77777777" w:rsidR="00464723" w:rsidRDefault="00464723" w:rsidP="001C5D7C">
            <w:pPr>
              <w:spacing w:line="240" w:lineRule="atLeast"/>
              <w:ind w:leftChars="257" w:left="1157" w:hanging="540"/>
              <w:rPr>
                <w:rFonts w:asciiTheme="minorEastAsia" w:hAnsiTheme="minorEastAsia" w:cstheme="minorEastAsia"/>
                <w:szCs w:val="24"/>
              </w:rPr>
            </w:pPr>
          </w:p>
        </w:tc>
      </w:tr>
      <w:tr w:rsidR="00464723" w14:paraId="64BAF89C" w14:textId="77777777" w:rsidTr="001C5D7C">
        <w:trPr>
          <w:trHeight w:val="522"/>
          <w:jc w:val="center"/>
        </w:trPr>
        <w:tc>
          <w:tcPr>
            <w:tcW w:w="829" w:type="dxa"/>
            <w:tcBorders>
              <w:top w:val="single" w:sz="4" w:space="0" w:color="auto"/>
              <w:left w:val="single" w:sz="4" w:space="0" w:color="auto"/>
              <w:bottom w:val="single" w:sz="4" w:space="0" w:color="auto"/>
              <w:right w:val="single" w:sz="4" w:space="0" w:color="auto"/>
            </w:tcBorders>
          </w:tcPr>
          <w:p w14:paraId="3E92D9E4"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81" w:type="dxa"/>
            <w:tcBorders>
              <w:top w:val="single" w:sz="4" w:space="0" w:color="auto"/>
              <w:left w:val="single" w:sz="4" w:space="0" w:color="auto"/>
              <w:bottom w:val="single" w:sz="4" w:space="0" w:color="auto"/>
              <w:right w:val="single" w:sz="4" w:space="0" w:color="auto"/>
            </w:tcBorders>
          </w:tcPr>
          <w:p w14:paraId="22BDC703"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418" w:type="dxa"/>
            <w:tcBorders>
              <w:top w:val="single" w:sz="4" w:space="0" w:color="auto"/>
              <w:left w:val="single" w:sz="4" w:space="0" w:color="auto"/>
              <w:bottom w:val="single" w:sz="4" w:space="0" w:color="auto"/>
              <w:right w:val="single" w:sz="4" w:space="0" w:color="auto"/>
            </w:tcBorders>
          </w:tcPr>
          <w:p w14:paraId="658886FE"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337" w:type="dxa"/>
            <w:tcBorders>
              <w:top w:val="single" w:sz="4" w:space="0" w:color="auto"/>
              <w:left w:val="single" w:sz="4" w:space="0" w:color="auto"/>
              <w:bottom w:val="single" w:sz="4" w:space="0" w:color="auto"/>
              <w:right w:val="single" w:sz="4" w:space="0" w:color="auto"/>
            </w:tcBorders>
          </w:tcPr>
          <w:p w14:paraId="41AFB45C"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0CA71174" w14:textId="77777777" w:rsidR="00464723" w:rsidRDefault="00464723" w:rsidP="001C5D7C">
            <w:pPr>
              <w:spacing w:line="240" w:lineRule="atLeast"/>
              <w:ind w:leftChars="257" w:left="1157" w:hanging="540"/>
              <w:rPr>
                <w:rFonts w:asciiTheme="minorEastAsia" w:hAnsiTheme="minorEastAsia" w:cstheme="minorEastAsia"/>
                <w:szCs w:val="24"/>
              </w:rPr>
            </w:pPr>
          </w:p>
        </w:tc>
        <w:tc>
          <w:tcPr>
            <w:tcW w:w="1214" w:type="dxa"/>
            <w:tcBorders>
              <w:top w:val="single" w:sz="4" w:space="0" w:color="auto"/>
              <w:left w:val="single" w:sz="4" w:space="0" w:color="auto"/>
              <w:bottom w:val="single" w:sz="4" w:space="0" w:color="auto"/>
              <w:right w:val="single" w:sz="4" w:space="0" w:color="auto"/>
            </w:tcBorders>
          </w:tcPr>
          <w:p w14:paraId="0055556D" w14:textId="77777777" w:rsidR="00464723" w:rsidRDefault="00464723" w:rsidP="001C5D7C">
            <w:pPr>
              <w:spacing w:line="240" w:lineRule="atLeast"/>
              <w:ind w:leftChars="257" w:left="1157" w:hanging="540"/>
              <w:rPr>
                <w:rFonts w:asciiTheme="minorEastAsia" w:hAnsiTheme="minorEastAsia" w:cstheme="minorEastAsia"/>
                <w:szCs w:val="24"/>
              </w:rPr>
            </w:pPr>
          </w:p>
        </w:tc>
      </w:tr>
    </w:tbl>
    <w:p w14:paraId="73E0537C" w14:textId="77777777" w:rsidR="00464723" w:rsidRDefault="00464723" w:rsidP="00464723">
      <w:pPr>
        <w:spacing w:line="360" w:lineRule="auto"/>
        <w:ind w:firstLineChars="200" w:firstLine="482"/>
        <w:rPr>
          <w:rFonts w:asciiTheme="minorEastAsia" w:hAnsiTheme="minorEastAsia" w:cstheme="minorEastAsia"/>
          <w:b/>
          <w:szCs w:val="24"/>
        </w:rPr>
      </w:pPr>
      <w:r>
        <w:rPr>
          <w:rFonts w:asciiTheme="minorEastAsia" w:hAnsiTheme="minorEastAsia" w:cstheme="minorEastAsia" w:hint="eastAsia"/>
          <w:b/>
          <w:szCs w:val="24"/>
        </w:rPr>
        <w:t>投标人（公章）：    法定代表人（负责人）或授权代表（签字）：</w:t>
      </w:r>
    </w:p>
    <w:p w14:paraId="7FEFA9F7" w14:textId="77777777" w:rsidR="00464723" w:rsidRDefault="00464723" w:rsidP="00464723">
      <w:pPr>
        <w:spacing w:line="360" w:lineRule="auto"/>
        <w:ind w:firstLineChars="200" w:firstLine="482"/>
        <w:rPr>
          <w:rFonts w:asciiTheme="minorEastAsia" w:hAnsiTheme="minorEastAsia" w:cstheme="minorEastAsia"/>
          <w:b/>
          <w:szCs w:val="24"/>
        </w:rPr>
      </w:pPr>
      <w:r>
        <w:rPr>
          <w:rFonts w:asciiTheme="minorEastAsia" w:hAnsiTheme="minorEastAsia" w:cstheme="minorEastAsia" w:hint="eastAsia"/>
          <w:b/>
          <w:szCs w:val="24"/>
        </w:rPr>
        <w:t>时间：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月</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日</w:t>
      </w:r>
    </w:p>
    <w:p w14:paraId="2858548E" w14:textId="77777777" w:rsidR="00464723" w:rsidRDefault="00464723" w:rsidP="00464723">
      <w:pPr>
        <w:spacing w:line="360" w:lineRule="auto"/>
        <w:rPr>
          <w:rFonts w:asciiTheme="minorEastAsia" w:hAnsiTheme="minorEastAsia" w:cstheme="minorEastAsia"/>
          <w:b/>
          <w:szCs w:val="24"/>
        </w:rPr>
      </w:pPr>
    </w:p>
    <w:p w14:paraId="5FB08DBF" w14:textId="77777777" w:rsidR="00464723" w:rsidRDefault="00464723" w:rsidP="00464723">
      <w:pPr>
        <w:spacing w:line="360" w:lineRule="auto"/>
        <w:rPr>
          <w:rFonts w:asciiTheme="minorEastAsia" w:hAnsiTheme="minorEastAsia" w:cstheme="minorEastAsia"/>
          <w:b/>
          <w:szCs w:val="24"/>
        </w:rPr>
      </w:pPr>
    </w:p>
    <w:p w14:paraId="133AC124" w14:textId="77777777" w:rsidR="00464723" w:rsidRDefault="00464723" w:rsidP="00464723">
      <w:pPr>
        <w:spacing w:line="360" w:lineRule="auto"/>
        <w:rPr>
          <w:rFonts w:asciiTheme="minorEastAsia" w:hAnsiTheme="minorEastAsia" w:cstheme="minorEastAsia"/>
          <w:b/>
          <w:szCs w:val="24"/>
        </w:rPr>
      </w:pPr>
    </w:p>
    <w:p w14:paraId="50103301" w14:textId="77777777" w:rsidR="00464723" w:rsidRDefault="00464723" w:rsidP="00464723">
      <w:pPr>
        <w:spacing w:line="360" w:lineRule="auto"/>
        <w:rPr>
          <w:rFonts w:asciiTheme="minorEastAsia" w:hAnsiTheme="minorEastAsia" w:cstheme="minorEastAsia"/>
          <w:b/>
          <w:szCs w:val="24"/>
        </w:rPr>
      </w:pPr>
    </w:p>
    <w:p w14:paraId="18819EA8" w14:textId="77777777" w:rsidR="00464723" w:rsidRDefault="00464723" w:rsidP="00464723">
      <w:pPr>
        <w:pStyle w:val="a7"/>
        <w:rPr>
          <w:lang w:eastAsia="zh-CN"/>
        </w:rPr>
      </w:pPr>
    </w:p>
    <w:p w14:paraId="3FB05F15" w14:textId="77777777" w:rsidR="00464723" w:rsidRDefault="00464723" w:rsidP="00464723">
      <w:pPr>
        <w:spacing w:line="360" w:lineRule="auto"/>
        <w:rPr>
          <w:rFonts w:asciiTheme="minorEastAsia" w:hAnsiTheme="minorEastAsia" w:cstheme="minorEastAsia"/>
          <w:b/>
          <w:szCs w:val="24"/>
        </w:rPr>
      </w:pPr>
      <w:r>
        <w:rPr>
          <w:rFonts w:asciiTheme="minorEastAsia" w:hAnsiTheme="minorEastAsia" w:cstheme="minorEastAsia" w:hint="eastAsia"/>
          <w:b/>
          <w:szCs w:val="24"/>
        </w:rPr>
        <w:t>6.商务偏差表格式</w:t>
      </w:r>
    </w:p>
    <w:p w14:paraId="6C3C907A" w14:textId="77777777" w:rsidR="00464723" w:rsidRDefault="00464723" w:rsidP="00464723">
      <w:pPr>
        <w:ind w:firstLine="482"/>
        <w:jc w:val="center"/>
        <w:rPr>
          <w:rFonts w:asciiTheme="minorEastAsia" w:hAnsiTheme="minorEastAsia" w:cstheme="minorEastAsia"/>
          <w:b/>
          <w:szCs w:val="24"/>
        </w:rPr>
      </w:pPr>
    </w:p>
    <w:p w14:paraId="6A7F8F14" w14:textId="77777777" w:rsidR="00464723" w:rsidRDefault="00464723" w:rsidP="00464723">
      <w:pPr>
        <w:jc w:val="center"/>
        <w:rPr>
          <w:rFonts w:asciiTheme="minorEastAsia" w:hAnsiTheme="minorEastAsia" w:cstheme="minorEastAsia"/>
          <w:szCs w:val="24"/>
        </w:rPr>
      </w:pPr>
      <w:r>
        <w:rPr>
          <w:rFonts w:asciiTheme="minorEastAsia" w:hAnsiTheme="minorEastAsia" w:cstheme="minorEastAsia" w:hint="eastAsia"/>
          <w:b/>
          <w:szCs w:val="24"/>
        </w:rPr>
        <w:t>商务偏差表</w:t>
      </w:r>
    </w:p>
    <w:p w14:paraId="3AA0EEB9" w14:textId="77777777" w:rsidR="00464723" w:rsidRDefault="00464723" w:rsidP="00464723">
      <w:pPr>
        <w:spacing w:line="360" w:lineRule="auto"/>
        <w:rPr>
          <w:rFonts w:asciiTheme="minorEastAsia" w:hAnsiTheme="minorEastAsia" w:cstheme="minorEastAsia"/>
          <w:szCs w:val="24"/>
        </w:rPr>
      </w:pPr>
    </w:p>
    <w:p w14:paraId="4AF2FDBB" w14:textId="77777777" w:rsidR="00464723" w:rsidRDefault="00464723" w:rsidP="00464723">
      <w:pPr>
        <w:spacing w:line="360" w:lineRule="auto"/>
        <w:rPr>
          <w:rFonts w:asciiTheme="minorEastAsia" w:hAnsiTheme="minorEastAsia" w:cstheme="minorEastAsia"/>
          <w:szCs w:val="24"/>
        </w:rPr>
      </w:pPr>
      <w:r>
        <w:rPr>
          <w:rFonts w:asciiTheme="minorEastAsia" w:hAnsiTheme="minorEastAsia" w:cstheme="minorEastAsia" w:hint="eastAsia"/>
          <w:szCs w:val="24"/>
        </w:rPr>
        <w:t xml:space="preserve">项目名称：                        项目编号：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74"/>
        <w:gridCol w:w="1853"/>
        <w:gridCol w:w="1690"/>
        <w:gridCol w:w="1276"/>
      </w:tblGrid>
      <w:tr w:rsidR="00464723" w14:paraId="2B6E7FE0" w14:textId="77777777" w:rsidTr="001C5D7C">
        <w:trPr>
          <w:trHeight w:hRule="exact" w:val="1128"/>
        </w:trPr>
        <w:tc>
          <w:tcPr>
            <w:tcW w:w="827" w:type="dxa"/>
            <w:tcBorders>
              <w:top w:val="single" w:sz="4" w:space="0" w:color="auto"/>
              <w:left w:val="single" w:sz="4" w:space="0" w:color="auto"/>
              <w:bottom w:val="single" w:sz="4" w:space="0" w:color="auto"/>
              <w:right w:val="single" w:sz="4" w:space="0" w:color="auto"/>
            </w:tcBorders>
            <w:vAlign w:val="center"/>
          </w:tcPr>
          <w:p w14:paraId="66FCD68F" w14:textId="77777777" w:rsidR="00464723" w:rsidRDefault="00464723" w:rsidP="001C5D7C">
            <w:pPr>
              <w:spacing w:line="360" w:lineRule="auto"/>
              <w:rPr>
                <w:rFonts w:asciiTheme="minorEastAsia" w:hAnsiTheme="minorEastAsia" w:cstheme="minorEastAsia"/>
                <w:szCs w:val="24"/>
              </w:rPr>
            </w:pPr>
            <w:r>
              <w:rPr>
                <w:rFonts w:asciiTheme="minorEastAsia" w:hAnsiTheme="minorEastAsia" w:cstheme="minorEastAsia" w:hint="eastAsia"/>
                <w:szCs w:val="24"/>
              </w:rPr>
              <w:t>序号</w:t>
            </w:r>
          </w:p>
        </w:tc>
        <w:tc>
          <w:tcPr>
            <w:tcW w:w="1974" w:type="dxa"/>
            <w:tcBorders>
              <w:top w:val="single" w:sz="4" w:space="0" w:color="auto"/>
              <w:left w:val="single" w:sz="4" w:space="0" w:color="auto"/>
              <w:bottom w:val="single" w:sz="4" w:space="0" w:color="auto"/>
              <w:right w:val="single" w:sz="4" w:space="0" w:color="auto"/>
            </w:tcBorders>
            <w:vAlign w:val="bottom"/>
          </w:tcPr>
          <w:p w14:paraId="0CC00DCF" w14:textId="77777777" w:rsidR="00464723" w:rsidRDefault="00464723" w:rsidP="001C5D7C">
            <w:pPr>
              <w:spacing w:line="360" w:lineRule="auto"/>
              <w:rPr>
                <w:rFonts w:asciiTheme="minorEastAsia" w:hAnsiTheme="minorEastAsia" w:cstheme="minorEastAsia"/>
                <w:szCs w:val="24"/>
              </w:rPr>
            </w:pPr>
            <w:r>
              <w:rPr>
                <w:rFonts w:asciiTheme="minorEastAsia" w:hAnsiTheme="minorEastAsia" w:cstheme="minorEastAsia" w:hint="eastAsia"/>
                <w:szCs w:val="24"/>
              </w:rPr>
              <w:t>招标文件</w:t>
            </w:r>
          </w:p>
          <w:p w14:paraId="3EDE7A38" w14:textId="77777777" w:rsidR="00464723" w:rsidRDefault="00464723" w:rsidP="001C5D7C">
            <w:pPr>
              <w:spacing w:line="360" w:lineRule="auto"/>
              <w:rPr>
                <w:rFonts w:asciiTheme="minorEastAsia" w:hAnsiTheme="minorEastAsia" w:cstheme="minorEastAsia"/>
                <w:szCs w:val="24"/>
              </w:rPr>
            </w:pPr>
            <w:r>
              <w:rPr>
                <w:rFonts w:asciiTheme="minorEastAsia" w:hAnsiTheme="minorEastAsia" w:cstheme="minorEastAsia" w:hint="eastAsia"/>
                <w:szCs w:val="24"/>
              </w:rPr>
              <w:t>商务条款</w:t>
            </w:r>
          </w:p>
        </w:tc>
        <w:tc>
          <w:tcPr>
            <w:tcW w:w="1853" w:type="dxa"/>
            <w:tcBorders>
              <w:top w:val="single" w:sz="4" w:space="0" w:color="auto"/>
              <w:left w:val="single" w:sz="4" w:space="0" w:color="auto"/>
              <w:bottom w:val="single" w:sz="4" w:space="0" w:color="auto"/>
              <w:right w:val="single" w:sz="4" w:space="0" w:color="auto"/>
            </w:tcBorders>
            <w:vAlign w:val="bottom"/>
          </w:tcPr>
          <w:p w14:paraId="78037CC6" w14:textId="77777777" w:rsidR="00464723" w:rsidRDefault="00464723" w:rsidP="001C5D7C">
            <w:pPr>
              <w:spacing w:line="360" w:lineRule="auto"/>
              <w:rPr>
                <w:rFonts w:asciiTheme="minorEastAsia" w:hAnsiTheme="minorEastAsia" w:cstheme="minorEastAsia"/>
                <w:szCs w:val="24"/>
              </w:rPr>
            </w:pPr>
            <w:r>
              <w:rPr>
                <w:rFonts w:asciiTheme="minorEastAsia" w:hAnsiTheme="minorEastAsia" w:cstheme="minorEastAsia" w:hint="eastAsia"/>
                <w:szCs w:val="24"/>
              </w:rPr>
              <w:t>投标文件商务条款</w:t>
            </w:r>
          </w:p>
        </w:tc>
        <w:tc>
          <w:tcPr>
            <w:tcW w:w="1690" w:type="dxa"/>
            <w:tcBorders>
              <w:top w:val="single" w:sz="4" w:space="0" w:color="auto"/>
              <w:left w:val="single" w:sz="4" w:space="0" w:color="auto"/>
              <w:bottom w:val="single" w:sz="4" w:space="0" w:color="auto"/>
              <w:right w:val="single" w:sz="4" w:space="0" w:color="auto"/>
            </w:tcBorders>
            <w:vAlign w:val="center"/>
          </w:tcPr>
          <w:p w14:paraId="38D6AE3E" w14:textId="77777777" w:rsidR="00464723" w:rsidRDefault="00464723" w:rsidP="001C5D7C">
            <w:pPr>
              <w:spacing w:line="360" w:lineRule="auto"/>
              <w:rPr>
                <w:rFonts w:asciiTheme="minorEastAsia" w:hAnsiTheme="minorEastAsia" w:cstheme="minorEastAsia"/>
                <w:szCs w:val="24"/>
              </w:rPr>
            </w:pPr>
            <w:r>
              <w:rPr>
                <w:rFonts w:asciiTheme="minorEastAsia" w:hAnsiTheme="minorEastAsia" w:cstheme="minorEastAsia" w:hint="eastAsia"/>
                <w:szCs w:val="24"/>
              </w:rPr>
              <w:t>偏差描述</w:t>
            </w:r>
          </w:p>
        </w:tc>
        <w:tc>
          <w:tcPr>
            <w:tcW w:w="1276" w:type="dxa"/>
            <w:tcBorders>
              <w:top w:val="single" w:sz="4" w:space="0" w:color="auto"/>
              <w:left w:val="single" w:sz="4" w:space="0" w:color="auto"/>
              <w:bottom w:val="single" w:sz="4" w:space="0" w:color="auto"/>
              <w:right w:val="single" w:sz="4" w:space="0" w:color="auto"/>
            </w:tcBorders>
            <w:vAlign w:val="center"/>
          </w:tcPr>
          <w:p w14:paraId="1EE7532C" w14:textId="77777777" w:rsidR="00464723" w:rsidRDefault="00464723" w:rsidP="001C5D7C">
            <w:pPr>
              <w:spacing w:line="360" w:lineRule="auto"/>
              <w:rPr>
                <w:rFonts w:asciiTheme="minorEastAsia" w:hAnsiTheme="minorEastAsia" w:cstheme="minorEastAsia"/>
                <w:szCs w:val="24"/>
              </w:rPr>
            </w:pPr>
            <w:r>
              <w:rPr>
                <w:rFonts w:asciiTheme="minorEastAsia" w:hAnsiTheme="minorEastAsia" w:cstheme="minorEastAsia" w:hint="eastAsia"/>
                <w:szCs w:val="24"/>
              </w:rPr>
              <w:t>结论</w:t>
            </w:r>
          </w:p>
        </w:tc>
      </w:tr>
      <w:tr w:rsidR="00464723" w14:paraId="356C716B"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492C7364"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495393F3"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265FBC34"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41C3D216"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05F5C81" w14:textId="77777777" w:rsidR="00464723" w:rsidRDefault="00464723" w:rsidP="001C5D7C">
            <w:pPr>
              <w:rPr>
                <w:rFonts w:asciiTheme="minorEastAsia" w:hAnsiTheme="minorEastAsia" w:cstheme="minorEastAsia"/>
                <w:szCs w:val="24"/>
              </w:rPr>
            </w:pPr>
          </w:p>
        </w:tc>
      </w:tr>
      <w:tr w:rsidR="00464723" w14:paraId="06FACEB9"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1C47E453"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0D0EFE73"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13444165"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3C8D7B56"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AC15C33" w14:textId="77777777" w:rsidR="00464723" w:rsidRDefault="00464723" w:rsidP="001C5D7C">
            <w:pPr>
              <w:rPr>
                <w:rFonts w:asciiTheme="minorEastAsia" w:hAnsiTheme="minorEastAsia" w:cstheme="minorEastAsia"/>
                <w:szCs w:val="24"/>
              </w:rPr>
            </w:pPr>
          </w:p>
        </w:tc>
      </w:tr>
      <w:tr w:rsidR="00464723" w14:paraId="7AAD526D"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5ED9398A"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4E815506"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52A7A49D"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04630849"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6641858D" w14:textId="77777777" w:rsidR="00464723" w:rsidRDefault="00464723" w:rsidP="001C5D7C">
            <w:pPr>
              <w:rPr>
                <w:rFonts w:asciiTheme="minorEastAsia" w:hAnsiTheme="minorEastAsia" w:cstheme="minorEastAsia"/>
                <w:szCs w:val="24"/>
              </w:rPr>
            </w:pPr>
          </w:p>
        </w:tc>
      </w:tr>
      <w:tr w:rsidR="00464723" w14:paraId="1D611A4F"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6640287D"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465E3E38"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2885B905"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2D17C404"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03C7A712" w14:textId="77777777" w:rsidR="00464723" w:rsidRDefault="00464723" w:rsidP="001C5D7C">
            <w:pPr>
              <w:rPr>
                <w:rFonts w:asciiTheme="minorEastAsia" w:hAnsiTheme="minorEastAsia" w:cstheme="minorEastAsia"/>
                <w:szCs w:val="24"/>
              </w:rPr>
            </w:pPr>
          </w:p>
        </w:tc>
      </w:tr>
      <w:tr w:rsidR="00464723" w14:paraId="0D4204CB"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313B0817"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40B22775"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0DA089D3"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62D420B8"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7EF80E1A" w14:textId="77777777" w:rsidR="00464723" w:rsidRDefault="00464723" w:rsidP="001C5D7C">
            <w:pPr>
              <w:rPr>
                <w:rFonts w:asciiTheme="minorEastAsia" w:hAnsiTheme="minorEastAsia" w:cstheme="minorEastAsia"/>
                <w:szCs w:val="24"/>
              </w:rPr>
            </w:pPr>
          </w:p>
        </w:tc>
      </w:tr>
      <w:tr w:rsidR="00464723" w14:paraId="0CB5C982"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38BE9146"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01D806BF"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57877878"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03257E73"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5070A6A4" w14:textId="77777777" w:rsidR="00464723" w:rsidRDefault="00464723" w:rsidP="001C5D7C">
            <w:pPr>
              <w:rPr>
                <w:rFonts w:asciiTheme="minorEastAsia" w:hAnsiTheme="minorEastAsia" w:cstheme="minorEastAsia"/>
                <w:szCs w:val="24"/>
              </w:rPr>
            </w:pPr>
          </w:p>
        </w:tc>
      </w:tr>
      <w:tr w:rsidR="00464723" w14:paraId="6A4F9F02"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3500483C"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66DFEEA0"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37D25F3F"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1C9CB5AD"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42F273C2" w14:textId="77777777" w:rsidR="00464723" w:rsidRDefault="00464723" w:rsidP="001C5D7C">
            <w:pPr>
              <w:rPr>
                <w:rFonts w:asciiTheme="minorEastAsia" w:hAnsiTheme="minorEastAsia" w:cstheme="minorEastAsia"/>
                <w:szCs w:val="24"/>
              </w:rPr>
            </w:pPr>
          </w:p>
        </w:tc>
      </w:tr>
      <w:tr w:rsidR="00464723" w14:paraId="396AF14C"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0B93FF26"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47B00C1A"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47CD1D3B"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22E74DD5"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1EA19F5A" w14:textId="77777777" w:rsidR="00464723" w:rsidRDefault="00464723" w:rsidP="001C5D7C">
            <w:pPr>
              <w:rPr>
                <w:rFonts w:asciiTheme="minorEastAsia" w:hAnsiTheme="minorEastAsia" w:cstheme="minorEastAsia"/>
                <w:szCs w:val="24"/>
              </w:rPr>
            </w:pPr>
          </w:p>
        </w:tc>
      </w:tr>
      <w:tr w:rsidR="00464723" w14:paraId="0DADC3C2"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56B7D3E3"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65489F27"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2E0E8664"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7E468164"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71DEDC13" w14:textId="77777777" w:rsidR="00464723" w:rsidRDefault="00464723" w:rsidP="001C5D7C">
            <w:pPr>
              <w:rPr>
                <w:rFonts w:asciiTheme="minorEastAsia" w:hAnsiTheme="minorEastAsia" w:cstheme="minorEastAsia"/>
                <w:szCs w:val="24"/>
              </w:rPr>
            </w:pPr>
          </w:p>
        </w:tc>
      </w:tr>
      <w:tr w:rsidR="00464723" w14:paraId="3DE8F815"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5E3BB0E2"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32FDABEA"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48B8F35E"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7A5D424C"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66C5660D" w14:textId="77777777" w:rsidR="00464723" w:rsidRDefault="00464723" w:rsidP="001C5D7C">
            <w:pPr>
              <w:rPr>
                <w:rFonts w:asciiTheme="minorEastAsia" w:hAnsiTheme="minorEastAsia" w:cstheme="minorEastAsia"/>
                <w:szCs w:val="24"/>
              </w:rPr>
            </w:pPr>
          </w:p>
        </w:tc>
      </w:tr>
      <w:tr w:rsidR="00464723" w14:paraId="0074D0D2" w14:textId="77777777" w:rsidTr="001C5D7C">
        <w:trPr>
          <w:trHeight w:hRule="exact" w:val="567"/>
        </w:trPr>
        <w:tc>
          <w:tcPr>
            <w:tcW w:w="827" w:type="dxa"/>
            <w:tcBorders>
              <w:top w:val="single" w:sz="4" w:space="0" w:color="auto"/>
              <w:left w:val="single" w:sz="4" w:space="0" w:color="auto"/>
              <w:bottom w:val="single" w:sz="4" w:space="0" w:color="auto"/>
              <w:right w:val="single" w:sz="4" w:space="0" w:color="auto"/>
            </w:tcBorders>
          </w:tcPr>
          <w:p w14:paraId="2D822508" w14:textId="77777777" w:rsidR="00464723" w:rsidRDefault="00464723" w:rsidP="001C5D7C">
            <w:pPr>
              <w:rPr>
                <w:rFonts w:asciiTheme="minorEastAsia" w:hAnsiTheme="minorEastAsia" w:cstheme="minorEastAsia"/>
                <w:szCs w:val="24"/>
              </w:rPr>
            </w:pPr>
          </w:p>
        </w:tc>
        <w:tc>
          <w:tcPr>
            <w:tcW w:w="1974" w:type="dxa"/>
            <w:tcBorders>
              <w:top w:val="single" w:sz="4" w:space="0" w:color="auto"/>
              <w:left w:val="single" w:sz="4" w:space="0" w:color="auto"/>
              <w:bottom w:val="single" w:sz="4" w:space="0" w:color="auto"/>
              <w:right w:val="single" w:sz="4" w:space="0" w:color="auto"/>
            </w:tcBorders>
          </w:tcPr>
          <w:p w14:paraId="74D370DB" w14:textId="77777777" w:rsidR="00464723" w:rsidRDefault="00464723" w:rsidP="001C5D7C">
            <w:pPr>
              <w:rPr>
                <w:rFonts w:asciiTheme="minorEastAsia" w:hAnsiTheme="minorEastAsia" w:cstheme="minorEastAsia"/>
                <w:szCs w:val="24"/>
              </w:rPr>
            </w:pPr>
          </w:p>
        </w:tc>
        <w:tc>
          <w:tcPr>
            <w:tcW w:w="1853" w:type="dxa"/>
            <w:tcBorders>
              <w:top w:val="single" w:sz="4" w:space="0" w:color="auto"/>
              <w:left w:val="single" w:sz="4" w:space="0" w:color="auto"/>
              <w:bottom w:val="single" w:sz="4" w:space="0" w:color="auto"/>
              <w:right w:val="single" w:sz="4" w:space="0" w:color="auto"/>
            </w:tcBorders>
          </w:tcPr>
          <w:p w14:paraId="6E9D704D" w14:textId="77777777" w:rsidR="00464723" w:rsidRDefault="00464723" w:rsidP="001C5D7C">
            <w:pPr>
              <w:rPr>
                <w:rFonts w:asciiTheme="minorEastAsia" w:hAnsiTheme="minorEastAsia" w:cstheme="minorEastAsia"/>
                <w:szCs w:val="24"/>
              </w:rPr>
            </w:pPr>
          </w:p>
        </w:tc>
        <w:tc>
          <w:tcPr>
            <w:tcW w:w="1690" w:type="dxa"/>
            <w:tcBorders>
              <w:top w:val="single" w:sz="4" w:space="0" w:color="auto"/>
              <w:left w:val="single" w:sz="4" w:space="0" w:color="auto"/>
              <w:bottom w:val="single" w:sz="4" w:space="0" w:color="auto"/>
              <w:right w:val="single" w:sz="4" w:space="0" w:color="auto"/>
            </w:tcBorders>
          </w:tcPr>
          <w:p w14:paraId="28EA25CC" w14:textId="77777777" w:rsidR="00464723" w:rsidRDefault="00464723" w:rsidP="001C5D7C">
            <w:pPr>
              <w:rPr>
                <w:rFonts w:asciiTheme="minorEastAsia" w:hAnsiTheme="minorEastAsia" w:cstheme="minorEastAsia"/>
                <w:szCs w:val="24"/>
              </w:rPr>
            </w:pPr>
          </w:p>
        </w:tc>
        <w:tc>
          <w:tcPr>
            <w:tcW w:w="1276" w:type="dxa"/>
            <w:tcBorders>
              <w:top w:val="single" w:sz="4" w:space="0" w:color="auto"/>
              <w:left w:val="single" w:sz="4" w:space="0" w:color="auto"/>
              <w:bottom w:val="single" w:sz="4" w:space="0" w:color="auto"/>
              <w:right w:val="single" w:sz="4" w:space="0" w:color="auto"/>
            </w:tcBorders>
          </w:tcPr>
          <w:p w14:paraId="39B8C546" w14:textId="77777777" w:rsidR="00464723" w:rsidRDefault="00464723" w:rsidP="001C5D7C">
            <w:pPr>
              <w:rPr>
                <w:rFonts w:asciiTheme="minorEastAsia" w:hAnsiTheme="minorEastAsia" w:cstheme="minorEastAsia"/>
                <w:szCs w:val="24"/>
              </w:rPr>
            </w:pPr>
          </w:p>
        </w:tc>
      </w:tr>
    </w:tbl>
    <w:p w14:paraId="1C7BB938" w14:textId="77777777" w:rsidR="00464723" w:rsidRDefault="00464723" w:rsidP="00464723">
      <w:pPr>
        <w:spacing w:line="360" w:lineRule="auto"/>
        <w:rPr>
          <w:rFonts w:asciiTheme="minorEastAsia" w:hAnsiTheme="minorEastAsia" w:cstheme="minorEastAsia"/>
          <w:b/>
          <w:szCs w:val="24"/>
        </w:rPr>
      </w:pPr>
      <w:r>
        <w:rPr>
          <w:rFonts w:asciiTheme="minorEastAsia" w:hAnsiTheme="minorEastAsia" w:cstheme="minorEastAsia" w:hint="eastAsia"/>
          <w:b/>
          <w:szCs w:val="24"/>
        </w:rPr>
        <w:t>投标人（公章）：      法定代表人（负责人）或授权代表（签字）：</w:t>
      </w:r>
    </w:p>
    <w:p w14:paraId="517D6446" w14:textId="77777777" w:rsidR="00464723" w:rsidRDefault="00464723" w:rsidP="00464723">
      <w:pPr>
        <w:spacing w:line="360" w:lineRule="auto"/>
        <w:rPr>
          <w:rFonts w:asciiTheme="minorEastAsia" w:hAnsiTheme="minorEastAsia" w:cstheme="minorEastAsia"/>
          <w:b/>
          <w:szCs w:val="24"/>
        </w:rPr>
      </w:pPr>
      <w:r>
        <w:rPr>
          <w:rFonts w:asciiTheme="minorEastAsia" w:hAnsiTheme="minorEastAsia" w:cstheme="minorEastAsia" w:hint="eastAsia"/>
          <w:b/>
          <w:szCs w:val="24"/>
        </w:rPr>
        <w:t>时间：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年</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月</w:t>
      </w:r>
      <w:r>
        <w:rPr>
          <w:rFonts w:asciiTheme="minorEastAsia" w:hAnsiTheme="minorEastAsia" w:cstheme="minorEastAsia" w:hint="eastAsia"/>
          <w:b/>
          <w:bCs/>
          <w:szCs w:val="24"/>
          <w:u w:val="single"/>
        </w:rPr>
        <w:t xml:space="preserve">   </w:t>
      </w:r>
      <w:r>
        <w:rPr>
          <w:rFonts w:asciiTheme="minorEastAsia" w:hAnsiTheme="minorEastAsia" w:cstheme="minorEastAsia" w:hint="eastAsia"/>
          <w:b/>
          <w:bCs/>
          <w:spacing w:val="-8"/>
          <w:szCs w:val="24"/>
        </w:rPr>
        <w:t>日</w:t>
      </w:r>
    </w:p>
    <w:p w14:paraId="527CA8FC" w14:textId="77777777" w:rsidR="00464723" w:rsidRDefault="00464723" w:rsidP="00464723">
      <w:pPr>
        <w:spacing w:line="360" w:lineRule="auto"/>
        <w:rPr>
          <w:rFonts w:asciiTheme="minorEastAsia" w:hAnsiTheme="minorEastAsia" w:cstheme="minorEastAsia"/>
          <w:b/>
          <w:szCs w:val="24"/>
        </w:rPr>
      </w:pPr>
    </w:p>
    <w:p w14:paraId="136B9BB9" w14:textId="77777777" w:rsidR="00464723" w:rsidRDefault="00464723" w:rsidP="00464723">
      <w:pPr>
        <w:spacing w:line="360" w:lineRule="auto"/>
        <w:rPr>
          <w:rFonts w:asciiTheme="minorEastAsia" w:hAnsiTheme="minorEastAsia" w:cstheme="minorEastAsia"/>
          <w:b/>
          <w:szCs w:val="24"/>
        </w:rPr>
      </w:pPr>
    </w:p>
    <w:p w14:paraId="2241C952" w14:textId="77777777" w:rsidR="00464723" w:rsidRDefault="00464723" w:rsidP="00464723">
      <w:pPr>
        <w:spacing w:line="360" w:lineRule="auto"/>
        <w:rPr>
          <w:rFonts w:asciiTheme="minorEastAsia" w:hAnsiTheme="minorEastAsia" w:cstheme="minorEastAsia"/>
          <w:b/>
          <w:szCs w:val="24"/>
        </w:rPr>
      </w:pPr>
    </w:p>
    <w:p w14:paraId="50D522B5" w14:textId="77777777" w:rsidR="00464723" w:rsidRDefault="00464723" w:rsidP="00464723">
      <w:pPr>
        <w:pStyle w:val="a7"/>
        <w:rPr>
          <w:lang w:eastAsia="zh-CN"/>
        </w:rPr>
      </w:pPr>
    </w:p>
    <w:p w14:paraId="1BA16461" w14:textId="77777777" w:rsidR="00464723" w:rsidRDefault="00464723" w:rsidP="00464723">
      <w:pPr>
        <w:pStyle w:val="aa"/>
      </w:pPr>
    </w:p>
    <w:p w14:paraId="1994A2ED" w14:textId="77777777" w:rsidR="00464723" w:rsidRDefault="00464723" w:rsidP="00464723">
      <w:pPr>
        <w:pStyle w:val="aa"/>
      </w:pPr>
    </w:p>
    <w:p w14:paraId="763B0EB9" w14:textId="77777777" w:rsidR="00464723" w:rsidRDefault="00464723" w:rsidP="00464723">
      <w:pPr>
        <w:pStyle w:val="aa"/>
      </w:pPr>
    </w:p>
    <w:p w14:paraId="52B0CAFD" w14:textId="77777777" w:rsidR="00464723" w:rsidRDefault="00464723" w:rsidP="00464723">
      <w:pPr>
        <w:pStyle w:val="aa"/>
      </w:pPr>
    </w:p>
    <w:p w14:paraId="697DF7A9" w14:textId="77777777" w:rsidR="00464723" w:rsidRDefault="00464723" w:rsidP="00464723">
      <w:pPr>
        <w:pStyle w:val="aa"/>
      </w:pPr>
    </w:p>
    <w:p w14:paraId="41485BEC" w14:textId="77777777" w:rsidR="00464723" w:rsidRDefault="00464723" w:rsidP="00464723">
      <w:pPr>
        <w:pStyle w:val="aa"/>
      </w:pPr>
    </w:p>
    <w:p w14:paraId="366D5FF6" w14:textId="77777777" w:rsidR="00464723" w:rsidRDefault="00464723" w:rsidP="00464723">
      <w:pPr>
        <w:pStyle w:val="aa"/>
      </w:pPr>
    </w:p>
    <w:p w14:paraId="63682872" w14:textId="77777777" w:rsidR="00464723" w:rsidRDefault="00464723" w:rsidP="00464723">
      <w:pPr>
        <w:spacing w:line="360" w:lineRule="auto"/>
        <w:rPr>
          <w:rFonts w:ascii="宋体" w:hAnsi="宋体"/>
          <w:b/>
          <w:szCs w:val="24"/>
        </w:rPr>
      </w:pPr>
      <w:r>
        <w:rPr>
          <w:rFonts w:asciiTheme="minorEastAsia" w:hAnsiTheme="minorEastAsia" w:cstheme="minorEastAsia" w:hint="eastAsia"/>
          <w:b/>
          <w:szCs w:val="24"/>
        </w:rPr>
        <w:t>7.售后服务计划</w:t>
      </w:r>
      <w:r>
        <w:rPr>
          <w:rFonts w:ascii="宋体" w:hAnsi="宋体" w:hint="eastAsia"/>
          <w:b/>
          <w:szCs w:val="24"/>
        </w:rPr>
        <w:t>（适用于货物）</w:t>
      </w:r>
    </w:p>
    <w:p w14:paraId="2DE483C4" w14:textId="77777777" w:rsidR="00464723" w:rsidRDefault="00464723" w:rsidP="00464723">
      <w:pPr>
        <w:spacing w:line="360" w:lineRule="auto"/>
        <w:rPr>
          <w:rFonts w:asciiTheme="minorEastAsia" w:hAnsiTheme="minorEastAsia" w:cstheme="minorEastAsia"/>
          <w:b/>
          <w:szCs w:val="24"/>
        </w:rPr>
      </w:pPr>
      <w:r>
        <w:rPr>
          <w:rFonts w:asciiTheme="minorEastAsia" w:hAnsiTheme="minorEastAsia" w:cstheme="minorEastAsia" w:hint="eastAsia"/>
          <w:b/>
          <w:szCs w:val="24"/>
        </w:rPr>
        <w:t>8.投标人业绩</w:t>
      </w:r>
    </w:p>
    <w:p w14:paraId="329FD4B0" w14:textId="77777777" w:rsidR="00464723" w:rsidRDefault="00464723" w:rsidP="00464723">
      <w:pPr>
        <w:spacing w:after="120" w:line="360" w:lineRule="auto"/>
        <w:rPr>
          <w:rFonts w:asciiTheme="minorEastAsia" w:hAnsiTheme="minorEastAsia" w:cstheme="minorEastAsia"/>
          <w:b/>
          <w:szCs w:val="24"/>
        </w:rPr>
      </w:pPr>
      <w:r>
        <w:rPr>
          <w:rFonts w:asciiTheme="minorEastAsia" w:hAnsiTheme="minorEastAsia" w:cstheme="minorEastAsia" w:hint="eastAsia"/>
          <w:b/>
          <w:szCs w:val="24"/>
        </w:rPr>
        <w:t>9.节能产品、环境标志产品明细表</w:t>
      </w:r>
      <w:r>
        <w:rPr>
          <w:rFonts w:ascii="宋体" w:hAnsi="宋体" w:hint="eastAsia"/>
          <w:b/>
          <w:szCs w:val="24"/>
        </w:rPr>
        <w:t>（适用于货物）</w:t>
      </w:r>
    </w:p>
    <w:p w14:paraId="38AF3FA7" w14:textId="77777777" w:rsidR="00464723" w:rsidRDefault="00464723" w:rsidP="00464723">
      <w:pPr>
        <w:spacing w:line="360" w:lineRule="auto"/>
        <w:jc w:val="center"/>
        <w:rPr>
          <w:rFonts w:asciiTheme="minorEastAsia" w:hAnsiTheme="minorEastAsia" w:cstheme="minorEastAsia"/>
          <w:b/>
          <w:szCs w:val="24"/>
        </w:rPr>
      </w:pPr>
      <w:r>
        <w:rPr>
          <w:rFonts w:asciiTheme="minorEastAsia" w:hAnsiTheme="minorEastAsia" w:cstheme="minorEastAsia" w:hint="eastAsia"/>
          <w:b/>
          <w:szCs w:val="24"/>
        </w:rPr>
        <w:t>节能产品明细表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810"/>
        <w:gridCol w:w="805"/>
        <w:gridCol w:w="1136"/>
        <w:gridCol w:w="1028"/>
        <w:gridCol w:w="1696"/>
        <w:gridCol w:w="780"/>
        <w:gridCol w:w="720"/>
        <w:gridCol w:w="705"/>
      </w:tblGrid>
      <w:tr w:rsidR="00464723" w14:paraId="6513EB74" w14:textId="77777777" w:rsidTr="001C5D7C">
        <w:trPr>
          <w:trHeight w:val="1168"/>
        </w:trPr>
        <w:tc>
          <w:tcPr>
            <w:tcW w:w="604" w:type="dxa"/>
            <w:tcBorders>
              <w:top w:val="single" w:sz="4" w:space="0" w:color="auto"/>
              <w:left w:val="single" w:sz="4" w:space="0" w:color="auto"/>
              <w:bottom w:val="single" w:sz="4" w:space="0" w:color="auto"/>
              <w:right w:val="single" w:sz="4" w:space="0" w:color="auto"/>
            </w:tcBorders>
          </w:tcPr>
          <w:p w14:paraId="3629A9BC"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序号</w:t>
            </w:r>
          </w:p>
        </w:tc>
        <w:tc>
          <w:tcPr>
            <w:tcW w:w="810" w:type="dxa"/>
            <w:tcBorders>
              <w:top w:val="single" w:sz="4" w:space="0" w:color="auto"/>
              <w:left w:val="single" w:sz="4" w:space="0" w:color="auto"/>
              <w:bottom w:val="single" w:sz="4" w:space="0" w:color="auto"/>
              <w:right w:val="single" w:sz="4" w:space="0" w:color="auto"/>
            </w:tcBorders>
          </w:tcPr>
          <w:p w14:paraId="77615062"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设备名称</w:t>
            </w:r>
          </w:p>
        </w:tc>
        <w:tc>
          <w:tcPr>
            <w:tcW w:w="805" w:type="dxa"/>
            <w:tcBorders>
              <w:top w:val="single" w:sz="4" w:space="0" w:color="auto"/>
              <w:left w:val="single" w:sz="4" w:space="0" w:color="auto"/>
              <w:bottom w:val="single" w:sz="4" w:space="0" w:color="auto"/>
              <w:right w:val="single" w:sz="4" w:space="0" w:color="auto"/>
            </w:tcBorders>
          </w:tcPr>
          <w:p w14:paraId="6B55BD8E"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 xml:space="preserve">品牌 </w:t>
            </w:r>
          </w:p>
          <w:p w14:paraId="5355D776"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型号</w:t>
            </w:r>
          </w:p>
        </w:tc>
        <w:tc>
          <w:tcPr>
            <w:tcW w:w="1136" w:type="dxa"/>
            <w:tcBorders>
              <w:top w:val="single" w:sz="4" w:space="0" w:color="auto"/>
              <w:left w:val="single" w:sz="4" w:space="0" w:color="auto"/>
              <w:bottom w:val="single" w:sz="4" w:space="0" w:color="auto"/>
              <w:right w:val="single" w:sz="4" w:space="0" w:color="auto"/>
            </w:tcBorders>
          </w:tcPr>
          <w:p w14:paraId="1F37B2D8"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制造商</w:t>
            </w:r>
          </w:p>
          <w:p w14:paraId="36D4CE4E"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名称</w:t>
            </w:r>
          </w:p>
        </w:tc>
        <w:tc>
          <w:tcPr>
            <w:tcW w:w="1028" w:type="dxa"/>
            <w:tcBorders>
              <w:top w:val="single" w:sz="4" w:space="0" w:color="auto"/>
              <w:left w:val="single" w:sz="4" w:space="0" w:color="auto"/>
              <w:bottom w:val="single" w:sz="4" w:space="0" w:color="auto"/>
              <w:right w:val="single" w:sz="4" w:space="0" w:color="auto"/>
            </w:tcBorders>
          </w:tcPr>
          <w:p w14:paraId="1CFB44E7"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节字标</w:t>
            </w:r>
          </w:p>
          <w:p w14:paraId="6E8F1F17"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志认证</w:t>
            </w:r>
          </w:p>
          <w:p w14:paraId="03A8B902"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证书号</w:t>
            </w:r>
          </w:p>
        </w:tc>
        <w:tc>
          <w:tcPr>
            <w:tcW w:w="1696" w:type="dxa"/>
            <w:tcBorders>
              <w:top w:val="single" w:sz="4" w:space="0" w:color="auto"/>
              <w:left w:val="single" w:sz="4" w:space="0" w:color="auto"/>
              <w:bottom w:val="single" w:sz="4" w:space="0" w:color="auto"/>
              <w:right w:val="single" w:sz="4" w:space="0" w:color="auto"/>
            </w:tcBorders>
          </w:tcPr>
          <w:p w14:paraId="7ACE3ABE" w14:textId="77777777" w:rsidR="00464723" w:rsidRDefault="00464723" w:rsidP="001C5D7C">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国家节能产品认证证书有效截止日期 </w:t>
            </w:r>
          </w:p>
        </w:tc>
        <w:tc>
          <w:tcPr>
            <w:tcW w:w="780" w:type="dxa"/>
            <w:tcBorders>
              <w:top w:val="single" w:sz="4" w:space="0" w:color="auto"/>
              <w:left w:val="single" w:sz="4" w:space="0" w:color="auto"/>
              <w:bottom w:val="single" w:sz="4" w:space="0" w:color="auto"/>
              <w:right w:val="single" w:sz="4" w:space="0" w:color="auto"/>
            </w:tcBorders>
          </w:tcPr>
          <w:p w14:paraId="54B093FE"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数量</w:t>
            </w:r>
          </w:p>
        </w:tc>
        <w:tc>
          <w:tcPr>
            <w:tcW w:w="720" w:type="dxa"/>
            <w:tcBorders>
              <w:top w:val="single" w:sz="4" w:space="0" w:color="auto"/>
              <w:left w:val="single" w:sz="4" w:space="0" w:color="auto"/>
              <w:bottom w:val="single" w:sz="4" w:space="0" w:color="auto"/>
              <w:right w:val="single" w:sz="4" w:space="0" w:color="auto"/>
            </w:tcBorders>
          </w:tcPr>
          <w:p w14:paraId="152A529D"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单价</w:t>
            </w:r>
          </w:p>
        </w:tc>
        <w:tc>
          <w:tcPr>
            <w:tcW w:w="705" w:type="dxa"/>
            <w:tcBorders>
              <w:top w:val="single" w:sz="4" w:space="0" w:color="auto"/>
              <w:left w:val="single" w:sz="4" w:space="0" w:color="auto"/>
              <w:bottom w:val="single" w:sz="4" w:space="0" w:color="auto"/>
              <w:right w:val="single" w:sz="4" w:space="0" w:color="auto"/>
            </w:tcBorders>
          </w:tcPr>
          <w:p w14:paraId="13B014A0"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总价</w:t>
            </w:r>
          </w:p>
        </w:tc>
      </w:tr>
      <w:tr w:rsidR="00464723" w14:paraId="3B240E7F" w14:textId="77777777" w:rsidTr="001C5D7C">
        <w:tc>
          <w:tcPr>
            <w:tcW w:w="604" w:type="dxa"/>
            <w:tcBorders>
              <w:top w:val="single" w:sz="4" w:space="0" w:color="auto"/>
              <w:left w:val="single" w:sz="4" w:space="0" w:color="auto"/>
              <w:bottom w:val="single" w:sz="4" w:space="0" w:color="auto"/>
              <w:right w:val="single" w:sz="4" w:space="0" w:color="auto"/>
            </w:tcBorders>
          </w:tcPr>
          <w:p w14:paraId="483CBD39" w14:textId="77777777" w:rsidR="00464723" w:rsidRDefault="00464723" w:rsidP="001C5D7C">
            <w:pPr>
              <w:spacing w:line="360" w:lineRule="auto"/>
              <w:jc w:val="center"/>
              <w:rPr>
                <w:rFonts w:asciiTheme="minorEastAsia" w:hAnsiTheme="minorEastAsia" w:cstheme="minorEastAsia"/>
                <w:bCs/>
                <w:szCs w:val="24"/>
              </w:rPr>
            </w:pPr>
          </w:p>
        </w:tc>
        <w:tc>
          <w:tcPr>
            <w:tcW w:w="810" w:type="dxa"/>
            <w:tcBorders>
              <w:top w:val="single" w:sz="4" w:space="0" w:color="auto"/>
              <w:left w:val="single" w:sz="4" w:space="0" w:color="auto"/>
              <w:bottom w:val="single" w:sz="4" w:space="0" w:color="auto"/>
              <w:right w:val="single" w:sz="4" w:space="0" w:color="auto"/>
            </w:tcBorders>
          </w:tcPr>
          <w:p w14:paraId="5D3405C1" w14:textId="77777777" w:rsidR="00464723" w:rsidRDefault="00464723" w:rsidP="001C5D7C">
            <w:pPr>
              <w:spacing w:line="360" w:lineRule="auto"/>
              <w:jc w:val="center"/>
              <w:rPr>
                <w:rFonts w:asciiTheme="minorEastAsia" w:hAnsiTheme="minorEastAsia" w:cstheme="minorEastAsia"/>
                <w:bCs/>
                <w:szCs w:val="24"/>
              </w:rPr>
            </w:pPr>
          </w:p>
        </w:tc>
        <w:tc>
          <w:tcPr>
            <w:tcW w:w="805" w:type="dxa"/>
            <w:tcBorders>
              <w:top w:val="single" w:sz="4" w:space="0" w:color="auto"/>
              <w:left w:val="single" w:sz="4" w:space="0" w:color="auto"/>
              <w:bottom w:val="single" w:sz="4" w:space="0" w:color="auto"/>
              <w:right w:val="single" w:sz="4" w:space="0" w:color="auto"/>
            </w:tcBorders>
          </w:tcPr>
          <w:p w14:paraId="2FCD92FB" w14:textId="77777777" w:rsidR="00464723" w:rsidRDefault="00464723" w:rsidP="001C5D7C">
            <w:pPr>
              <w:spacing w:line="360" w:lineRule="auto"/>
              <w:jc w:val="center"/>
              <w:rPr>
                <w:rFonts w:asciiTheme="minorEastAsia" w:hAnsiTheme="minorEastAsia" w:cstheme="minorEastAsia"/>
                <w:bCs/>
                <w:szCs w:val="24"/>
              </w:rPr>
            </w:pPr>
          </w:p>
        </w:tc>
        <w:tc>
          <w:tcPr>
            <w:tcW w:w="1136" w:type="dxa"/>
            <w:tcBorders>
              <w:top w:val="single" w:sz="4" w:space="0" w:color="auto"/>
              <w:left w:val="single" w:sz="4" w:space="0" w:color="auto"/>
              <w:bottom w:val="single" w:sz="4" w:space="0" w:color="auto"/>
              <w:right w:val="single" w:sz="4" w:space="0" w:color="auto"/>
            </w:tcBorders>
          </w:tcPr>
          <w:p w14:paraId="7C8C872A" w14:textId="77777777" w:rsidR="00464723" w:rsidRDefault="00464723" w:rsidP="001C5D7C">
            <w:pPr>
              <w:spacing w:line="360" w:lineRule="auto"/>
              <w:jc w:val="center"/>
              <w:rPr>
                <w:rFonts w:asciiTheme="minorEastAsia" w:hAnsiTheme="minorEastAsia" w:cstheme="minorEastAsia"/>
                <w:bCs/>
                <w:szCs w:val="24"/>
              </w:rPr>
            </w:pPr>
          </w:p>
        </w:tc>
        <w:tc>
          <w:tcPr>
            <w:tcW w:w="1028" w:type="dxa"/>
            <w:tcBorders>
              <w:top w:val="single" w:sz="4" w:space="0" w:color="auto"/>
              <w:left w:val="single" w:sz="4" w:space="0" w:color="auto"/>
              <w:bottom w:val="single" w:sz="4" w:space="0" w:color="auto"/>
              <w:right w:val="single" w:sz="4" w:space="0" w:color="auto"/>
            </w:tcBorders>
          </w:tcPr>
          <w:p w14:paraId="362A4A3F" w14:textId="77777777" w:rsidR="00464723" w:rsidRDefault="00464723" w:rsidP="001C5D7C">
            <w:pPr>
              <w:spacing w:line="360" w:lineRule="auto"/>
              <w:jc w:val="center"/>
              <w:rPr>
                <w:rFonts w:asciiTheme="minorEastAsia" w:hAnsiTheme="minorEastAsia" w:cstheme="minorEastAsia"/>
                <w:bCs/>
                <w:szCs w:val="24"/>
              </w:rPr>
            </w:pPr>
          </w:p>
        </w:tc>
        <w:tc>
          <w:tcPr>
            <w:tcW w:w="1696" w:type="dxa"/>
            <w:tcBorders>
              <w:top w:val="single" w:sz="4" w:space="0" w:color="auto"/>
              <w:left w:val="single" w:sz="4" w:space="0" w:color="auto"/>
              <w:bottom w:val="single" w:sz="4" w:space="0" w:color="auto"/>
              <w:right w:val="single" w:sz="4" w:space="0" w:color="auto"/>
            </w:tcBorders>
          </w:tcPr>
          <w:p w14:paraId="0F6F339F" w14:textId="77777777" w:rsidR="00464723" w:rsidRDefault="00464723" w:rsidP="001C5D7C">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381C2158" w14:textId="77777777" w:rsidR="00464723" w:rsidRDefault="00464723" w:rsidP="001C5D7C">
            <w:pPr>
              <w:spacing w:line="360" w:lineRule="auto"/>
              <w:jc w:val="center"/>
              <w:rPr>
                <w:rFonts w:asciiTheme="minorEastAsia" w:hAnsiTheme="minorEastAsia" w:cstheme="minorEastAsia"/>
                <w:bCs/>
                <w:szCs w:val="24"/>
              </w:rPr>
            </w:pPr>
          </w:p>
        </w:tc>
        <w:tc>
          <w:tcPr>
            <w:tcW w:w="720" w:type="dxa"/>
            <w:tcBorders>
              <w:top w:val="single" w:sz="4" w:space="0" w:color="auto"/>
              <w:left w:val="single" w:sz="4" w:space="0" w:color="auto"/>
              <w:bottom w:val="single" w:sz="4" w:space="0" w:color="auto"/>
              <w:right w:val="single" w:sz="4" w:space="0" w:color="auto"/>
            </w:tcBorders>
          </w:tcPr>
          <w:p w14:paraId="2A380ADB" w14:textId="77777777" w:rsidR="00464723" w:rsidRDefault="00464723" w:rsidP="001C5D7C">
            <w:pPr>
              <w:spacing w:line="360" w:lineRule="auto"/>
              <w:jc w:val="center"/>
              <w:rPr>
                <w:rFonts w:asciiTheme="minorEastAsia" w:hAnsiTheme="minorEastAsia" w:cstheme="minorEastAsia"/>
                <w:bCs/>
                <w:szCs w:val="24"/>
              </w:rPr>
            </w:pPr>
          </w:p>
        </w:tc>
        <w:tc>
          <w:tcPr>
            <w:tcW w:w="705" w:type="dxa"/>
            <w:tcBorders>
              <w:top w:val="single" w:sz="4" w:space="0" w:color="auto"/>
              <w:left w:val="single" w:sz="4" w:space="0" w:color="auto"/>
              <w:bottom w:val="single" w:sz="4" w:space="0" w:color="auto"/>
              <w:right w:val="single" w:sz="4" w:space="0" w:color="auto"/>
            </w:tcBorders>
          </w:tcPr>
          <w:p w14:paraId="43053DE3" w14:textId="77777777" w:rsidR="00464723" w:rsidRDefault="00464723" w:rsidP="001C5D7C">
            <w:pPr>
              <w:spacing w:line="360" w:lineRule="auto"/>
              <w:jc w:val="center"/>
              <w:rPr>
                <w:rFonts w:asciiTheme="minorEastAsia" w:hAnsiTheme="minorEastAsia" w:cstheme="minorEastAsia"/>
                <w:bCs/>
                <w:szCs w:val="24"/>
              </w:rPr>
            </w:pPr>
          </w:p>
        </w:tc>
      </w:tr>
      <w:tr w:rsidR="00464723" w14:paraId="6E9301D2" w14:textId="77777777" w:rsidTr="001C5D7C">
        <w:tc>
          <w:tcPr>
            <w:tcW w:w="604" w:type="dxa"/>
            <w:tcBorders>
              <w:top w:val="single" w:sz="4" w:space="0" w:color="auto"/>
              <w:left w:val="single" w:sz="4" w:space="0" w:color="auto"/>
              <w:bottom w:val="single" w:sz="4" w:space="0" w:color="auto"/>
              <w:right w:val="single" w:sz="4" w:space="0" w:color="auto"/>
            </w:tcBorders>
          </w:tcPr>
          <w:p w14:paraId="714D0097" w14:textId="77777777" w:rsidR="00464723" w:rsidRDefault="00464723" w:rsidP="001C5D7C">
            <w:pPr>
              <w:spacing w:line="360" w:lineRule="auto"/>
              <w:jc w:val="center"/>
              <w:rPr>
                <w:rFonts w:asciiTheme="minorEastAsia" w:hAnsiTheme="minorEastAsia" w:cstheme="minorEastAsia"/>
                <w:bCs/>
                <w:szCs w:val="24"/>
              </w:rPr>
            </w:pPr>
          </w:p>
        </w:tc>
        <w:tc>
          <w:tcPr>
            <w:tcW w:w="810" w:type="dxa"/>
            <w:tcBorders>
              <w:top w:val="single" w:sz="4" w:space="0" w:color="auto"/>
              <w:left w:val="single" w:sz="4" w:space="0" w:color="auto"/>
              <w:bottom w:val="single" w:sz="4" w:space="0" w:color="auto"/>
              <w:right w:val="single" w:sz="4" w:space="0" w:color="auto"/>
            </w:tcBorders>
          </w:tcPr>
          <w:p w14:paraId="321C949F" w14:textId="77777777" w:rsidR="00464723" w:rsidRDefault="00464723" w:rsidP="001C5D7C">
            <w:pPr>
              <w:spacing w:line="360" w:lineRule="auto"/>
              <w:jc w:val="center"/>
              <w:rPr>
                <w:rFonts w:asciiTheme="minorEastAsia" w:hAnsiTheme="minorEastAsia" w:cstheme="minorEastAsia"/>
                <w:bCs/>
                <w:szCs w:val="24"/>
              </w:rPr>
            </w:pPr>
          </w:p>
        </w:tc>
        <w:tc>
          <w:tcPr>
            <w:tcW w:w="805" w:type="dxa"/>
            <w:tcBorders>
              <w:top w:val="single" w:sz="4" w:space="0" w:color="auto"/>
              <w:left w:val="single" w:sz="4" w:space="0" w:color="auto"/>
              <w:bottom w:val="single" w:sz="4" w:space="0" w:color="auto"/>
              <w:right w:val="single" w:sz="4" w:space="0" w:color="auto"/>
            </w:tcBorders>
          </w:tcPr>
          <w:p w14:paraId="0D7E63AB" w14:textId="77777777" w:rsidR="00464723" w:rsidRDefault="00464723" w:rsidP="001C5D7C">
            <w:pPr>
              <w:spacing w:line="360" w:lineRule="auto"/>
              <w:jc w:val="center"/>
              <w:rPr>
                <w:rFonts w:asciiTheme="minorEastAsia" w:hAnsiTheme="minorEastAsia" w:cstheme="minorEastAsia"/>
                <w:bCs/>
                <w:szCs w:val="24"/>
              </w:rPr>
            </w:pPr>
          </w:p>
        </w:tc>
        <w:tc>
          <w:tcPr>
            <w:tcW w:w="1136" w:type="dxa"/>
            <w:tcBorders>
              <w:top w:val="single" w:sz="4" w:space="0" w:color="auto"/>
              <w:left w:val="single" w:sz="4" w:space="0" w:color="auto"/>
              <w:bottom w:val="single" w:sz="4" w:space="0" w:color="auto"/>
              <w:right w:val="single" w:sz="4" w:space="0" w:color="auto"/>
            </w:tcBorders>
          </w:tcPr>
          <w:p w14:paraId="44C24AAC" w14:textId="77777777" w:rsidR="00464723" w:rsidRDefault="00464723" w:rsidP="001C5D7C">
            <w:pPr>
              <w:spacing w:line="360" w:lineRule="auto"/>
              <w:jc w:val="center"/>
              <w:rPr>
                <w:rFonts w:asciiTheme="minorEastAsia" w:hAnsiTheme="minorEastAsia" w:cstheme="minorEastAsia"/>
                <w:bCs/>
                <w:szCs w:val="24"/>
              </w:rPr>
            </w:pPr>
          </w:p>
        </w:tc>
        <w:tc>
          <w:tcPr>
            <w:tcW w:w="1028" w:type="dxa"/>
            <w:tcBorders>
              <w:top w:val="single" w:sz="4" w:space="0" w:color="auto"/>
              <w:left w:val="single" w:sz="4" w:space="0" w:color="auto"/>
              <w:bottom w:val="single" w:sz="4" w:space="0" w:color="auto"/>
              <w:right w:val="single" w:sz="4" w:space="0" w:color="auto"/>
            </w:tcBorders>
          </w:tcPr>
          <w:p w14:paraId="6CB7811F" w14:textId="77777777" w:rsidR="00464723" w:rsidRDefault="00464723" w:rsidP="001C5D7C">
            <w:pPr>
              <w:spacing w:line="360" w:lineRule="auto"/>
              <w:jc w:val="center"/>
              <w:rPr>
                <w:rFonts w:asciiTheme="minorEastAsia" w:hAnsiTheme="minorEastAsia" w:cstheme="minorEastAsia"/>
                <w:bCs/>
                <w:szCs w:val="24"/>
              </w:rPr>
            </w:pPr>
          </w:p>
        </w:tc>
        <w:tc>
          <w:tcPr>
            <w:tcW w:w="1696" w:type="dxa"/>
            <w:tcBorders>
              <w:top w:val="single" w:sz="4" w:space="0" w:color="auto"/>
              <w:left w:val="single" w:sz="4" w:space="0" w:color="auto"/>
              <w:bottom w:val="single" w:sz="4" w:space="0" w:color="auto"/>
              <w:right w:val="single" w:sz="4" w:space="0" w:color="auto"/>
            </w:tcBorders>
          </w:tcPr>
          <w:p w14:paraId="56E17DE4" w14:textId="77777777" w:rsidR="00464723" w:rsidRDefault="00464723" w:rsidP="001C5D7C">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23A788F1" w14:textId="77777777" w:rsidR="00464723" w:rsidRDefault="00464723" w:rsidP="001C5D7C">
            <w:pPr>
              <w:spacing w:line="360" w:lineRule="auto"/>
              <w:jc w:val="center"/>
              <w:rPr>
                <w:rFonts w:asciiTheme="minorEastAsia" w:hAnsiTheme="minorEastAsia" w:cstheme="minorEastAsia"/>
                <w:bCs/>
                <w:szCs w:val="24"/>
              </w:rPr>
            </w:pPr>
          </w:p>
        </w:tc>
        <w:tc>
          <w:tcPr>
            <w:tcW w:w="720" w:type="dxa"/>
            <w:tcBorders>
              <w:top w:val="single" w:sz="4" w:space="0" w:color="auto"/>
              <w:left w:val="single" w:sz="4" w:space="0" w:color="auto"/>
              <w:bottom w:val="single" w:sz="4" w:space="0" w:color="auto"/>
              <w:right w:val="single" w:sz="4" w:space="0" w:color="auto"/>
            </w:tcBorders>
          </w:tcPr>
          <w:p w14:paraId="6D3D5BB7" w14:textId="77777777" w:rsidR="00464723" w:rsidRDefault="00464723" w:rsidP="001C5D7C">
            <w:pPr>
              <w:spacing w:line="360" w:lineRule="auto"/>
              <w:jc w:val="center"/>
              <w:rPr>
                <w:rFonts w:asciiTheme="minorEastAsia" w:hAnsiTheme="minorEastAsia" w:cstheme="minorEastAsia"/>
                <w:bCs/>
                <w:szCs w:val="24"/>
              </w:rPr>
            </w:pPr>
          </w:p>
        </w:tc>
        <w:tc>
          <w:tcPr>
            <w:tcW w:w="705" w:type="dxa"/>
            <w:tcBorders>
              <w:top w:val="single" w:sz="4" w:space="0" w:color="auto"/>
              <w:left w:val="single" w:sz="4" w:space="0" w:color="auto"/>
              <w:bottom w:val="single" w:sz="4" w:space="0" w:color="auto"/>
              <w:right w:val="single" w:sz="4" w:space="0" w:color="auto"/>
            </w:tcBorders>
          </w:tcPr>
          <w:p w14:paraId="65F47756" w14:textId="77777777" w:rsidR="00464723" w:rsidRDefault="00464723" w:rsidP="001C5D7C">
            <w:pPr>
              <w:spacing w:line="360" w:lineRule="auto"/>
              <w:jc w:val="center"/>
              <w:rPr>
                <w:rFonts w:asciiTheme="minorEastAsia" w:hAnsiTheme="minorEastAsia" w:cstheme="minorEastAsia"/>
                <w:bCs/>
                <w:szCs w:val="24"/>
              </w:rPr>
            </w:pPr>
          </w:p>
        </w:tc>
      </w:tr>
      <w:tr w:rsidR="00464723" w14:paraId="40B113BD" w14:textId="77777777" w:rsidTr="001C5D7C">
        <w:tc>
          <w:tcPr>
            <w:tcW w:w="604" w:type="dxa"/>
            <w:tcBorders>
              <w:top w:val="single" w:sz="4" w:space="0" w:color="auto"/>
              <w:left w:val="single" w:sz="4" w:space="0" w:color="auto"/>
              <w:bottom w:val="single" w:sz="4" w:space="0" w:color="auto"/>
              <w:right w:val="single" w:sz="4" w:space="0" w:color="auto"/>
            </w:tcBorders>
          </w:tcPr>
          <w:p w14:paraId="18B9BE7E" w14:textId="77777777" w:rsidR="00464723" w:rsidRDefault="00464723" w:rsidP="001C5D7C">
            <w:pPr>
              <w:spacing w:line="360" w:lineRule="auto"/>
              <w:jc w:val="center"/>
              <w:rPr>
                <w:rFonts w:asciiTheme="minorEastAsia" w:hAnsiTheme="minorEastAsia" w:cstheme="minorEastAsia"/>
                <w:bCs/>
                <w:szCs w:val="24"/>
              </w:rPr>
            </w:pPr>
          </w:p>
        </w:tc>
        <w:tc>
          <w:tcPr>
            <w:tcW w:w="810" w:type="dxa"/>
            <w:tcBorders>
              <w:top w:val="single" w:sz="4" w:space="0" w:color="auto"/>
              <w:left w:val="single" w:sz="4" w:space="0" w:color="auto"/>
              <w:bottom w:val="single" w:sz="4" w:space="0" w:color="auto"/>
              <w:right w:val="single" w:sz="4" w:space="0" w:color="auto"/>
            </w:tcBorders>
          </w:tcPr>
          <w:p w14:paraId="28CD9C26" w14:textId="77777777" w:rsidR="00464723" w:rsidRDefault="00464723" w:rsidP="001C5D7C">
            <w:pPr>
              <w:spacing w:line="360" w:lineRule="auto"/>
              <w:jc w:val="center"/>
              <w:rPr>
                <w:rFonts w:asciiTheme="minorEastAsia" w:hAnsiTheme="minorEastAsia" w:cstheme="minorEastAsia"/>
                <w:bCs/>
                <w:szCs w:val="24"/>
              </w:rPr>
            </w:pPr>
          </w:p>
        </w:tc>
        <w:tc>
          <w:tcPr>
            <w:tcW w:w="805" w:type="dxa"/>
            <w:tcBorders>
              <w:top w:val="single" w:sz="4" w:space="0" w:color="auto"/>
              <w:left w:val="single" w:sz="4" w:space="0" w:color="auto"/>
              <w:bottom w:val="single" w:sz="4" w:space="0" w:color="auto"/>
              <w:right w:val="single" w:sz="4" w:space="0" w:color="auto"/>
            </w:tcBorders>
          </w:tcPr>
          <w:p w14:paraId="72EC365E" w14:textId="77777777" w:rsidR="00464723" w:rsidRDefault="00464723" w:rsidP="001C5D7C">
            <w:pPr>
              <w:spacing w:line="360" w:lineRule="auto"/>
              <w:jc w:val="center"/>
              <w:rPr>
                <w:rFonts w:asciiTheme="minorEastAsia" w:hAnsiTheme="minorEastAsia" w:cstheme="minorEastAsia"/>
                <w:bCs/>
                <w:szCs w:val="24"/>
              </w:rPr>
            </w:pPr>
          </w:p>
        </w:tc>
        <w:tc>
          <w:tcPr>
            <w:tcW w:w="1136" w:type="dxa"/>
            <w:tcBorders>
              <w:top w:val="single" w:sz="4" w:space="0" w:color="auto"/>
              <w:left w:val="single" w:sz="4" w:space="0" w:color="auto"/>
              <w:bottom w:val="single" w:sz="4" w:space="0" w:color="auto"/>
              <w:right w:val="single" w:sz="4" w:space="0" w:color="auto"/>
            </w:tcBorders>
          </w:tcPr>
          <w:p w14:paraId="6AEEA8CF" w14:textId="77777777" w:rsidR="00464723" w:rsidRDefault="00464723" w:rsidP="001C5D7C">
            <w:pPr>
              <w:spacing w:line="360" w:lineRule="auto"/>
              <w:jc w:val="center"/>
              <w:rPr>
                <w:rFonts w:asciiTheme="minorEastAsia" w:hAnsiTheme="minorEastAsia" w:cstheme="minorEastAsia"/>
                <w:bCs/>
                <w:szCs w:val="24"/>
              </w:rPr>
            </w:pPr>
          </w:p>
        </w:tc>
        <w:tc>
          <w:tcPr>
            <w:tcW w:w="1028" w:type="dxa"/>
            <w:tcBorders>
              <w:top w:val="single" w:sz="4" w:space="0" w:color="auto"/>
              <w:left w:val="single" w:sz="4" w:space="0" w:color="auto"/>
              <w:bottom w:val="single" w:sz="4" w:space="0" w:color="auto"/>
              <w:right w:val="single" w:sz="4" w:space="0" w:color="auto"/>
            </w:tcBorders>
          </w:tcPr>
          <w:p w14:paraId="60CF065B" w14:textId="77777777" w:rsidR="00464723" w:rsidRDefault="00464723" w:rsidP="001C5D7C">
            <w:pPr>
              <w:spacing w:line="360" w:lineRule="auto"/>
              <w:jc w:val="center"/>
              <w:rPr>
                <w:rFonts w:asciiTheme="minorEastAsia" w:hAnsiTheme="minorEastAsia" w:cstheme="minorEastAsia"/>
                <w:bCs/>
                <w:szCs w:val="24"/>
              </w:rPr>
            </w:pPr>
          </w:p>
        </w:tc>
        <w:tc>
          <w:tcPr>
            <w:tcW w:w="1696" w:type="dxa"/>
            <w:tcBorders>
              <w:top w:val="single" w:sz="4" w:space="0" w:color="auto"/>
              <w:left w:val="single" w:sz="4" w:space="0" w:color="auto"/>
              <w:bottom w:val="single" w:sz="4" w:space="0" w:color="auto"/>
              <w:right w:val="single" w:sz="4" w:space="0" w:color="auto"/>
            </w:tcBorders>
          </w:tcPr>
          <w:p w14:paraId="0133C653" w14:textId="77777777" w:rsidR="00464723" w:rsidRDefault="00464723" w:rsidP="001C5D7C">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3A4C1BE5" w14:textId="77777777" w:rsidR="00464723" w:rsidRDefault="00464723" w:rsidP="001C5D7C">
            <w:pPr>
              <w:spacing w:line="360" w:lineRule="auto"/>
              <w:jc w:val="center"/>
              <w:rPr>
                <w:rFonts w:asciiTheme="minorEastAsia" w:hAnsiTheme="minorEastAsia" w:cstheme="minorEastAsia"/>
                <w:bCs/>
                <w:szCs w:val="24"/>
              </w:rPr>
            </w:pPr>
          </w:p>
        </w:tc>
        <w:tc>
          <w:tcPr>
            <w:tcW w:w="720" w:type="dxa"/>
            <w:tcBorders>
              <w:top w:val="single" w:sz="4" w:space="0" w:color="auto"/>
              <w:left w:val="single" w:sz="4" w:space="0" w:color="auto"/>
              <w:bottom w:val="single" w:sz="4" w:space="0" w:color="auto"/>
              <w:right w:val="single" w:sz="4" w:space="0" w:color="auto"/>
            </w:tcBorders>
          </w:tcPr>
          <w:p w14:paraId="14D6ED72" w14:textId="77777777" w:rsidR="00464723" w:rsidRDefault="00464723" w:rsidP="001C5D7C">
            <w:pPr>
              <w:spacing w:line="360" w:lineRule="auto"/>
              <w:jc w:val="center"/>
              <w:rPr>
                <w:rFonts w:asciiTheme="minorEastAsia" w:hAnsiTheme="minorEastAsia" w:cstheme="minorEastAsia"/>
                <w:bCs/>
                <w:szCs w:val="24"/>
              </w:rPr>
            </w:pPr>
          </w:p>
        </w:tc>
        <w:tc>
          <w:tcPr>
            <w:tcW w:w="705" w:type="dxa"/>
            <w:tcBorders>
              <w:top w:val="single" w:sz="4" w:space="0" w:color="auto"/>
              <w:left w:val="single" w:sz="4" w:space="0" w:color="auto"/>
              <w:bottom w:val="single" w:sz="4" w:space="0" w:color="auto"/>
              <w:right w:val="single" w:sz="4" w:space="0" w:color="auto"/>
            </w:tcBorders>
          </w:tcPr>
          <w:p w14:paraId="145FF7C6" w14:textId="77777777" w:rsidR="00464723" w:rsidRDefault="00464723" w:rsidP="001C5D7C">
            <w:pPr>
              <w:spacing w:line="360" w:lineRule="auto"/>
              <w:jc w:val="center"/>
              <w:rPr>
                <w:rFonts w:asciiTheme="minorEastAsia" w:hAnsiTheme="minorEastAsia" w:cstheme="minorEastAsia"/>
                <w:bCs/>
                <w:szCs w:val="24"/>
              </w:rPr>
            </w:pPr>
          </w:p>
        </w:tc>
      </w:tr>
    </w:tbl>
    <w:p w14:paraId="644F04F6" w14:textId="77777777" w:rsidR="00464723" w:rsidRDefault="00464723" w:rsidP="00464723">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法定代表人（负责人）或被授权人（签字或盖章）： </w:t>
      </w:r>
    </w:p>
    <w:p w14:paraId="467E4043" w14:textId="77777777" w:rsidR="00464723" w:rsidRDefault="00464723" w:rsidP="00464723">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投标人（盖章）： </w:t>
      </w:r>
    </w:p>
    <w:p w14:paraId="74741D95" w14:textId="77777777" w:rsidR="00464723" w:rsidRDefault="00464723" w:rsidP="00464723">
      <w:pPr>
        <w:spacing w:line="360" w:lineRule="auto"/>
        <w:rPr>
          <w:rFonts w:asciiTheme="minorEastAsia" w:hAnsiTheme="minorEastAsia" w:cstheme="minorEastAsia"/>
          <w:bCs/>
          <w:szCs w:val="24"/>
        </w:rPr>
      </w:pPr>
      <w:r>
        <w:rPr>
          <w:rFonts w:asciiTheme="minorEastAsia" w:hAnsiTheme="minorEastAsia" w:cstheme="minorEastAsia" w:hint="eastAsia"/>
          <w:bCs/>
          <w:szCs w:val="24"/>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259FD5C4" w14:textId="77777777" w:rsidR="00464723" w:rsidRDefault="00464723" w:rsidP="00464723">
      <w:pPr>
        <w:spacing w:line="360" w:lineRule="auto"/>
        <w:jc w:val="center"/>
        <w:rPr>
          <w:rFonts w:asciiTheme="minorEastAsia" w:hAnsiTheme="minorEastAsia" w:cstheme="minorEastAsia"/>
          <w:b/>
          <w:szCs w:val="24"/>
        </w:rPr>
      </w:pPr>
      <w:r>
        <w:rPr>
          <w:rFonts w:asciiTheme="minorEastAsia" w:hAnsiTheme="minorEastAsia" w:cstheme="minorEastAsia" w:hint="eastAsia"/>
          <w:b/>
          <w:szCs w:val="24"/>
        </w:rPr>
        <w:t>环境标志产品明细表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780"/>
        <w:gridCol w:w="848"/>
        <w:gridCol w:w="1007"/>
        <w:gridCol w:w="1672"/>
        <w:gridCol w:w="1692"/>
        <w:gridCol w:w="686"/>
        <w:gridCol w:w="686"/>
        <w:gridCol w:w="750"/>
      </w:tblGrid>
      <w:tr w:rsidR="00464723" w14:paraId="70B451D0" w14:textId="77777777" w:rsidTr="001C5D7C">
        <w:trPr>
          <w:trHeight w:val="922"/>
        </w:trPr>
        <w:tc>
          <w:tcPr>
            <w:tcW w:w="634" w:type="dxa"/>
            <w:tcBorders>
              <w:top w:val="single" w:sz="4" w:space="0" w:color="auto"/>
              <w:left w:val="single" w:sz="4" w:space="0" w:color="auto"/>
              <w:bottom w:val="single" w:sz="4" w:space="0" w:color="auto"/>
              <w:right w:val="single" w:sz="4" w:space="0" w:color="auto"/>
            </w:tcBorders>
          </w:tcPr>
          <w:p w14:paraId="7FD884C2"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序号</w:t>
            </w:r>
          </w:p>
        </w:tc>
        <w:tc>
          <w:tcPr>
            <w:tcW w:w="780" w:type="dxa"/>
            <w:tcBorders>
              <w:top w:val="single" w:sz="4" w:space="0" w:color="auto"/>
              <w:left w:val="single" w:sz="4" w:space="0" w:color="auto"/>
              <w:bottom w:val="single" w:sz="4" w:space="0" w:color="auto"/>
              <w:right w:val="single" w:sz="4" w:space="0" w:color="auto"/>
            </w:tcBorders>
          </w:tcPr>
          <w:p w14:paraId="306A0E66"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设备名称</w:t>
            </w:r>
          </w:p>
        </w:tc>
        <w:tc>
          <w:tcPr>
            <w:tcW w:w="848" w:type="dxa"/>
            <w:tcBorders>
              <w:top w:val="single" w:sz="4" w:space="0" w:color="auto"/>
              <w:left w:val="single" w:sz="4" w:space="0" w:color="auto"/>
              <w:bottom w:val="single" w:sz="4" w:space="0" w:color="auto"/>
              <w:right w:val="single" w:sz="4" w:space="0" w:color="auto"/>
            </w:tcBorders>
          </w:tcPr>
          <w:p w14:paraId="6FB725B6"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 xml:space="preserve">品牌 </w:t>
            </w:r>
          </w:p>
          <w:p w14:paraId="602E9BF8"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型号</w:t>
            </w:r>
          </w:p>
        </w:tc>
        <w:tc>
          <w:tcPr>
            <w:tcW w:w="1007" w:type="dxa"/>
            <w:tcBorders>
              <w:top w:val="single" w:sz="4" w:space="0" w:color="auto"/>
              <w:left w:val="single" w:sz="4" w:space="0" w:color="auto"/>
              <w:bottom w:val="single" w:sz="4" w:space="0" w:color="auto"/>
              <w:right w:val="single" w:sz="4" w:space="0" w:color="auto"/>
            </w:tcBorders>
          </w:tcPr>
          <w:p w14:paraId="772265D0"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制造商</w:t>
            </w:r>
          </w:p>
          <w:p w14:paraId="7DA8CBE7"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名称</w:t>
            </w:r>
          </w:p>
        </w:tc>
        <w:tc>
          <w:tcPr>
            <w:tcW w:w="1672" w:type="dxa"/>
            <w:tcBorders>
              <w:top w:val="single" w:sz="4" w:space="0" w:color="auto"/>
              <w:left w:val="single" w:sz="4" w:space="0" w:color="auto"/>
              <w:bottom w:val="single" w:sz="4" w:space="0" w:color="auto"/>
              <w:right w:val="single" w:sz="4" w:space="0" w:color="auto"/>
            </w:tcBorders>
          </w:tcPr>
          <w:p w14:paraId="4FA35A1F"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中国环境标志认证证书编号</w:t>
            </w:r>
          </w:p>
        </w:tc>
        <w:tc>
          <w:tcPr>
            <w:tcW w:w="1692" w:type="dxa"/>
            <w:tcBorders>
              <w:top w:val="single" w:sz="4" w:space="0" w:color="auto"/>
              <w:left w:val="single" w:sz="4" w:space="0" w:color="auto"/>
              <w:bottom w:val="single" w:sz="4" w:space="0" w:color="auto"/>
              <w:right w:val="single" w:sz="4" w:space="0" w:color="auto"/>
            </w:tcBorders>
          </w:tcPr>
          <w:p w14:paraId="48C5452E" w14:textId="77777777" w:rsidR="00464723" w:rsidRDefault="00464723" w:rsidP="001C5D7C">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认证证书有效截止日期  </w:t>
            </w:r>
          </w:p>
        </w:tc>
        <w:tc>
          <w:tcPr>
            <w:tcW w:w="686" w:type="dxa"/>
            <w:tcBorders>
              <w:top w:val="single" w:sz="4" w:space="0" w:color="auto"/>
              <w:left w:val="single" w:sz="4" w:space="0" w:color="auto"/>
              <w:bottom w:val="single" w:sz="4" w:space="0" w:color="auto"/>
              <w:right w:val="single" w:sz="4" w:space="0" w:color="auto"/>
            </w:tcBorders>
          </w:tcPr>
          <w:p w14:paraId="52FBE175"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数量</w:t>
            </w:r>
          </w:p>
        </w:tc>
        <w:tc>
          <w:tcPr>
            <w:tcW w:w="686" w:type="dxa"/>
            <w:tcBorders>
              <w:top w:val="single" w:sz="4" w:space="0" w:color="auto"/>
              <w:left w:val="single" w:sz="4" w:space="0" w:color="auto"/>
              <w:bottom w:val="single" w:sz="4" w:space="0" w:color="auto"/>
              <w:right w:val="single" w:sz="4" w:space="0" w:color="auto"/>
            </w:tcBorders>
          </w:tcPr>
          <w:p w14:paraId="240526FD"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单价</w:t>
            </w:r>
          </w:p>
        </w:tc>
        <w:tc>
          <w:tcPr>
            <w:tcW w:w="750" w:type="dxa"/>
            <w:tcBorders>
              <w:top w:val="single" w:sz="4" w:space="0" w:color="auto"/>
              <w:left w:val="single" w:sz="4" w:space="0" w:color="auto"/>
              <w:bottom w:val="single" w:sz="4" w:space="0" w:color="auto"/>
              <w:right w:val="single" w:sz="4" w:space="0" w:color="auto"/>
            </w:tcBorders>
          </w:tcPr>
          <w:p w14:paraId="74B57772" w14:textId="77777777" w:rsidR="00464723" w:rsidRDefault="00464723" w:rsidP="001C5D7C">
            <w:pPr>
              <w:spacing w:line="360" w:lineRule="auto"/>
              <w:jc w:val="center"/>
              <w:rPr>
                <w:rFonts w:asciiTheme="minorEastAsia" w:hAnsiTheme="minorEastAsia" w:cstheme="minorEastAsia"/>
                <w:bCs/>
                <w:szCs w:val="24"/>
              </w:rPr>
            </w:pPr>
            <w:r>
              <w:rPr>
                <w:rFonts w:asciiTheme="minorEastAsia" w:hAnsiTheme="minorEastAsia" w:cstheme="minorEastAsia" w:hint="eastAsia"/>
                <w:bCs/>
                <w:szCs w:val="24"/>
              </w:rPr>
              <w:t>总价</w:t>
            </w:r>
          </w:p>
        </w:tc>
      </w:tr>
      <w:tr w:rsidR="00464723" w14:paraId="1AE96BCC" w14:textId="77777777" w:rsidTr="001C5D7C">
        <w:tc>
          <w:tcPr>
            <w:tcW w:w="634" w:type="dxa"/>
            <w:tcBorders>
              <w:top w:val="single" w:sz="4" w:space="0" w:color="auto"/>
              <w:left w:val="single" w:sz="4" w:space="0" w:color="auto"/>
              <w:bottom w:val="single" w:sz="4" w:space="0" w:color="auto"/>
              <w:right w:val="single" w:sz="4" w:space="0" w:color="auto"/>
            </w:tcBorders>
          </w:tcPr>
          <w:p w14:paraId="50B38D13" w14:textId="77777777" w:rsidR="00464723" w:rsidRDefault="00464723" w:rsidP="001C5D7C">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1337FD21" w14:textId="77777777" w:rsidR="00464723" w:rsidRDefault="00464723" w:rsidP="001C5D7C">
            <w:pPr>
              <w:spacing w:line="360" w:lineRule="auto"/>
              <w:jc w:val="center"/>
              <w:rPr>
                <w:rFonts w:asciiTheme="minorEastAsia" w:hAnsiTheme="minorEastAsia" w:cstheme="minorEastAsia"/>
                <w:bCs/>
                <w:szCs w:val="24"/>
              </w:rPr>
            </w:pPr>
          </w:p>
        </w:tc>
        <w:tc>
          <w:tcPr>
            <w:tcW w:w="848" w:type="dxa"/>
            <w:tcBorders>
              <w:top w:val="single" w:sz="4" w:space="0" w:color="auto"/>
              <w:left w:val="single" w:sz="4" w:space="0" w:color="auto"/>
              <w:bottom w:val="single" w:sz="4" w:space="0" w:color="auto"/>
              <w:right w:val="single" w:sz="4" w:space="0" w:color="auto"/>
            </w:tcBorders>
          </w:tcPr>
          <w:p w14:paraId="65F68BB1" w14:textId="77777777" w:rsidR="00464723" w:rsidRDefault="00464723" w:rsidP="001C5D7C">
            <w:pPr>
              <w:spacing w:line="360" w:lineRule="auto"/>
              <w:jc w:val="center"/>
              <w:rPr>
                <w:rFonts w:asciiTheme="minorEastAsia" w:hAnsiTheme="minorEastAsia" w:cstheme="minorEastAsia"/>
                <w:bCs/>
                <w:szCs w:val="24"/>
              </w:rPr>
            </w:pPr>
          </w:p>
        </w:tc>
        <w:tc>
          <w:tcPr>
            <w:tcW w:w="1007" w:type="dxa"/>
            <w:tcBorders>
              <w:top w:val="single" w:sz="4" w:space="0" w:color="auto"/>
              <w:left w:val="single" w:sz="4" w:space="0" w:color="auto"/>
              <w:bottom w:val="single" w:sz="4" w:space="0" w:color="auto"/>
              <w:right w:val="single" w:sz="4" w:space="0" w:color="auto"/>
            </w:tcBorders>
          </w:tcPr>
          <w:p w14:paraId="3E59E1B0" w14:textId="77777777" w:rsidR="00464723" w:rsidRDefault="00464723" w:rsidP="001C5D7C">
            <w:pPr>
              <w:spacing w:line="360" w:lineRule="auto"/>
              <w:jc w:val="center"/>
              <w:rPr>
                <w:rFonts w:asciiTheme="minorEastAsia" w:hAnsiTheme="minorEastAsia" w:cstheme="minorEastAsia"/>
                <w:bCs/>
                <w:szCs w:val="24"/>
              </w:rPr>
            </w:pPr>
          </w:p>
        </w:tc>
        <w:tc>
          <w:tcPr>
            <w:tcW w:w="1672" w:type="dxa"/>
            <w:tcBorders>
              <w:top w:val="single" w:sz="4" w:space="0" w:color="auto"/>
              <w:left w:val="single" w:sz="4" w:space="0" w:color="auto"/>
              <w:bottom w:val="single" w:sz="4" w:space="0" w:color="auto"/>
              <w:right w:val="single" w:sz="4" w:space="0" w:color="auto"/>
            </w:tcBorders>
          </w:tcPr>
          <w:p w14:paraId="1933F55B" w14:textId="77777777" w:rsidR="00464723" w:rsidRDefault="00464723" w:rsidP="001C5D7C">
            <w:pPr>
              <w:spacing w:line="360" w:lineRule="auto"/>
              <w:jc w:val="center"/>
              <w:rPr>
                <w:rFonts w:asciiTheme="minorEastAsia" w:hAnsiTheme="minorEastAsia" w:cstheme="minorEastAsia"/>
                <w:bCs/>
                <w:szCs w:val="24"/>
              </w:rPr>
            </w:pPr>
          </w:p>
        </w:tc>
        <w:tc>
          <w:tcPr>
            <w:tcW w:w="1692" w:type="dxa"/>
            <w:tcBorders>
              <w:top w:val="single" w:sz="4" w:space="0" w:color="auto"/>
              <w:left w:val="single" w:sz="4" w:space="0" w:color="auto"/>
              <w:bottom w:val="single" w:sz="4" w:space="0" w:color="auto"/>
              <w:right w:val="single" w:sz="4" w:space="0" w:color="auto"/>
            </w:tcBorders>
          </w:tcPr>
          <w:p w14:paraId="7958646B" w14:textId="77777777" w:rsidR="00464723" w:rsidRDefault="00464723" w:rsidP="001C5D7C">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4F115E32" w14:textId="77777777" w:rsidR="00464723" w:rsidRDefault="00464723" w:rsidP="001C5D7C">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685791C8" w14:textId="77777777" w:rsidR="00464723" w:rsidRDefault="00464723" w:rsidP="001C5D7C">
            <w:pPr>
              <w:spacing w:line="360" w:lineRule="auto"/>
              <w:jc w:val="center"/>
              <w:rPr>
                <w:rFonts w:asciiTheme="minorEastAsia" w:hAnsiTheme="minorEastAsia" w:cstheme="minorEastAsia"/>
                <w:bCs/>
                <w:szCs w:val="24"/>
              </w:rPr>
            </w:pPr>
          </w:p>
        </w:tc>
        <w:tc>
          <w:tcPr>
            <w:tcW w:w="750" w:type="dxa"/>
            <w:tcBorders>
              <w:top w:val="single" w:sz="4" w:space="0" w:color="auto"/>
              <w:left w:val="single" w:sz="4" w:space="0" w:color="auto"/>
              <w:bottom w:val="single" w:sz="4" w:space="0" w:color="auto"/>
              <w:right w:val="single" w:sz="4" w:space="0" w:color="auto"/>
            </w:tcBorders>
          </w:tcPr>
          <w:p w14:paraId="02809BE6" w14:textId="77777777" w:rsidR="00464723" w:rsidRDefault="00464723" w:rsidP="001C5D7C">
            <w:pPr>
              <w:spacing w:line="360" w:lineRule="auto"/>
              <w:jc w:val="center"/>
              <w:rPr>
                <w:rFonts w:asciiTheme="minorEastAsia" w:hAnsiTheme="minorEastAsia" w:cstheme="minorEastAsia"/>
                <w:bCs/>
                <w:szCs w:val="24"/>
              </w:rPr>
            </w:pPr>
          </w:p>
        </w:tc>
      </w:tr>
      <w:tr w:rsidR="00464723" w14:paraId="57E0154A" w14:textId="77777777" w:rsidTr="001C5D7C">
        <w:tc>
          <w:tcPr>
            <w:tcW w:w="634" w:type="dxa"/>
            <w:tcBorders>
              <w:top w:val="single" w:sz="4" w:space="0" w:color="auto"/>
              <w:left w:val="single" w:sz="4" w:space="0" w:color="auto"/>
              <w:bottom w:val="single" w:sz="4" w:space="0" w:color="auto"/>
              <w:right w:val="single" w:sz="4" w:space="0" w:color="auto"/>
            </w:tcBorders>
          </w:tcPr>
          <w:p w14:paraId="07D92F28" w14:textId="77777777" w:rsidR="00464723" w:rsidRDefault="00464723" w:rsidP="001C5D7C">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31F2C4EF" w14:textId="77777777" w:rsidR="00464723" w:rsidRDefault="00464723" w:rsidP="001C5D7C">
            <w:pPr>
              <w:spacing w:line="360" w:lineRule="auto"/>
              <w:jc w:val="center"/>
              <w:rPr>
                <w:rFonts w:asciiTheme="minorEastAsia" w:hAnsiTheme="minorEastAsia" w:cstheme="minorEastAsia"/>
                <w:bCs/>
                <w:szCs w:val="24"/>
              </w:rPr>
            </w:pPr>
          </w:p>
        </w:tc>
        <w:tc>
          <w:tcPr>
            <w:tcW w:w="848" w:type="dxa"/>
            <w:tcBorders>
              <w:top w:val="single" w:sz="4" w:space="0" w:color="auto"/>
              <w:left w:val="single" w:sz="4" w:space="0" w:color="auto"/>
              <w:bottom w:val="single" w:sz="4" w:space="0" w:color="auto"/>
              <w:right w:val="single" w:sz="4" w:space="0" w:color="auto"/>
            </w:tcBorders>
          </w:tcPr>
          <w:p w14:paraId="4979CF87" w14:textId="77777777" w:rsidR="00464723" w:rsidRDefault="00464723" w:rsidP="001C5D7C">
            <w:pPr>
              <w:spacing w:line="360" w:lineRule="auto"/>
              <w:jc w:val="center"/>
              <w:rPr>
                <w:rFonts w:asciiTheme="minorEastAsia" w:hAnsiTheme="minorEastAsia" w:cstheme="minorEastAsia"/>
                <w:bCs/>
                <w:szCs w:val="24"/>
              </w:rPr>
            </w:pPr>
          </w:p>
        </w:tc>
        <w:tc>
          <w:tcPr>
            <w:tcW w:w="1007" w:type="dxa"/>
            <w:tcBorders>
              <w:top w:val="single" w:sz="4" w:space="0" w:color="auto"/>
              <w:left w:val="single" w:sz="4" w:space="0" w:color="auto"/>
              <w:bottom w:val="single" w:sz="4" w:space="0" w:color="auto"/>
              <w:right w:val="single" w:sz="4" w:space="0" w:color="auto"/>
            </w:tcBorders>
          </w:tcPr>
          <w:p w14:paraId="611B4B8D" w14:textId="77777777" w:rsidR="00464723" w:rsidRDefault="00464723" w:rsidP="001C5D7C">
            <w:pPr>
              <w:spacing w:line="360" w:lineRule="auto"/>
              <w:jc w:val="center"/>
              <w:rPr>
                <w:rFonts w:asciiTheme="minorEastAsia" w:hAnsiTheme="minorEastAsia" w:cstheme="minorEastAsia"/>
                <w:bCs/>
                <w:szCs w:val="24"/>
              </w:rPr>
            </w:pPr>
          </w:p>
        </w:tc>
        <w:tc>
          <w:tcPr>
            <w:tcW w:w="1672" w:type="dxa"/>
            <w:tcBorders>
              <w:top w:val="single" w:sz="4" w:space="0" w:color="auto"/>
              <w:left w:val="single" w:sz="4" w:space="0" w:color="auto"/>
              <w:bottom w:val="single" w:sz="4" w:space="0" w:color="auto"/>
              <w:right w:val="single" w:sz="4" w:space="0" w:color="auto"/>
            </w:tcBorders>
          </w:tcPr>
          <w:p w14:paraId="6F2E546F" w14:textId="77777777" w:rsidR="00464723" w:rsidRDefault="00464723" w:rsidP="001C5D7C">
            <w:pPr>
              <w:spacing w:line="360" w:lineRule="auto"/>
              <w:jc w:val="center"/>
              <w:rPr>
                <w:rFonts w:asciiTheme="minorEastAsia" w:hAnsiTheme="minorEastAsia" w:cstheme="minorEastAsia"/>
                <w:bCs/>
                <w:szCs w:val="24"/>
              </w:rPr>
            </w:pPr>
          </w:p>
        </w:tc>
        <w:tc>
          <w:tcPr>
            <w:tcW w:w="1692" w:type="dxa"/>
            <w:tcBorders>
              <w:top w:val="single" w:sz="4" w:space="0" w:color="auto"/>
              <w:left w:val="single" w:sz="4" w:space="0" w:color="auto"/>
              <w:bottom w:val="single" w:sz="4" w:space="0" w:color="auto"/>
              <w:right w:val="single" w:sz="4" w:space="0" w:color="auto"/>
            </w:tcBorders>
          </w:tcPr>
          <w:p w14:paraId="5F6A1BF6" w14:textId="77777777" w:rsidR="00464723" w:rsidRDefault="00464723" w:rsidP="001C5D7C">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04BF8D1B" w14:textId="77777777" w:rsidR="00464723" w:rsidRDefault="00464723" w:rsidP="001C5D7C">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4394E507" w14:textId="77777777" w:rsidR="00464723" w:rsidRDefault="00464723" w:rsidP="001C5D7C">
            <w:pPr>
              <w:spacing w:line="360" w:lineRule="auto"/>
              <w:jc w:val="center"/>
              <w:rPr>
                <w:rFonts w:asciiTheme="minorEastAsia" w:hAnsiTheme="minorEastAsia" w:cstheme="minorEastAsia"/>
                <w:bCs/>
                <w:szCs w:val="24"/>
              </w:rPr>
            </w:pPr>
          </w:p>
        </w:tc>
        <w:tc>
          <w:tcPr>
            <w:tcW w:w="750" w:type="dxa"/>
            <w:tcBorders>
              <w:top w:val="single" w:sz="4" w:space="0" w:color="auto"/>
              <w:left w:val="single" w:sz="4" w:space="0" w:color="auto"/>
              <w:bottom w:val="single" w:sz="4" w:space="0" w:color="auto"/>
              <w:right w:val="single" w:sz="4" w:space="0" w:color="auto"/>
            </w:tcBorders>
          </w:tcPr>
          <w:p w14:paraId="42231B6E" w14:textId="77777777" w:rsidR="00464723" w:rsidRDefault="00464723" w:rsidP="001C5D7C">
            <w:pPr>
              <w:spacing w:line="360" w:lineRule="auto"/>
              <w:jc w:val="center"/>
              <w:rPr>
                <w:rFonts w:asciiTheme="minorEastAsia" w:hAnsiTheme="minorEastAsia" w:cstheme="minorEastAsia"/>
                <w:bCs/>
                <w:szCs w:val="24"/>
              </w:rPr>
            </w:pPr>
          </w:p>
        </w:tc>
      </w:tr>
      <w:tr w:rsidR="00464723" w14:paraId="5CB401A5" w14:textId="77777777" w:rsidTr="001C5D7C">
        <w:tc>
          <w:tcPr>
            <w:tcW w:w="634" w:type="dxa"/>
            <w:tcBorders>
              <w:top w:val="single" w:sz="4" w:space="0" w:color="auto"/>
              <w:left w:val="single" w:sz="4" w:space="0" w:color="auto"/>
              <w:bottom w:val="single" w:sz="4" w:space="0" w:color="auto"/>
              <w:right w:val="single" w:sz="4" w:space="0" w:color="auto"/>
            </w:tcBorders>
          </w:tcPr>
          <w:p w14:paraId="4A9D98EA" w14:textId="77777777" w:rsidR="00464723" w:rsidRDefault="00464723" w:rsidP="001C5D7C">
            <w:pPr>
              <w:spacing w:line="360" w:lineRule="auto"/>
              <w:jc w:val="center"/>
              <w:rPr>
                <w:rFonts w:asciiTheme="minorEastAsia" w:hAnsiTheme="minorEastAsia" w:cstheme="minorEastAsia"/>
                <w:bCs/>
                <w:szCs w:val="24"/>
              </w:rPr>
            </w:pPr>
          </w:p>
        </w:tc>
        <w:tc>
          <w:tcPr>
            <w:tcW w:w="780" w:type="dxa"/>
            <w:tcBorders>
              <w:top w:val="single" w:sz="4" w:space="0" w:color="auto"/>
              <w:left w:val="single" w:sz="4" w:space="0" w:color="auto"/>
              <w:bottom w:val="single" w:sz="4" w:space="0" w:color="auto"/>
              <w:right w:val="single" w:sz="4" w:space="0" w:color="auto"/>
            </w:tcBorders>
          </w:tcPr>
          <w:p w14:paraId="1B002B77" w14:textId="77777777" w:rsidR="00464723" w:rsidRDefault="00464723" w:rsidP="001C5D7C">
            <w:pPr>
              <w:spacing w:line="360" w:lineRule="auto"/>
              <w:jc w:val="center"/>
              <w:rPr>
                <w:rFonts w:asciiTheme="minorEastAsia" w:hAnsiTheme="minorEastAsia" w:cstheme="minorEastAsia"/>
                <w:bCs/>
                <w:szCs w:val="24"/>
              </w:rPr>
            </w:pPr>
          </w:p>
        </w:tc>
        <w:tc>
          <w:tcPr>
            <w:tcW w:w="848" w:type="dxa"/>
            <w:tcBorders>
              <w:top w:val="single" w:sz="4" w:space="0" w:color="auto"/>
              <w:left w:val="single" w:sz="4" w:space="0" w:color="auto"/>
              <w:bottom w:val="single" w:sz="4" w:space="0" w:color="auto"/>
              <w:right w:val="single" w:sz="4" w:space="0" w:color="auto"/>
            </w:tcBorders>
          </w:tcPr>
          <w:p w14:paraId="709041A1" w14:textId="77777777" w:rsidR="00464723" w:rsidRDefault="00464723" w:rsidP="001C5D7C">
            <w:pPr>
              <w:spacing w:line="360" w:lineRule="auto"/>
              <w:jc w:val="center"/>
              <w:rPr>
                <w:rFonts w:asciiTheme="minorEastAsia" w:hAnsiTheme="minorEastAsia" w:cstheme="minorEastAsia"/>
                <w:bCs/>
                <w:szCs w:val="24"/>
              </w:rPr>
            </w:pPr>
          </w:p>
        </w:tc>
        <w:tc>
          <w:tcPr>
            <w:tcW w:w="1007" w:type="dxa"/>
            <w:tcBorders>
              <w:top w:val="single" w:sz="4" w:space="0" w:color="auto"/>
              <w:left w:val="single" w:sz="4" w:space="0" w:color="auto"/>
              <w:bottom w:val="single" w:sz="4" w:space="0" w:color="auto"/>
              <w:right w:val="single" w:sz="4" w:space="0" w:color="auto"/>
            </w:tcBorders>
          </w:tcPr>
          <w:p w14:paraId="6932AFAD" w14:textId="77777777" w:rsidR="00464723" w:rsidRDefault="00464723" w:rsidP="001C5D7C">
            <w:pPr>
              <w:spacing w:line="360" w:lineRule="auto"/>
              <w:jc w:val="center"/>
              <w:rPr>
                <w:rFonts w:asciiTheme="minorEastAsia" w:hAnsiTheme="minorEastAsia" w:cstheme="minorEastAsia"/>
                <w:bCs/>
                <w:szCs w:val="24"/>
              </w:rPr>
            </w:pPr>
          </w:p>
        </w:tc>
        <w:tc>
          <w:tcPr>
            <w:tcW w:w="1672" w:type="dxa"/>
            <w:tcBorders>
              <w:top w:val="single" w:sz="4" w:space="0" w:color="auto"/>
              <w:left w:val="single" w:sz="4" w:space="0" w:color="auto"/>
              <w:bottom w:val="single" w:sz="4" w:space="0" w:color="auto"/>
              <w:right w:val="single" w:sz="4" w:space="0" w:color="auto"/>
            </w:tcBorders>
          </w:tcPr>
          <w:p w14:paraId="588A7928" w14:textId="77777777" w:rsidR="00464723" w:rsidRDefault="00464723" w:rsidP="001C5D7C">
            <w:pPr>
              <w:spacing w:line="360" w:lineRule="auto"/>
              <w:jc w:val="center"/>
              <w:rPr>
                <w:rFonts w:asciiTheme="minorEastAsia" w:hAnsiTheme="minorEastAsia" w:cstheme="minorEastAsia"/>
                <w:bCs/>
                <w:szCs w:val="24"/>
              </w:rPr>
            </w:pPr>
          </w:p>
        </w:tc>
        <w:tc>
          <w:tcPr>
            <w:tcW w:w="1692" w:type="dxa"/>
            <w:tcBorders>
              <w:top w:val="single" w:sz="4" w:space="0" w:color="auto"/>
              <w:left w:val="single" w:sz="4" w:space="0" w:color="auto"/>
              <w:bottom w:val="single" w:sz="4" w:space="0" w:color="auto"/>
              <w:right w:val="single" w:sz="4" w:space="0" w:color="auto"/>
            </w:tcBorders>
          </w:tcPr>
          <w:p w14:paraId="5356D04B" w14:textId="77777777" w:rsidR="00464723" w:rsidRDefault="00464723" w:rsidP="001C5D7C">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4481A224" w14:textId="77777777" w:rsidR="00464723" w:rsidRDefault="00464723" w:rsidP="001C5D7C">
            <w:pPr>
              <w:spacing w:line="360" w:lineRule="auto"/>
              <w:jc w:val="center"/>
              <w:rPr>
                <w:rFonts w:asciiTheme="minorEastAsia" w:hAnsiTheme="minorEastAsia" w:cstheme="minorEastAsia"/>
                <w:bCs/>
                <w:szCs w:val="24"/>
              </w:rPr>
            </w:pPr>
          </w:p>
        </w:tc>
        <w:tc>
          <w:tcPr>
            <w:tcW w:w="686" w:type="dxa"/>
            <w:tcBorders>
              <w:top w:val="single" w:sz="4" w:space="0" w:color="auto"/>
              <w:left w:val="single" w:sz="4" w:space="0" w:color="auto"/>
              <w:bottom w:val="single" w:sz="4" w:space="0" w:color="auto"/>
              <w:right w:val="single" w:sz="4" w:space="0" w:color="auto"/>
            </w:tcBorders>
          </w:tcPr>
          <w:p w14:paraId="3C361133" w14:textId="77777777" w:rsidR="00464723" w:rsidRDefault="00464723" w:rsidP="001C5D7C">
            <w:pPr>
              <w:spacing w:line="360" w:lineRule="auto"/>
              <w:jc w:val="center"/>
              <w:rPr>
                <w:rFonts w:asciiTheme="minorEastAsia" w:hAnsiTheme="minorEastAsia" w:cstheme="minorEastAsia"/>
                <w:bCs/>
                <w:szCs w:val="24"/>
              </w:rPr>
            </w:pPr>
          </w:p>
        </w:tc>
        <w:tc>
          <w:tcPr>
            <w:tcW w:w="750" w:type="dxa"/>
            <w:tcBorders>
              <w:top w:val="single" w:sz="4" w:space="0" w:color="auto"/>
              <w:left w:val="single" w:sz="4" w:space="0" w:color="auto"/>
              <w:bottom w:val="single" w:sz="4" w:space="0" w:color="auto"/>
              <w:right w:val="single" w:sz="4" w:space="0" w:color="auto"/>
            </w:tcBorders>
          </w:tcPr>
          <w:p w14:paraId="013EAE5E" w14:textId="77777777" w:rsidR="00464723" w:rsidRDefault="00464723" w:rsidP="001C5D7C">
            <w:pPr>
              <w:spacing w:line="360" w:lineRule="auto"/>
              <w:jc w:val="center"/>
              <w:rPr>
                <w:rFonts w:asciiTheme="minorEastAsia" w:hAnsiTheme="minorEastAsia" w:cstheme="minorEastAsia"/>
                <w:bCs/>
                <w:szCs w:val="24"/>
              </w:rPr>
            </w:pPr>
          </w:p>
        </w:tc>
      </w:tr>
    </w:tbl>
    <w:p w14:paraId="00B00B4F" w14:textId="77777777" w:rsidR="00464723" w:rsidRDefault="00464723" w:rsidP="00464723">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法定代表人（负责人）或授权代表（签字）： </w:t>
      </w:r>
    </w:p>
    <w:p w14:paraId="7CAE9802" w14:textId="77777777" w:rsidR="00464723" w:rsidRDefault="00464723" w:rsidP="00464723">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投标人（盖章）： </w:t>
      </w:r>
    </w:p>
    <w:p w14:paraId="510A7B6A" w14:textId="77777777" w:rsidR="00464723" w:rsidRDefault="00464723" w:rsidP="00464723">
      <w:pPr>
        <w:spacing w:line="360" w:lineRule="auto"/>
        <w:rPr>
          <w:rFonts w:asciiTheme="minorEastAsia" w:hAnsiTheme="minorEastAsia" w:cstheme="minorEastAsia"/>
          <w:bCs/>
          <w:szCs w:val="24"/>
        </w:rPr>
      </w:pPr>
      <w:r>
        <w:rPr>
          <w:rFonts w:asciiTheme="minorEastAsia" w:hAnsiTheme="minorEastAsia" w:cstheme="minorEastAsia" w:hint="eastAsia"/>
          <w:bCs/>
          <w:szCs w:val="24"/>
        </w:rPr>
        <w:t>日期：</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年</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月</w:t>
      </w:r>
      <w:r>
        <w:rPr>
          <w:rFonts w:asciiTheme="minorEastAsia" w:hAnsiTheme="minorEastAsia" w:cstheme="minorEastAsia" w:hint="eastAsia"/>
          <w:szCs w:val="24"/>
          <w:u w:val="single"/>
        </w:rPr>
        <w:t xml:space="preserve">   </w:t>
      </w:r>
      <w:r>
        <w:rPr>
          <w:rFonts w:asciiTheme="minorEastAsia" w:hAnsiTheme="minorEastAsia" w:cstheme="minorEastAsia" w:hint="eastAsia"/>
          <w:spacing w:val="-8"/>
          <w:szCs w:val="24"/>
        </w:rPr>
        <w:t>日</w:t>
      </w:r>
    </w:p>
    <w:p w14:paraId="1A2D6C19" w14:textId="77777777" w:rsidR="00464723" w:rsidRDefault="00464723" w:rsidP="00464723">
      <w:pPr>
        <w:spacing w:line="360" w:lineRule="auto"/>
        <w:rPr>
          <w:rFonts w:asciiTheme="minorEastAsia" w:hAnsiTheme="minorEastAsia" w:cstheme="minorEastAsia"/>
          <w:bCs/>
          <w:szCs w:val="24"/>
        </w:rPr>
      </w:pPr>
      <w:r>
        <w:rPr>
          <w:rFonts w:asciiTheme="minorEastAsia" w:hAnsiTheme="minorEastAsia" w:cstheme="minorEastAsia" w:hint="eastAsia"/>
          <w:bCs/>
          <w:szCs w:val="24"/>
        </w:rPr>
        <w:t xml:space="preserve">填报要求： </w:t>
      </w:r>
    </w:p>
    <w:p w14:paraId="5B98C5B6" w14:textId="77777777" w:rsidR="00464723" w:rsidRDefault="00464723" w:rsidP="00464723">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1. 本表的设备名称、品牌型号、金额应与货物分项报价一览表一致。 </w:t>
      </w:r>
    </w:p>
    <w:p w14:paraId="0EE5ADAA" w14:textId="77777777" w:rsidR="00464723" w:rsidRDefault="00464723" w:rsidP="00464723">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2. 节能产品是指财政部和国家发展和改革委员会公布的《节能产品政府采购品目清单》中的产品。投标人须在投标文件中附该产品节能证书，否则评标委员会有权不予认可。 </w:t>
      </w:r>
    </w:p>
    <w:p w14:paraId="1C43FE5E" w14:textId="77777777" w:rsidR="00464723" w:rsidRDefault="00464723" w:rsidP="00464723">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3. 环境标志产品是指财政部、生态环境部发布的《环境标志产品政府采购品目清单》中的产品。投标人须在投标文件中附该产品环保证书，否则评委委员会有权不予认可。 </w:t>
      </w:r>
    </w:p>
    <w:p w14:paraId="77822B0B" w14:textId="77777777" w:rsidR="00464723" w:rsidRDefault="00464723" w:rsidP="00464723">
      <w:pPr>
        <w:spacing w:line="360" w:lineRule="auto"/>
        <w:ind w:firstLineChars="200" w:firstLine="480"/>
        <w:rPr>
          <w:rFonts w:asciiTheme="minorEastAsia" w:hAnsiTheme="minorEastAsia" w:cstheme="minorEastAsia"/>
          <w:bCs/>
          <w:szCs w:val="24"/>
        </w:rPr>
      </w:pPr>
      <w:r>
        <w:rPr>
          <w:rFonts w:asciiTheme="minorEastAsia" w:hAnsiTheme="minorEastAsia" w:cstheme="minorEastAsia" w:hint="eastAsia"/>
          <w:bCs/>
          <w:szCs w:val="24"/>
        </w:rPr>
        <w:t xml:space="preserve">4. 请投标人正确填写本表，所填内容将作为评审的依据。其内容或数据应与对应的证明资料相符。 </w:t>
      </w:r>
    </w:p>
    <w:p w14:paraId="57BA4F76" w14:textId="77777777" w:rsidR="00464723" w:rsidRDefault="00464723" w:rsidP="00464723">
      <w:pPr>
        <w:spacing w:line="360" w:lineRule="auto"/>
        <w:ind w:firstLineChars="200" w:firstLine="480"/>
        <w:rPr>
          <w:rFonts w:asciiTheme="minorEastAsia" w:hAnsiTheme="minorEastAsia" w:cstheme="minorEastAsia"/>
          <w:spacing w:val="-3"/>
          <w:sz w:val="36"/>
          <w:szCs w:val="36"/>
          <w14:textOutline w14:w="2311" w14:cap="flat" w14:cmpd="sng" w14:algn="ctr">
            <w14:solidFill>
              <w14:srgbClr w14:val="000000"/>
            </w14:solidFill>
            <w14:prstDash w14:val="solid"/>
            <w14:miter w14:lim="0"/>
          </w14:textOutline>
        </w:rPr>
      </w:pPr>
      <w:r>
        <w:rPr>
          <w:rFonts w:asciiTheme="minorEastAsia" w:hAnsiTheme="minorEastAsia" w:cstheme="minorEastAsia" w:hint="eastAsia"/>
          <w:bCs/>
          <w:szCs w:val="24"/>
        </w:rPr>
        <w:t>5. 没有相关产品可不提供本表。</w:t>
      </w:r>
    </w:p>
    <w:p w14:paraId="2187557C" w14:textId="77777777" w:rsidR="00464723" w:rsidRDefault="00464723" w:rsidP="00464723">
      <w:pPr>
        <w:pStyle w:val="a7"/>
        <w:spacing w:line="360" w:lineRule="auto"/>
        <w:rPr>
          <w:rFonts w:eastAsia="Arial" w:cs="Arial"/>
          <w:b/>
          <w:sz w:val="24"/>
          <w:szCs w:val="24"/>
          <w:lang w:eastAsia="zh-CN"/>
        </w:rPr>
      </w:pPr>
      <w:r>
        <w:rPr>
          <w:rFonts w:eastAsia="Arial" w:cs="Arial" w:hint="eastAsia"/>
          <w:b/>
          <w:sz w:val="24"/>
          <w:szCs w:val="24"/>
          <w:lang w:eastAsia="zh-CN"/>
        </w:rPr>
        <w:t>10.</w:t>
      </w:r>
      <w:r>
        <w:rPr>
          <w:rFonts w:hint="eastAsia"/>
          <w:b/>
          <w:sz w:val="24"/>
          <w:szCs w:val="24"/>
          <w:lang w:eastAsia="zh-CN"/>
        </w:rPr>
        <w:t>中小企业、监狱企业或残疾人福利性单位声明函（对于专门面向中小企业采购的项目必须提供，不专门面向的项目可选择提供）</w:t>
      </w:r>
    </w:p>
    <w:p w14:paraId="0AC2A16E" w14:textId="77777777" w:rsidR="00DE47AD" w:rsidRDefault="00DE47AD" w:rsidP="00DE47AD">
      <w:pPr>
        <w:pStyle w:val="a7"/>
        <w:spacing w:before="333" w:line="219" w:lineRule="auto"/>
        <w:jc w:val="center"/>
        <w:rPr>
          <w:rFonts w:asciiTheme="minorEastAsia" w:eastAsiaTheme="minorEastAsia" w:hAnsiTheme="minorEastAsia" w:cstheme="minorEastAsia"/>
          <w:spacing w:val="-3"/>
          <w:sz w:val="36"/>
          <w:szCs w:val="36"/>
          <w:lang w:eastAsia="zh-CN"/>
          <w14:textOutline w14:w="2311" w14:cap="flat" w14:cmpd="sng" w14:algn="ctr">
            <w14:solidFill>
              <w14:srgbClr w14:val="000000"/>
            </w14:solidFill>
            <w14:prstDash w14:val="solid"/>
            <w14:miter w14:lim="0"/>
          </w14:textOutline>
        </w:rPr>
      </w:pPr>
    </w:p>
    <w:p w14:paraId="67B7A218" w14:textId="77777777" w:rsidR="00DE47AD" w:rsidRDefault="00DE47AD" w:rsidP="00DE47AD">
      <w:pPr>
        <w:pStyle w:val="a7"/>
        <w:spacing w:line="360" w:lineRule="auto"/>
        <w:jc w:val="center"/>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pacing w:val="-3"/>
          <w:sz w:val="36"/>
          <w:szCs w:val="36"/>
          <w:lang w:eastAsia="zh-CN"/>
          <w14:textOutline w14:w="2311" w14:cap="flat" w14:cmpd="sng" w14:algn="ctr">
            <w14:solidFill>
              <w14:srgbClr w14:val="000000"/>
            </w14:solidFill>
            <w14:prstDash w14:val="solid"/>
            <w14:miter w14:lim="0"/>
          </w14:textOutline>
        </w:rPr>
        <w:t>中小企业声明函（货物）格式</w:t>
      </w:r>
    </w:p>
    <w:p w14:paraId="0AD26836" w14:textId="77777777" w:rsidR="00DE47AD" w:rsidRDefault="00DE47AD" w:rsidP="00DE47AD">
      <w:pPr>
        <w:spacing w:line="360" w:lineRule="auto"/>
        <w:rPr>
          <w:rFonts w:asciiTheme="minorEastAsia" w:hAnsiTheme="minorEastAsia" w:cstheme="minorEastAsia"/>
        </w:rPr>
      </w:pPr>
    </w:p>
    <w:p w14:paraId="44F48BE6" w14:textId="77777777" w:rsidR="00DE47AD" w:rsidRDefault="00DE47AD" w:rsidP="00DE47AD">
      <w:pPr>
        <w:pStyle w:val="a7"/>
        <w:spacing w:line="360" w:lineRule="auto"/>
        <w:ind w:firstLine="505"/>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
          <w:sz w:val="24"/>
          <w:szCs w:val="24"/>
          <w:lang w:eastAsia="zh-CN"/>
        </w:rPr>
        <w:t>本公司（联合体）郑重声明，根据《政府采购促进中小企业发展管理办法》（财</w:t>
      </w:r>
      <w:r>
        <w:rPr>
          <w:rFonts w:asciiTheme="minorEastAsia" w:eastAsiaTheme="minorEastAsia" w:hAnsiTheme="minorEastAsia" w:cstheme="minorEastAsia" w:hint="eastAsia"/>
          <w:spacing w:val="13"/>
          <w:sz w:val="24"/>
          <w:szCs w:val="24"/>
          <w:lang w:eastAsia="zh-CN"/>
        </w:rPr>
        <w:t xml:space="preserve"> </w:t>
      </w:r>
      <w:r>
        <w:rPr>
          <w:rFonts w:asciiTheme="minorEastAsia" w:eastAsiaTheme="minorEastAsia" w:hAnsiTheme="minorEastAsia" w:cstheme="minorEastAsia" w:hint="eastAsia"/>
          <w:spacing w:val="10"/>
          <w:sz w:val="24"/>
          <w:szCs w:val="24"/>
          <w:lang w:eastAsia="zh-CN"/>
        </w:rPr>
        <w:t>库﹝2020﹞46 号）</w:t>
      </w:r>
      <w:r>
        <w:rPr>
          <w:rFonts w:asciiTheme="minorEastAsia" w:eastAsiaTheme="minorEastAsia" w:hAnsiTheme="minorEastAsia" w:cstheme="minorEastAsia" w:hint="eastAsia"/>
          <w:spacing w:val="-66"/>
          <w:sz w:val="24"/>
          <w:szCs w:val="24"/>
          <w:lang w:eastAsia="zh-CN"/>
        </w:rPr>
        <w:t xml:space="preserve"> </w:t>
      </w:r>
      <w:r>
        <w:rPr>
          <w:rFonts w:asciiTheme="minorEastAsia" w:eastAsiaTheme="minorEastAsia" w:hAnsiTheme="minorEastAsia" w:cstheme="minorEastAsia" w:hint="eastAsia"/>
          <w:spacing w:val="10"/>
          <w:sz w:val="24"/>
          <w:szCs w:val="24"/>
          <w:lang w:eastAsia="zh-CN"/>
        </w:rPr>
        <w:t>的规定，本公司（联合体）参加（单位名称）</w:t>
      </w:r>
      <w:r>
        <w:rPr>
          <w:rFonts w:asciiTheme="minorEastAsia" w:eastAsiaTheme="minorEastAsia" w:hAnsiTheme="minorEastAsia" w:cstheme="minorEastAsia" w:hint="eastAsia"/>
          <w:spacing w:val="-67"/>
          <w:sz w:val="24"/>
          <w:szCs w:val="24"/>
          <w:lang w:eastAsia="zh-CN"/>
        </w:rPr>
        <w:t xml:space="preserve"> </w:t>
      </w:r>
      <w:r>
        <w:rPr>
          <w:rFonts w:asciiTheme="minorEastAsia" w:eastAsiaTheme="minorEastAsia" w:hAnsiTheme="minorEastAsia" w:cstheme="minorEastAsia" w:hint="eastAsia"/>
          <w:spacing w:val="10"/>
          <w:sz w:val="24"/>
          <w:szCs w:val="24"/>
          <w:lang w:eastAsia="zh-CN"/>
        </w:rPr>
        <w:t>的（项目</w:t>
      </w:r>
      <w:r>
        <w:rPr>
          <w:rFonts w:asciiTheme="minorEastAsia" w:eastAsiaTheme="minorEastAsia" w:hAnsiTheme="minorEastAsia" w:cstheme="minorEastAsia" w:hint="eastAsia"/>
          <w:spacing w:val="9"/>
          <w:sz w:val="24"/>
          <w:szCs w:val="24"/>
          <w:lang w:eastAsia="zh-CN"/>
        </w:rPr>
        <w:t>名称）</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14"/>
          <w:sz w:val="24"/>
          <w:szCs w:val="24"/>
          <w:lang w:eastAsia="zh-CN"/>
        </w:rPr>
        <w:t>采购活动，</w:t>
      </w:r>
      <w:r>
        <w:rPr>
          <w:rFonts w:asciiTheme="minorEastAsia" w:eastAsiaTheme="minorEastAsia" w:hAnsiTheme="minorEastAsia" w:cstheme="minorEastAsia" w:hint="eastAsia"/>
          <w:spacing w:val="-86"/>
          <w:sz w:val="24"/>
          <w:szCs w:val="24"/>
          <w:lang w:eastAsia="zh-CN"/>
        </w:rPr>
        <w:t>提</w:t>
      </w:r>
      <w:r>
        <w:rPr>
          <w:rFonts w:asciiTheme="minorEastAsia" w:eastAsiaTheme="minorEastAsia" w:hAnsiTheme="minorEastAsia" w:cstheme="minorEastAsia" w:hint="eastAsia"/>
          <w:spacing w:val="14"/>
          <w:sz w:val="24"/>
          <w:szCs w:val="24"/>
          <w:lang w:eastAsia="zh-CN"/>
        </w:rPr>
        <w:t>供的货物全部由符合政策要求的</w:t>
      </w:r>
      <w:r>
        <w:rPr>
          <w:rFonts w:asciiTheme="minorEastAsia" w:eastAsiaTheme="minorEastAsia" w:hAnsiTheme="minorEastAsia" w:cstheme="minorEastAsia" w:hint="eastAsia"/>
          <w:spacing w:val="13"/>
          <w:sz w:val="24"/>
          <w:szCs w:val="24"/>
          <w:lang w:eastAsia="zh-CN"/>
        </w:rPr>
        <w:t>中小企业制造。相关企业（含联合体</w:t>
      </w:r>
      <w:r>
        <w:rPr>
          <w:rFonts w:asciiTheme="minorEastAsia" w:eastAsiaTheme="minorEastAsia" w:hAnsiTheme="minorEastAsia" w:cstheme="minorEastAsia" w:hint="eastAsia"/>
          <w:spacing w:val="8"/>
          <w:sz w:val="24"/>
          <w:szCs w:val="24"/>
          <w:lang w:eastAsia="zh-CN"/>
        </w:rPr>
        <w:t>中的中小企业、签订分包意向协议的中小企业）</w:t>
      </w:r>
      <w:r>
        <w:rPr>
          <w:rFonts w:asciiTheme="minorEastAsia" w:eastAsiaTheme="minorEastAsia" w:hAnsiTheme="minorEastAsia" w:cstheme="minorEastAsia" w:hint="eastAsia"/>
          <w:spacing w:val="-57"/>
          <w:sz w:val="24"/>
          <w:szCs w:val="24"/>
          <w:lang w:eastAsia="zh-CN"/>
        </w:rPr>
        <w:t xml:space="preserve"> </w:t>
      </w:r>
      <w:r>
        <w:rPr>
          <w:rFonts w:asciiTheme="minorEastAsia" w:eastAsiaTheme="minorEastAsia" w:hAnsiTheme="minorEastAsia" w:cstheme="minorEastAsia" w:hint="eastAsia"/>
          <w:spacing w:val="8"/>
          <w:sz w:val="24"/>
          <w:szCs w:val="24"/>
          <w:lang w:eastAsia="zh-CN"/>
        </w:rPr>
        <w:t>的具体情况如下：</w:t>
      </w:r>
    </w:p>
    <w:p w14:paraId="74A7DDCE" w14:textId="77777777" w:rsidR="00DE47AD" w:rsidRDefault="00DE47AD" w:rsidP="00DE47AD">
      <w:pPr>
        <w:pStyle w:val="a7"/>
        <w:spacing w:line="360" w:lineRule="auto"/>
        <w:ind w:firstLine="522"/>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7"/>
          <w:sz w:val="24"/>
          <w:szCs w:val="24"/>
          <w:lang w:eastAsia="zh-CN"/>
        </w:rPr>
        <w:t>1.</w:t>
      </w:r>
      <w:r>
        <w:rPr>
          <w:rFonts w:asciiTheme="minorEastAsia" w:eastAsiaTheme="minorEastAsia" w:hAnsiTheme="minorEastAsia" w:cstheme="minorEastAsia" w:hint="eastAsia"/>
          <w:spacing w:val="7"/>
          <w:sz w:val="24"/>
          <w:szCs w:val="24"/>
          <w:u w:val="single"/>
          <w:lang w:eastAsia="zh-CN"/>
        </w:rPr>
        <w:t>（标的名称</w:t>
      </w:r>
      <w:r>
        <w:rPr>
          <w:rFonts w:asciiTheme="minorEastAsia" w:eastAsiaTheme="minorEastAsia" w:hAnsiTheme="minorEastAsia" w:cstheme="minorEastAsia" w:hint="eastAsia"/>
          <w:spacing w:val="-41"/>
          <w:sz w:val="24"/>
          <w:szCs w:val="24"/>
          <w:u w:val="single"/>
          <w:lang w:eastAsia="zh-CN"/>
        </w:rPr>
        <w:t>）</w:t>
      </w:r>
      <w:r>
        <w:rPr>
          <w:rFonts w:asciiTheme="minorEastAsia" w:eastAsiaTheme="minorEastAsia" w:hAnsiTheme="minorEastAsia" w:cstheme="minorEastAsia" w:hint="eastAsia"/>
          <w:spacing w:val="-41"/>
          <w:sz w:val="24"/>
          <w:szCs w:val="24"/>
          <w:lang w:eastAsia="zh-CN"/>
        </w:rPr>
        <w:t>，</w:t>
      </w:r>
      <w:r>
        <w:rPr>
          <w:rFonts w:asciiTheme="minorEastAsia" w:eastAsiaTheme="minorEastAsia" w:hAnsiTheme="minorEastAsia" w:cstheme="minorEastAsia" w:hint="eastAsia"/>
          <w:spacing w:val="7"/>
          <w:sz w:val="24"/>
          <w:szCs w:val="24"/>
          <w:lang w:eastAsia="zh-CN"/>
        </w:rPr>
        <w:t>属于</w:t>
      </w:r>
      <w:r>
        <w:rPr>
          <w:rFonts w:asciiTheme="minorEastAsia" w:eastAsiaTheme="minorEastAsia" w:hAnsiTheme="minorEastAsia" w:cstheme="minorEastAsia" w:hint="eastAsia"/>
          <w:spacing w:val="7"/>
          <w:sz w:val="24"/>
          <w:szCs w:val="24"/>
          <w:u w:val="single"/>
          <w:lang w:eastAsia="zh-CN"/>
        </w:rPr>
        <w:t>（采购文件中明确的所属行业）</w:t>
      </w:r>
      <w:r>
        <w:rPr>
          <w:rFonts w:asciiTheme="minorEastAsia" w:eastAsiaTheme="minorEastAsia" w:hAnsiTheme="minorEastAsia" w:cstheme="minorEastAsia" w:hint="eastAsia"/>
          <w:spacing w:val="7"/>
          <w:sz w:val="24"/>
          <w:szCs w:val="24"/>
          <w:lang w:eastAsia="zh-CN"/>
        </w:rPr>
        <w:t>行业；制造商为</w:t>
      </w:r>
      <w:r>
        <w:rPr>
          <w:rFonts w:asciiTheme="minorEastAsia" w:eastAsiaTheme="minorEastAsia" w:hAnsiTheme="minorEastAsia" w:cstheme="minorEastAsia" w:hint="eastAsia"/>
          <w:spacing w:val="7"/>
          <w:sz w:val="24"/>
          <w:szCs w:val="24"/>
          <w:u w:val="single"/>
          <w:lang w:eastAsia="zh-CN"/>
        </w:rPr>
        <w:t>（企业名</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3"/>
          <w:sz w:val="24"/>
          <w:szCs w:val="24"/>
          <w:u w:val="single"/>
          <w:lang w:eastAsia="zh-CN"/>
        </w:rPr>
        <w:t>称</w:t>
      </w:r>
      <w:r>
        <w:rPr>
          <w:rFonts w:asciiTheme="minorEastAsia" w:eastAsiaTheme="minorEastAsia" w:hAnsiTheme="minorEastAsia" w:cstheme="minorEastAsia" w:hint="eastAsia"/>
          <w:spacing w:val="-40"/>
          <w:sz w:val="24"/>
          <w:szCs w:val="24"/>
          <w:u w:val="single"/>
          <w:lang w:eastAsia="zh-CN"/>
        </w:rPr>
        <w:t>）</w:t>
      </w:r>
      <w:r>
        <w:rPr>
          <w:rFonts w:asciiTheme="minorEastAsia" w:eastAsiaTheme="minorEastAsia" w:hAnsiTheme="minorEastAsia" w:cstheme="minorEastAsia" w:hint="eastAsia"/>
          <w:spacing w:val="-40"/>
          <w:sz w:val="24"/>
          <w:szCs w:val="24"/>
          <w:lang w:eastAsia="zh-CN"/>
        </w:rPr>
        <w:t>，</w:t>
      </w:r>
      <w:r>
        <w:rPr>
          <w:rFonts w:asciiTheme="minorEastAsia" w:eastAsiaTheme="minorEastAsia" w:hAnsiTheme="minorEastAsia" w:cstheme="minorEastAsia" w:hint="eastAsia"/>
          <w:spacing w:val="3"/>
          <w:sz w:val="24"/>
          <w:szCs w:val="24"/>
          <w:lang w:eastAsia="zh-CN"/>
        </w:rPr>
        <w:t>从业人员</w:t>
      </w:r>
      <w:r>
        <w:rPr>
          <w:rFonts w:asciiTheme="minorEastAsia" w:eastAsiaTheme="minorEastAsia" w:hAnsiTheme="minorEastAsia" w:cstheme="minorEastAsia" w:hint="eastAsia"/>
          <w:spacing w:val="-110"/>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100"/>
          <w:sz w:val="24"/>
          <w:szCs w:val="24"/>
          <w:lang w:eastAsia="zh-CN"/>
        </w:rPr>
        <w:t xml:space="preserve"> </w:t>
      </w:r>
      <w:r>
        <w:rPr>
          <w:rFonts w:asciiTheme="minorEastAsia" w:eastAsiaTheme="minorEastAsia" w:hAnsiTheme="minorEastAsia" w:cstheme="minorEastAsia" w:hint="eastAsia"/>
          <w:spacing w:val="3"/>
          <w:sz w:val="24"/>
          <w:szCs w:val="24"/>
          <w:lang w:eastAsia="zh-CN"/>
        </w:rPr>
        <w:t>人，营业收入为</w:t>
      </w:r>
      <w:r>
        <w:rPr>
          <w:rFonts w:asciiTheme="minorEastAsia" w:eastAsiaTheme="minorEastAsia" w:hAnsiTheme="minorEastAsia" w:cstheme="minorEastAsia" w:hint="eastAsia"/>
          <w:spacing w:val="-111"/>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7"/>
          <w:sz w:val="24"/>
          <w:szCs w:val="24"/>
          <w:lang w:eastAsia="zh-CN"/>
        </w:rPr>
        <w:t xml:space="preserve"> </w:t>
      </w:r>
      <w:r>
        <w:rPr>
          <w:rFonts w:asciiTheme="minorEastAsia" w:eastAsiaTheme="minorEastAsia" w:hAnsiTheme="minorEastAsia" w:cstheme="minorEastAsia" w:hint="eastAsia"/>
          <w:spacing w:val="3"/>
          <w:sz w:val="24"/>
          <w:szCs w:val="24"/>
          <w:lang w:eastAsia="zh-CN"/>
        </w:rPr>
        <w:t>万元，资产总额为</w:t>
      </w:r>
      <w:r>
        <w:rPr>
          <w:rFonts w:asciiTheme="minorEastAsia" w:eastAsiaTheme="minorEastAsia" w:hAnsiTheme="minorEastAsia" w:cstheme="minorEastAsia" w:hint="eastAsia"/>
          <w:spacing w:val="-109"/>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6"/>
          <w:sz w:val="24"/>
          <w:szCs w:val="24"/>
          <w:lang w:eastAsia="zh-CN"/>
        </w:rPr>
        <w:t xml:space="preserve"> </w:t>
      </w:r>
      <w:r>
        <w:rPr>
          <w:rFonts w:asciiTheme="minorEastAsia" w:eastAsiaTheme="minorEastAsia" w:hAnsiTheme="minorEastAsia" w:cstheme="minorEastAsia" w:hint="eastAsia"/>
          <w:spacing w:val="3"/>
          <w:sz w:val="24"/>
          <w:szCs w:val="24"/>
          <w:lang w:eastAsia="zh-CN"/>
        </w:rPr>
        <w:t>万元</w:t>
      </w:r>
      <w:r>
        <w:rPr>
          <w:rFonts w:asciiTheme="minorEastAsia" w:eastAsiaTheme="minorEastAsia" w:hAnsiTheme="minorEastAsia" w:cstheme="minorEastAsia" w:hint="eastAsia"/>
          <w:spacing w:val="-28"/>
          <w:sz w:val="24"/>
          <w:szCs w:val="24"/>
          <w:lang w:eastAsia="zh-CN"/>
        </w:rPr>
        <w:t xml:space="preserve"> </w:t>
      </w:r>
      <w:r>
        <w:rPr>
          <w:rFonts w:asciiTheme="minorEastAsia" w:eastAsiaTheme="minorEastAsia" w:hAnsiTheme="minorEastAsia" w:cstheme="minorEastAsia" w:hint="eastAsia"/>
          <w:spacing w:val="3"/>
          <w:position w:val="6"/>
          <w:sz w:val="16"/>
          <w:szCs w:val="16"/>
          <w:lang w:eastAsia="zh-CN"/>
        </w:rPr>
        <w:t>1</w:t>
      </w:r>
      <w:r>
        <w:rPr>
          <w:rFonts w:asciiTheme="minorEastAsia" w:eastAsiaTheme="minorEastAsia" w:hAnsiTheme="minorEastAsia" w:cstheme="minorEastAsia" w:hint="eastAsia"/>
          <w:spacing w:val="-12"/>
          <w:position w:val="6"/>
          <w:sz w:val="16"/>
          <w:szCs w:val="16"/>
          <w:lang w:eastAsia="zh-CN"/>
        </w:rPr>
        <w:t xml:space="preserve"> </w:t>
      </w:r>
      <w:r>
        <w:rPr>
          <w:rFonts w:asciiTheme="minorEastAsia" w:eastAsiaTheme="minorEastAsia" w:hAnsiTheme="minorEastAsia" w:cstheme="minorEastAsia" w:hint="eastAsia"/>
          <w:spacing w:val="3"/>
          <w:sz w:val="24"/>
          <w:szCs w:val="24"/>
          <w:lang w:eastAsia="zh-CN"/>
        </w:rPr>
        <w:t>，属于</w:t>
      </w:r>
    </w:p>
    <w:p w14:paraId="66F50D36" w14:textId="77777777" w:rsidR="00DE47AD" w:rsidRDefault="00DE47AD" w:rsidP="00DE47AD">
      <w:pPr>
        <w:pStyle w:val="a7"/>
        <w:tabs>
          <w:tab w:val="left" w:pos="243"/>
        </w:tabs>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z w:val="24"/>
          <w:szCs w:val="24"/>
          <w:u w:val="single"/>
          <w:lang w:eastAsia="zh-CN"/>
        </w:rPr>
        <w:tab/>
      </w:r>
      <w:r>
        <w:rPr>
          <w:rFonts w:asciiTheme="minorEastAsia" w:eastAsiaTheme="minorEastAsia" w:hAnsiTheme="minorEastAsia" w:cstheme="minorEastAsia" w:hint="eastAsia"/>
          <w:spacing w:val="2"/>
          <w:sz w:val="24"/>
          <w:szCs w:val="24"/>
          <w:u w:val="single"/>
          <w:lang w:eastAsia="zh-CN"/>
        </w:rPr>
        <w:t>（中型企业、小型企业、微型企业</w:t>
      </w:r>
      <w:r>
        <w:rPr>
          <w:rFonts w:asciiTheme="minorEastAsia" w:eastAsiaTheme="minorEastAsia" w:hAnsiTheme="minorEastAsia" w:cstheme="minorEastAsia" w:hint="eastAsia"/>
          <w:spacing w:val="-51"/>
          <w:sz w:val="24"/>
          <w:szCs w:val="24"/>
          <w:u w:val="single"/>
          <w:lang w:eastAsia="zh-CN"/>
        </w:rPr>
        <w:t>）</w:t>
      </w:r>
      <w:r>
        <w:rPr>
          <w:rFonts w:asciiTheme="minorEastAsia" w:eastAsiaTheme="minorEastAsia" w:hAnsiTheme="minorEastAsia" w:cstheme="minorEastAsia" w:hint="eastAsia"/>
          <w:spacing w:val="-51"/>
          <w:sz w:val="24"/>
          <w:szCs w:val="24"/>
          <w:lang w:eastAsia="zh-CN"/>
        </w:rPr>
        <w:t>；</w:t>
      </w:r>
    </w:p>
    <w:p w14:paraId="6208C7AD" w14:textId="77777777" w:rsidR="00DE47AD" w:rsidRDefault="00DE47AD" w:rsidP="00DE47AD">
      <w:pPr>
        <w:pStyle w:val="a7"/>
        <w:spacing w:line="360" w:lineRule="auto"/>
        <w:ind w:firstLine="513"/>
        <w:jc w:val="both"/>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7"/>
          <w:sz w:val="24"/>
          <w:szCs w:val="24"/>
          <w:lang w:eastAsia="zh-CN"/>
        </w:rPr>
        <w:t>2.</w:t>
      </w:r>
      <w:r>
        <w:rPr>
          <w:rFonts w:asciiTheme="minorEastAsia" w:eastAsiaTheme="minorEastAsia" w:hAnsiTheme="minorEastAsia" w:cstheme="minorEastAsia" w:hint="eastAsia"/>
          <w:spacing w:val="7"/>
          <w:sz w:val="24"/>
          <w:szCs w:val="24"/>
          <w:u w:val="single"/>
          <w:lang w:eastAsia="zh-CN"/>
        </w:rPr>
        <w:t>（标的名称</w:t>
      </w:r>
      <w:r>
        <w:rPr>
          <w:rFonts w:asciiTheme="minorEastAsia" w:eastAsiaTheme="minorEastAsia" w:hAnsiTheme="minorEastAsia" w:cstheme="minorEastAsia" w:hint="eastAsia"/>
          <w:spacing w:val="-43"/>
          <w:sz w:val="24"/>
          <w:szCs w:val="24"/>
          <w:u w:val="single"/>
          <w:lang w:eastAsia="zh-CN"/>
        </w:rPr>
        <w:t>）</w:t>
      </w:r>
      <w:r>
        <w:rPr>
          <w:rFonts w:asciiTheme="minorEastAsia" w:eastAsiaTheme="minorEastAsia" w:hAnsiTheme="minorEastAsia" w:cstheme="minorEastAsia" w:hint="eastAsia"/>
          <w:spacing w:val="-43"/>
          <w:sz w:val="24"/>
          <w:szCs w:val="24"/>
          <w:lang w:eastAsia="zh-CN"/>
        </w:rPr>
        <w:t>，</w:t>
      </w:r>
      <w:r>
        <w:rPr>
          <w:rFonts w:asciiTheme="minorEastAsia" w:eastAsiaTheme="minorEastAsia" w:hAnsiTheme="minorEastAsia" w:cstheme="minorEastAsia" w:hint="eastAsia"/>
          <w:spacing w:val="7"/>
          <w:sz w:val="24"/>
          <w:szCs w:val="24"/>
          <w:lang w:eastAsia="zh-CN"/>
        </w:rPr>
        <w:t>属于</w:t>
      </w:r>
      <w:r>
        <w:rPr>
          <w:rFonts w:asciiTheme="minorEastAsia" w:eastAsiaTheme="minorEastAsia" w:hAnsiTheme="minorEastAsia" w:cstheme="minorEastAsia" w:hint="eastAsia"/>
          <w:spacing w:val="7"/>
          <w:sz w:val="24"/>
          <w:szCs w:val="24"/>
          <w:u w:val="single"/>
          <w:lang w:eastAsia="zh-CN"/>
        </w:rPr>
        <w:t>（采购文件中明确的所属行业）</w:t>
      </w:r>
      <w:r>
        <w:rPr>
          <w:rFonts w:asciiTheme="minorEastAsia" w:eastAsiaTheme="minorEastAsia" w:hAnsiTheme="minorEastAsia" w:cstheme="minorEastAsia" w:hint="eastAsia"/>
          <w:spacing w:val="7"/>
          <w:sz w:val="24"/>
          <w:szCs w:val="24"/>
          <w:lang w:eastAsia="zh-CN"/>
        </w:rPr>
        <w:t>行业；制造商为</w:t>
      </w:r>
      <w:r>
        <w:rPr>
          <w:rFonts w:asciiTheme="minorEastAsia" w:eastAsiaTheme="minorEastAsia" w:hAnsiTheme="minorEastAsia" w:cstheme="minorEastAsia" w:hint="eastAsia"/>
          <w:spacing w:val="7"/>
          <w:sz w:val="24"/>
          <w:szCs w:val="24"/>
          <w:u w:val="single"/>
          <w:lang w:eastAsia="zh-CN"/>
        </w:rPr>
        <w:t>（企业名</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称</w:t>
      </w:r>
      <w:r>
        <w:rPr>
          <w:rFonts w:asciiTheme="minorEastAsia" w:eastAsiaTheme="minorEastAsia" w:hAnsiTheme="minorEastAsia" w:cstheme="minorEastAsia" w:hint="eastAsia"/>
          <w:spacing w:val="-59"/>
          <w:w w:val="94"/>
          <w:sz w:val="24"/>
          <w:szCs w:val="24"/>
          <w:u w:val="single"/>
          <w:lang w:eastAsia="zh-CN"/>
        </w:rPr>
        <w:t>）</w:t>
      </w:r>
      <w:r>
        <w:rPr>
          <w:rFonts w:asciiTheme="minorEastAsia" w:eastAsiaTheme="minorEastAsia" w:hAnsiTheme="minorEastAsia" w:cstheme="minorEastAsia" w:hint="eastAsia"/>
          <w:spacing w:val="-59"/>
          <w:w w:val="94"/>
          <w:sz w:val="24"/>
          <w:szCs w:val="24"/>
          <w:lang w:eastAsia="zh-CN"/>
        </w:rPr>
        <w:t>，</w:t>
      </w:r>
      <w:r>
        <w:rPr>
          <w:rFonts w:asciiTheme="minorEastAsia" w:eastAsiaTheme="minorEastAsia" w:hAnsiTheme="minorEastAsia" w:cstheme="minorEastAsia" w:hint="eastAsia"/>
          <w:spacing w:val="-5"/>
          <w:sz w:val="24"/>
          <w:szCs w:val="24"/>
          <w:lang w:eastAsia="zh-CN"/>
        </w:rPr>
        <w:t>从业人员</w:t>
      </w:r>
      <w:r>
        <w:rPr>
          <w:rFonts w:asciiTheme="minorEastAsia" w:eastAsiaTheme="minorEastAsia" w:hAnsiTheme="minorEastAsia" w:cstheme="minorEastAsia" w:hint="eastAsia"/>
          <w:spacing w:val="-109"/>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101"/>
          <w:sz w:val="24"/>
          <w:szCs w:val="24"/>
          <w:lang w:eastAsia="zh-CN"/>
        </w:rPr>
        <w:t xml:space="preserve"> </w:t>
      </w:r>
      <w:r>
        <w:rPr>
          <w:rFonts w:asciiTheme="minorEastAsia" w:eastAsiaTheme="minorEastAsia" w:hAnsiTheme="minorEastAsia" w:cstheme="minorEastAsia" w:hint="eastAsia"/>
          <w:spacing w:val="-5"/>
          <w:sz w:val="24"/>
          <w:szCs w:val="24"/>
          <w:lang w:eastAsia="zh-CN"/>
        </w:rPr>
        <w:t>人，营业收入为</w:t>
      </w:r>
      <w:r>
        <w:rPr>
          <w:rFonts w:asciiTheme="minorEastAsia" w:eastAsiaTheme="minorEastAsia" w:hAnsiTheme="minorEastAsia" w:cstheme="minorEastAsia" w:hint="eastAsia"/>
          <w:spacing w:val="-111"/>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4"/>
          <w:sz w:val="24"/>
          <w:szCs w:val="24"/>
          <w:lang w:eastAsia="zh-CN"/>
        </w:rPr>
        <w:t xml:space="preserve"> </w:t>
      </w:r>
      <w:r>
        <w:rPr>
          <w:rFonts w:asciiTheme="minorEastAsia" w:eastAsiaTheme="minorEastAsia" w:hAnsiTheme="minorEastAsia" w:cstheme="minorEastAsia" w:hint="eastAsia"/>
          <w:spacing w:val="-5"/>
          <w:sz w:val="24"/>
          <w:szCs w:val="24"/>
          <w:lang w:eastAsia="zh-CN"/>
        </w:rPr>
        <w:t>万元，资产总额为</w:t>
      </w:r>
      <w:r>
        <w:rPr>
          <w:rFonts w:asciiTheme="minorEastAsia" w:eastAsiaTheme="minorEastAsia" w:hAnsiTheme="minorEastAsia" w:cstheme="minorEastAsia" w:hint="eastAsia"/>
          <w:spacing w:val="-111"/>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7"/>
          <w:sz w:val="24"/>
          <w:szCs w:val="24"/>
          <w:lang w:eastAsia="zh-CN"/>
        </w:rPr>
        <w:t xml:space="preserve"> </w:t>
      </w:r>
      <w:r>
        <w:rPr>
          <w:rFonts w:asciiTheme="minorEastAsia" w:eastAsiaTheme="minorEastAsia" w:hAnsiTheme="minorEastAsia" w:cstheme="minorEastAsia" w:hint="eastAsia"/>
          <w:spacing w:val="-5"/>
          <w:sz w:val="24"/>
          <w:szCs w:val="24"/>
          <w:lang w:eastAsia="zh-CN"/>
        </w:rPr>
        <w:t>万元，属于</w:t>
      </w:r>
      <w:r>
        <w:rPr>
          <w:rFonts w:asciiTheme="minorEastAsia" w:eastAsiaTheme="minorEastAsia" w:hAnsiTheme="minorEastAsia" w:cstheme="minorEastAsia" w:hint="eastAsia"/>
          <w:spacing w:val="-5"/>
          <w:sz w:val="24"/>
          <w:szCs w:val="24"/>
          <w:u w:val="single"/>
          <w:lang w:eastAsia="zh-CN"/>
        </w:rPr>
        <w:t>（中</w:t>
      </w:r>
    </w:p>
    <w:p w14:paraId="05E129BE" w14:textId="77777777" w:rsidR="00DE47AD" w:rsidRDefault="00DE47AD" w:rsidP="00DE47AD">
      <w:pPr>
        <w:pStyle w:val="a7"/>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9"/>
          <w:sz w:val="24"/>
          <w:szCs w:val="24"/>
          <w:u w:val="single"/>
          <w:lang w:eastAsia="zh-CN"/>
        </w:rPr>
        <w:t>型企业、小型企业、微型企业</w:t>
      </w:r>
      <w:r>
        <w:rPr>
          <w:rFonts w:asciiTheme="minorEastAsia" w:eastAsiaTheme="minorEastAsia" w:hAnsiTheme="minorEastAsia" w:cstheme="minorEastAsia" w:hint="eastAsia"/>
          <w:spacing w:val="-48"/>
          <w:sz w:val="24"/>
          <w:szCs w:val="24"/>
          <w:u w:val="single"/>
          <w:lang w:eastAsia="zh-CN"/>
        </w:rPr>
        <w:t>）</w:t>
      </w:r>
      <w:r>
        <w:rPr>
          <w:rFonts w:asciiTheme="minorEastAsia" w:eastAsiaTheme="minorEastAsia" w:hAnsiTheme="minorEastAsia" w:cstheme="minorEastAsia" w:hint="eastAsia"/>
          <w:spacing w:val="-48"/>
          <w:sz w:val="24"/>
          <w:szCs w:val="24"/>
          <w:lang w:eastAsia="zh-CN"/>
        </w:rPr>
        <w:t>；</w:t>
      </w:r>
    </w:p>
    <w:p w14:paraId="2A0B1519" w14:textId="77777777" w:rsidR="00DE47AD" w:rsidRDefault="00DE47AD" w:rsidP="00DE47AD">
      <w:pPr>
        <w:spacing w:line="360" w:lineRule="auto"/>
        <w:rPr>
          <w:rFonts w:asciiTheme="minorEastAsia" w:hAnsiTheme="minorEastAsia" w:cstheme="minorEastAsia"/>
        </w:rPr>
      </w:pPr>
    </w:p>
    <w:p w14:paraId="063526F8" w14:textId="77777777" w:rsidR="00DE47AD" w:rsidRDefault="00DE47AD" w:rsidP="00DE47AD">
      <w:pPr>
        <w:spacing w:line="360" w:lineRule="auto"/>
        <w:rPr>
          <w:rFonts w:asciiTheme="minorEastAsia" w:hAnsiTheme="minorEastAsia" w:cstheme="minorEastAsia"/>
          <w:szCs w:val="24"/>
        </w:rPr>
      </w:pPr>
      <w:r>
        <w:rPr>
          <w:rFonts w:asciiTheme="minorEastAsia" w:hAnsiTheme="minorEastAsia" w:cstheme="minorEastAsia" w:hint="eastAsia"/>
          <w:spacing w:val="-12"/>
          <w:position w:val="1"/>
          <w:szCs w:val="24"/>
        </w:rPr>
        <w:t>……</w:t>
      </w:r>
    </w:p>
    <w:p w14:paraId="4024A520" w14:textId="77777777" w:rsidR="00DE47AD" w:rsidRDefault="00DE47AD" w:rsidP="00DE47AD">
      <w:pPr>
        <w:pStyle w:val="a7"/>
        <w:spacing w:line="360" w:lineRule="auto"/>
        <w:ind w:firstLineChars="200" w:firstLine="496"/>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以上企业，不属于大企业的分支机构，不存在控股股东为大企业的情形，也不存在与大企业的负责人为同一人的情形。</w:t>
      </w:r>
    </w:p>
    <w:p w14:paraId="58DF9CD5" w14:textId="77777777" w:rsidR="00DE47AD" w:rsidRDefault="00DE47AD" w:rsidP="00DE47AD">
      <w:pPr>
        <w:pStyle w:val="a7"/>
        <w:spacing w:line="360" w:lineRule="auto"/>
        <w:ind w:firstLineChars="200" w:firstLine="496"/>
        <w:rPr>
          <w:rFonts w:asciiTheme="minorEastAsia" w:eastAsiaTheme="minorEastAsia" w:hAnsiTheme="minorEastAsia" w:cstheme="minorEastAsia"/>
          <w:spacing w:val="4"/>
          <w:sz w:val="24"/>
          <w:szCs w:val="24"/>
          <w:lang w:eastAsia="zh-CN"/>
        </w:rPr>
      </w:pPr>
      <w:r>
        <w:rPr>
          <w:rFonts w:asciiTheme="minorEastAsia" w:eastAsiaTheme="minorEastAsia" w:hAnsiTheme="minorEastAsia" w:cstheme="minorEastAsia" w:hint="eastAsia"/>
          <w:spacing w:val="4"/>
          <w:sz w:val="24"/>
          <w:szCs w:val="24"/>
          <w:lang w:eastAsia="zh-CN"/>
        </w:rPr>
        <w:t>本企业对上述声明内容的真实性负责。如有虚假，将依法承担相应责任。</w:t>
      </w:r>
    </w:p>
    <w:p w14:paraId="159079EA" w14:textId="77777777" w:rsidR="00DE47AD" w:rsidRDefault="00DE47AD" w:rsidP="00DE47AD">
      <w:pPr>
        <w:pStyle w:val="a7"/>
        <w:spacing w:line="360" w:lineRule="auto"/>
        <w:ind w:firstLineChars="200" w:firstLine="496"/>
        <w:rPr>
          <w:rFonts w:asciiTheme="minorEastAsia" w:eastAsiaTheme="minorEastAsia" w:hAnsiTheme="minorEastAsia" w:cstheme="minorEastAsia"/>
          <w:spacing w:val="4"/>
          <w:sz w:val="24"/>
          <w:szCs w:val="24"/>
          <w:lang w:eastAsia="zh-CN"/>
        </w:rPr>
      </w:pPr>
    </w:p>
    <w:p w14:paraId="62A1B403" w14:textId="77777777" w:rsidR="00DE47AD" w:rsidRDefault="00DE47AD" w:rsidP="00DE47AD">
      <w:pPr>
        <w:spacing w:line="360" w:lineRule="auto"/>
        <w:rPr>
          <w:rFonts w:asciiTheme="minorEastAsia" w:hAnsiTheme="minorEastAsia" w:cstheme="minorEastAsia"/>
        </w:rPr>
      </w:pPr>
    </w:p>
    <w:p w14:paraId="7083C528" w14:textId="77777777" w:rsidR="00DE47AD" w:rsidRDefault="00DE47AD" w:rsidP="00DE47AD">
      <w:pPr>
        <w:pStyle w:val="a7"/>
        <w:spacing w:line="360" w:lineRule="auto"/>
        <w:ind w:firstLineChars="2900" w:firstLine="585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9"/>
          <w:sz w:val="24"/>
          <w:szCs w:val="24"/>
          <w:lang w:eastAsia="zh-CN"/>
        </w:rPr>
        <w:t>企业名称（盖章</w:t>
      </w:r>
      <w:r>
        <w:rPr>
          <w:rFonts w:asciiTheme="minorEastAsia" w:eastAsiaTheme="minorEastAsia" w:hAnsiTheme="minorEastAsia" w:cstheme="minorEastAsia" w:hint="eastAsia"/>
          <w:spacing w:val="-2"/>
          <w:sz w:val="24"/>
          <w:szCs w:val="24"/>
          <w:lang w:eastAsia="zh-CN"/>
        </w:rPr>
        <w:t>）：</w:t>
      </w:r>
      <w:r>
        <w:rPr>
          <w:rFonts w:asciiTheme="minorEastAsia" w:eastAsiaTheme="minorEastAsia" w:hAnsiTheme="minorEastAsia" w:cstheme="minorEastAsia" w:hint="eastAsia"/>
          <w:sz w:val="24"/>
          <w:szCs w:val="24"/>
          <w:u w:val="single"/>
          <w:lang w:eastAsia="zh-CN"/>
        </w:rPr>
        <w:t xml:space="preserve">         </w:t>
      </w:r>
    </w:p>
    <w:p w14:paraId="0A2F8938" w14:textId="77777777" w:rsidR="00DE47AD" w:rsidRDefault="00DE47AD" w:rsidP="00DE47AD">
      <w:pPr>
        <w:pStyle w:val="a7"/>
        <w:spacing w:line="360" w:lineRule="auto"/>
        <w:ind w:firstLineChars="4200" w:firstLine="5964"/>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49"/>
          <w:sz w:val="24"/>
          <w:szCs w:val="24"/>
          <w:lang w:eastAsia="zh-CN"/>
        </w:rPr>
        <w:t>日</w:t>
      </w:r>
      <w:r>
        <w:rPr>
          <w:rFonts w:asciiTheme="minorEastAsia" w:eastAsiaTheme="minorEastAsia" w:hAnsiTheme="minorEastAsia" w:cstheme="minorEastAsia" w:hint="eastAsia"/>
          <w:spacing w:val="13"/>
          <w:sz w:val="24"/>
          <w:szCs w:val="24"/>
          <w:lang w:eastAsia="zh-CN"/>
        </w:rPr>
        <w:t xml:space="preserve"> </w:t>
      </w:r>
      <w:r>
        <w:rPr>
          <w:rFonts w:asciiTheme="minorEastAsia" w:eastAsiaTheme="minorEastAsia" w:hAnsiTheme="minorEastAsia" w:cstheme="minorEastAsia" w:hint="eastAsia"/>
          <w:spacing w:val="-49"/>
          <w:sz w:val="24"/>
          <w:szCs w:val="24"/>
          <w:lang w:eastAsia="zh-CN"/>
        </w:rPr>
        <w:t>期：</w:t>
      </w:r>
      <w:r>
        <w:rPr>
          <w:rFonts w:asciiTheme="minorEastAsia" w:eastAsiaTheme="minorEastAsia" w:hAnsiTheme="minorEastAsia" w:cstheme="minorEastAsia" w:hint="eastAsia"/>
          <w:spacing w:val="-40"/>
          <w:sz w:val="24"/>
          <w:szCs w:val="24"/>
          <w:lang w:eastAsia="zh-CN"/>
        </w:rPr>
        <w:t xml:space="preserve"> </w:t>
      </w:r>
      <w:r>
        <w:rPr>
          <w:rFonts w:asciiTheme="minorEastAsia" w:eastAsiaTheme="minorEastAsia" w:hAnsiTheme="minorEastAsia" w:cstheme="minorEastAsia" w:hint="eastAsia"/>
          <w:sz w:val="24"/>
          <w:szCs w:val="24"/>
          <w:u w:val="single"/>
          <w:lang w:eastAsia="zh-CN"/>
        </w:rPr>
        <w:t xml:space="preserve">         </w:t>
      </w:r>
    </w:p>
    <w:p w14:paraId="5CAFDC38" w14:textId="77777777" w:rsidR="00DE47AD" w:rsidRDefault="00DE47AD" w:rsidP="00DE47AD">
      <w:pPr>
        <w:spacing w:line="360" w:lineRule="auto"/>
        <w:rPr>
          <w:rFonts w:asciiTheme="minorEastAsia" w:hAnsiTheme="minorEastAsia" w:cstheme="minorEastAsia"/>
        </w:rPr>
      </w:pPr>
    </w:p>
    <w:p w14:paraId="61A036FE" w14:textId="77777777" w:rsidR="00DE47AD" w:rsidRDefault="00DE47AD" w:rsidP="00DE47AD">
      <w:pPr>
        <w:spacing w:line="360" w:lineRule="auto"/>
        <w:rPr>
          <w:rFonts w:asciiTheme="minorEastAsia" w:hAnsiTheme="minorEastAsia" w:cstheme="minorEastAsia"/>
        </w:rPr>
      </w:pPr>
    </w:p>
    <w:p w14:paraId="5A6AA8A1" w14:textId="77777777" w:rsidR="00DE47AD" w:rsidRDefault="00DE47AD" w:rsidP="00DE47AD">
      <w:pPr>
        <w:pStyle w:val="a7"/>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9"/>
          <w:position w:val="5"/>
          <w:sz w:val="24"/>
          <w:szCs w:val="24"/>
          <w:lang w:eastAsia="zh-CN"/>
        </w:rPr>
        <w:t>备注：</w:t>
      </w:r>
      <w:r>
        <w:rPr>
          <w:rFonts w:asciiTheme="minorEastAsia" w:eastAsiaTheme="minorEastAsia" w:hAnsiTheme="minorEastAsia" w:cstheme="minorEastAsia" w:hint="eastAsia"/>
          <w:spacing w:val="9"/>
          <w:sz w:val="24"/>
          <w:szCs w:val="24"/>
          <w:lang w:eastAsia="zh-CN"/>
        </w:rPr>
        <w:t>从业人员、营业收入、资产总额填报上一年度数据，无上一年度数据的新成立企业可不填报。</w:t>
      </w:r>
    </w:p>
    <w:p w14:paraId="48D41A14" w14:textId="77777777" w:rsidR="00DE47AD" w:rsidRDefault="00DE47AD" w:rsidP="00DE47AD">
      <w:pPr>
        <w:spacing w:line="360" w:lineRule="auto"/>
        <w:rPr>
          <w:rFonts w:asciiTheme="minorEastAsia" w:hAnsiTheme="minorEastAsia" w:cstheme="minorEastAsia"/>
          <w:sz w:val="20"/>
          <w:szCs w:val="20"/>
        </w:rPr>
        <w:sectPr w:rsidR="00DE47AD">
          <w:pgSz w:w="11907" w:h="16840"/>
          <w:pgMar w:top="1117" w:right="1077" w:bottom="1060" w:left="1592" w:header="878" w:footer="886" w:gutter="0"/>
          <w:cols w:space="720"/>
        </w:sectPr>
      </w:pPr>
    </w:p>
    <w:p w14:paraId="0BF95932" w14:textId="77777777" w:rsidR="00DE47AD" w:rsidRDefault="00DE47AD" w:rsidP="00DE47AD">
      <w:pPr>
        <w:spacing w:line="360" w:lineRule="auto"/>
        <w:rPr>
          <w:rFonts w:asciiTheme="minorEastAsia" w:hAnsiTheme="minorEastAsia" w:cstheme="minorEastAsia"/>
        </w:rPr>
      </w:pPr>
      <w:r>
        <w:rPr>
          <w:rFonts w:asciiTheme="minorEastAsia" w:hAnsiTheme="minorEastAsia" w:cstheme="minorEastAsia" w:hint="eastAsia"/>
          <w:noProof/>
        </w:rPr>
        <w:drawing>
          <wp:anchor distT="0" distB="0" distL="0" distR="0" simplePos="0" relativeHeight="251659264" behindDoc="0" locked="0" layoutInCell="0" allowOverlap="1" wp14:anchorId="283B7FE1" wp14:editId="0DA5AC90">
            <wp:simplePos x="0" y="0"/>
            <wp:positionH relativeFrom="page">
              <wp:posOffset>1010920</wp:posOffset>
            </wp:positionH>
            <wp:positionV relativeFrom="page">
              <wp:posOffset>7545705</wp:posOffset>
            </wp:positionV>
            <wp:extent cx="5680710" cy="635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34"/>
                    <a:stretch>
                      <a:fillRect/>
                    </a:stretch>
                  </pic:blipFill>
                  <pic:spPr>
                    <a:xfrm>
                      <a:off x="0" y="0"/>
                      <a:ext cx="5680993" cy="6350"/>
                    </a:xfrm>
                    <a:prstGeom prst="rect">
                      <a:avLst/>
                    </a:prstGeom>
                  </pic:spPr>
                </pic:pic>
              </a:graphicData>
            </a:graphic>
          </wp:anchor>
        </w:drawing>
      </w:r>
    </w:p>
    <w:p w14:paraId="77DF842A" w14:textId="77777777" w:rsidR="00DE47AD" w:rsidRDefault="00DE47AD" w:rsidP="00DE47AD">
      <w:pPr>
        <w:pStyle w:val="a7"/>
        <w:spacing w:line="360" w:lineRule="auto"/>
        <w:jc w:val="center"/>
        <w:rPr>
          <w:rFonts w:asciiTheme="minorEastAsia" w:eastAsiaTheme="minorEastAsia" w:hAnsiTheme="minorEastAsia" w:cstheme="minorEastAsia"/>
          <w:sz w:val="36"/>
          <w:szCs w:val="36"/>
          <w:lang w:eastAsia="zh-CN"/>
        </w:rPr>
      </w:pPr>
      <w:r>
        <w:rPr>
          <w:rFonts w:asciiTheme="minorEastAsia" w:eastAsiaTheme="minorEastAsia" w:hAnsiTheme="minorEastAsia" w:cstheme="minorEastAsia" w:hint="eastAsia"/>
          <w:sz w:val="36"/>
          <w:szCs w:val="36"/>
          <w:lang w:eastAsia="zh-CN"/>
          <w14:textOutline w14:w="2311" w14:cap="flat" w14:cmpd="sng" w14:algn="ctr">
            <w14:solidFill>
              <w14:srgbClr w14:val="000000"/>
            </w14:solidFill>
            <w14:prstDash w14:val="solid"/>
            <w14:miter w14:lim="0"/>
          </w14:textOutline>
        </w:rPr>
        <w:t>残疾人福利性单位声明函格式</w:t>
      </w:r>
    </w:p>
    <w:p w14:paraId="54DE3784" w14:textId="77777777" w:rsidR="00DE47AD" w:rsidRDefault="00DE47AD" w:rsidP="00DE47AD">
      <w:pPr>
        <w:spacing w:line="360" w:lineRule="auto"/>
        <w:rPr>
          <w:rFonts w:asciiTheme="minorEastAsia" w:hAnsiTheme="minorEastAsia" w:cstheme="minorEastAsia"/>
        </w:rPr>
      </w:pPr>
    </w:p>
    <w:p w14:paraId="6C04B152" w14:textId="77777777" w:rsidR="00DE47AD" w:rsidRDefault="00DE47AD" w:rsidP="00DE47AD">
      <w:pPr>
        <w:spacing w:line="360" w:lineRule="auto"/>
        <w:rPr>
          <w:rFonts w:asciiTheme="minorEastAsia" w:hAnsiTheme="minorEastAsia" w:cstheme="minorEastAsia"/>
        </w:rPr>
      </w:pPr>
    </w:p>
    <w:p w14:paraId="0B1385FC" w14:textId="77777777" w:rsidR="00DE47AD" w:rsidRDefault="00DE47AD" w:rsidP="00DE47AD">
      <w:pPr>
        <w:pStyle w:val="a7"/>
        <w:spacing w:line="360" w:lineRule="auto"/>
        <w:jc w:val="right"/>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8"/>
          <w:position w:val="26"/>
          <w:sz w:val="24"/>
          <w:szCs w:val="24"/>
          <w:lang w:eastAsia="zh-CN"/>
        </w:rPr>
        <w:t>本单位郑重声明，根据《财政部</w:t>
      </w:r>
      <w:r>
        <w:rPr>
          <w:rFonts w:asciiTheme="minorEastAsia" w:eastAsiaTheme="minorEastAsia" w:hAnsiTheme="minorEastAsia" w:cstheme="minorEastAsia" w:hint="eastAsia"/>
          <w:spacing w:val="70"/>
          <w:position w:val="26"/>
          <w:sz w:val="24"/>
          <w:szCs w:val="24"/>
          <w:lang w:eastAsia="zh-CN"/>
        </w:rPr>
        <w:t xml:space="preserve"> </w:t>
      </w:r>
      <w:r>
        <w:rPr>
          <w:rFonts w:asciiTheme="minorEastAsia" w:eastAsiaTheme="minorEastAsia" w:hAnsiTheme="minorEastAsia" w:cstheme="minorEastAsia" w:hint="eastAsia"/>
          <w:spacing w:val="8"/>
          <w:position w:val="26"/>
          <w:sz w:val="24"/>
          <w:szCs w:val="24"/>
          <w:lang w:eastAsia="zh-CN"/>
        </w:rPr>
        <w:t>民政部</w:t>
      </w:r>
      <w:r>
        <w:rPr>
          <w:rFonts w:asciiTheme="minorEastAsia" w:eastAsiaTheme="minorEastAsia" w:hAnsiTheme="minorEastAsia" w:cstheme="minorEastAsia" w:hint="eastAsia"/>
          <w:spacing w:val="56"/>
          <w:position w:val="26"/>
          <w:sz w:val="24"/>
          <w:szCs w:val="24"/>
          <w:lang w:eastAsia="zh-CN"/>
        </w:rPr>
        <w:t xml:space="preserve"> </w:t>
      </w:r>
      <w:r>
        <w:rPr>
          <w:rFonts w:asciiTheme="minorEastAsia" w:eastAsiaTheme="minorEastAsia" w:hAnsiTheme="minorEastAsia" w:cstheme="minorEastAsia" w:hint="eastAsia"/>
          <w:spacing w:val="8"/>
          <w:position w:val="26"/>
          <w:sz w:val="24"/>
          <w:szCs w:val="24"/>
          <w:lang w:eastAsia="zh-CN"/>
        </w:rPr>
        <w:t>中国残疾人联合会关于促进残疾人就</w:t>
      </w:r>
    </w:p>
    <w:p w14:paraId="0707DD4E" w14:textId="77777777" w:rsidR="00DE47AD" w:rsidRDefault="00DE47AD" w:rsidP="00DE47AD">
      <w:pPr>
        <w:pStyle w:val="a7"/>
        <w:spacing w:line="360" w:lineRule="auto"/>
        <w:jc w:val="right"/>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3"/>
          <w:sz w:val="24"/>
          <w:szCs w:val="24"/>
          <w:lang w:eastAsia="zh-CN"/>
        </w:rPr>
        <w:t>业政府采购政策的通知》（财库〔2017〕141 号）</w:t>
      </w:r>
      <w:r>
        <w:rPr>
          <w:rFonts w:asciiTheme="minorEastAsia" w:eastAsiaTheme="minorEastAsia" w:hAnsiTheme="minorEastAsia" w:cstheme="minorEastAsia" w:hint="eastAsia"/>
          <w:spacing w:val="-69"/>
          <w:sz w:val="24"/>
          <w:szCs w:val="24"/>
          <w:lang w:eastAsia="zh-CN"/>
        </w:rPr>
        <w:t xml:space="preserve"> </w:t>
      </w:r>
      <w:r>
        <w:rPr>
          <w:rFonts w:asciiTheme="minorEastAsia" w:eastAsiaTheme="minorEastAsia" w:hAnsiTheme="minorEastAsia" w:cstheme="minorEastAsia" w:hint="eastAsia"/>
          <w:spacing w:val="3"/>
          <w:sz w:val="24"/>
          <w:szCs w:val="24"/>
          <w:lang w:eastAsia="zh-CN"/>
        </w:rPr>
        <w:t>的规定，本单位</w:t>
      </w:r>
      <w:r>
        <w:rPr>
          <w:rFonts w:asciiTheme="minorEastAsia" w:eastAsiaTheme="minorEastAsia" w:hAnsiTheme="minorEastAsia" w:cstheme="minorEastAsia" w:hint="eastAsia"/>
          <w:spacing w:val="3"/>
          <w:sz w:val="24"/>
          <w:szCs w:val="24"/>
          <w:lang w:eastAsia="zh-CN"/>
          <w14:textOutline w14:w="1536" w14:cap="flat" w14:cmpd="sng" w14:algn="ctr">
            <w14:solidFill>
              <w14:srgbClr w14:val="000000"/>
            </w14:solidFill>
            <w14:prstDash w14:val="solid"/>
            <w14:miter w14:lim="0"/>
          </w14:textOutline>
        </w:rPr>
        <w:t>（请进行选择</w:t>
      </w:r>
      <w:r>
        <w:rPr>
          <w:rFonts w:asciiTheme="minorEastAsia" w:eastAsiaTheme="minorEastAsia" w:hAnsiTheme="minorEastAsia" w:cstheme="minorEastAsia" w:hint="eastAsia"/>
          <w:spacing w:val="-46"/>
          <w:sz w:val="24"/>
          <w:szCs w:val="24"/>
          <w:lang w:eastAsia="zh-CN"/>
          <w14:textOutline w14:w="1536" w14:cap="flat" w14:cmpd="sng" w14:algn="ctr">
            <w14:solidFill>
              <w14:srgbClr w14:val="000000"/>
            </w14:solidFill>
            <w14:prstDash w14:val="solid"/>
            <w14:miter w14:lim="0"/>
          </w14:textOutline>
        </w:rPr>
        <w:t>）</w:t>
      </w:r>
      <w:r>
        <w:rPr>
          <w:rFonts w:asciiTheme="minorEastAsia" w:eastAsiaTheme="minorEastAsia" w:hAnsiTheme="minorEastAsia" w:cstheme="minorEastAsia" w:hint="eastAsia"/>
          <w:spacing w:val="-46"/>
          <w:sz w:val="24"/>
          <w:szCs w:val="24"/>
          <w:lang w:eastAsia="zh-CN"/>
        </w:rPr>
        <w:t>：</w:t>
      </w:r>
    </w:p>
    <w:p w14:paraId="53C1BB1F" w14:textId="77777777" w:rsidR="00DE47AD" w:rsidRDefault="00DE47AD" w:rsidP="00DE47AD">
      <w:pPr>
        <w:pStyle w:val="a7"/>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w:t>
      </w:r>
      <w:r>
        <w:rPr>
          <w:rFonts w:asciiTheme="minorEastAsia" w:eastAsiaTheme="minorEastAsia" w:hAnsiTheme="minorEastAsia" w:cstheme="minorEastAsia" w:hint="eastAsia"/>
          <w:spacing w:val="8"/>
          <w:sz w:val="24"/>
          <w:szCs w:val="24"/>
          <w:lang w:eastAsia="zh-CN"/>
          <w14:textOutline w14:w="1536" w14:cap="flat" w14:cmpd="sng" w14:algn="ctr">
            <w14:solidFill>
              <w14:srgbClr w14:val="000000"/>
            </w14:solidFill>
            <w14:prstDash w14:val="solid"/>
            <w14:miter w14:lim="0"/>
          </w14:textOutline>
        </w:rPr>
        <w:t>不属于符合条件的残疾人福利性单位。</w:t>
      </w:r>
    </w:p>
    <w:p w14:paraId="4A348088" w14:textId="77777777" w:rsidR="00DE47AD" w:rsidRDefault="00DE47AD" w:rsidP="00DE47AD">
      <w:pPr>
        <w:pStyle w:val="a7"/>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
          <w:sz w:val="24"/>
          <w:szCs w:val="24"/>
          <w:lang w:eastAsia="zh-CN"/>
        </w:rPr>
        <w:t>□</w:t>
      </w:r>
      <w:r>
        <w:rPr>
          <w:rFonts w:asciiTheme="minorEastAsia" w:eastAsiaTheme="minorEastAsia" w:hAnsiTheme="minorEastAsia" w:cstheme="minorEastAsia" w:hint="eastAsia"/>
          <w:spacing w:val="10"/>
          <w:sz w:val="24"/>
          <w:szCs w:val="24"/>
          <w:lang w:eastAsia="zh-CN"/>
          <w14:textOutline w14:w="1536" w14:cap="flat" w14:cmpd="sng" w14:algn="ctr">
            <w14:solidFill>
              <w14:srgbClr w14:val="000000"/>
            </w14:solidFill>
            <w14:prstDash w14:val="solid"/>
            <w14:miter w14:lim="0"/>
          </w14:textOutline>
        </w:rPr>
        <w:t>属于符合条件的残疾人福利性单位，</w:t>
      </w:r>
      <w:r>
        <w:rPr>
          <w:rFonts w:asciiTheme="minorEastAsia" w:eastAsiaTheme="minorEastAsia" w:hAnsiTheme="minorEastAsia" w:cstheme="minorEastAsia" w:hint="eastAsia"/>
          <w:spacing w:val="10"/>
          <w:sz w:val="24"/>
          <w:szCs w:val="24"/>
          <w:lang w:eastAsia="zh-CN"/>
        </w:rPr>
        <w:t>且本单位参加</w:t>
      </w:r>
      <w:r>
        <w:rPr>
          <w:rFonts w:asciiTheme="minorEastAsia" w:eastAsiaTheme="minorEastAsia" w:hAnsiTheme="minorEastAsia" w:cstheme="minorEastAsia" w:hint="eastAsia"/>
          <w:spacing w:val="-107"/>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8"/>
          <w:sz w:val="24"/>
          <w:szCs w:val="24"/>
          <w:lang w:eastAsia="zh-CN"/>
        </w:rPr>
        <w:t xml:space="preserve"> </w:t>
      </w:r>
      <w:r>
        <w:rPr>
          <w:rFonts w:asciiTheme="minorEastAsia" w:eastAsiaTheme="minorEastAsia" w:hAnsiTheme="minorEastAsia" w:cstheme="minorEastAsia" w:hint="eastAsia"/>
          <w:spacing w:val="10"/>
          <w:sz w:val="24"/>
          <w:szCs w:val="24"/>
          <w:lang w:eastAsia="zh-CN"/>
        </w:rPr>
        <w:t>单位的</w:t>
      </w:r>
      <w:r>
        <w:rPr>
          <w:rFonts w:asciiTheme="minorEastAsia" w:eastAsiaTheme="minorEastAsia" w:hAnsiTheme="minorEastAsia" w:cstheme="minorEastAsia" w:hint="eastAsia"/>
          <w:spacing w:val="-108"/>
          <w:sz w:val="24"/>
          <w:szCs w:val="24"/>
          <w:lang w:eastAsia="zh-CN"/>
        </w:rPr>
        <w:t xml:space="preserve"> </w:t>
      </w:r>
      <w:r>
        <w:rPr>
          <w:rFonts w:asciiTheme="minorEastAsia" w:eastAsiaTheme="minorEastAsia" w:hAnsiTheme="minorEastAsia" w:cstheme="minorEastAsia" w:hint="eastAsia"/>
          <w:spacing w:val="5"/>
          <w:sz w:val="24"/>
          <w:szCs w:val="24"/>
          <w:u w:val="single"/>
          <w:lang w:eastAsia="zh-CN"/>
        </w:rPr>
        <w:t xml:space="preserve">      </w:t>
      </w:r>
      <w:r>
        <w:rPr>
          <w:rFonts w:asciiTheme="minorEastAsia" w:eastAsiaTheme="minorEastAsia" w:hAnsiTheme="minorEastAsia" w:cstheme="minorEastAsia" w:hint="eastAsia"/>
          <w:spacing w:val="-96"/>
          <w:sz w:val="24"/>
          <w:szCs w:val="24"/>
          <w:lang w:eastAsia="zh-CN"/>
        </w:rPr>
        <w:t xml:space="preserve"> </w:t>
      </w:r>
      <w:r>
        <w:rPr>
          <w:rFonts w:asciiTheme="minorEastAsia" w:eastAsiaTheme="minorEastAsia" w:hAnsiTheme="minorEastAsia" w:cstheme="minorEastAsia" w:hint="eastAsia"/>
          <w:spacing w:val="10"/>
          <w:sz w:val="24"/>
          <w:szCs w:val="24"/>
          <w:lang w:eastAsia="zh-CN"/>
        </w:rPr>
        <w:t>项目</w:t>
      </w:r>
      <w:r>
        <w:rPr>
          <w:rFonts w:asciiTheme="minorEastAsia" w:eastAsiaTheme="minorEastAsia" w:hAnsiTheme="minorEastAsia" w:cstheme="minorEastAsia" w:hint="eastAsia"/>
          <w:sz w:val="24"/>
          <w:szCs w:val="24"/>
          <w:lang w:eastAsia="zh-CN"/>
        </w:rPr>
        <w:t xml:space="preserve"> </w:t>
      </w:r>
      <w:r>
        <w:rPr>
          <w:rFonts w:asciiTheme="minorEastAsia" w:eastAsiaTheme="minorEastAsia" w:hAnsiTheme="minorEastAsia" w:cstheme="minorEastAsia" w:hint="eastAsia"/>
          <w:spacing w:val="21"/>
          <w:sz w:val="24"/>
          <w:szCs w:val="24"/>
          <w:lang w:eastAsia="zh-CN"/>
        </w:rPr>
        <w:t>采购活动提供本单位制造的货物（由本单位承担工程/提供服务</w:t>
      </w:r>
      <w:r>
        <w:rPr>
          <w:rFonts w:asciiTheme="minorEastAsia" w:eastAsiaTheme="minorEastAsia" w:hAnsiTheme="minorEastAsia" w:cstheme="minorEastAsia" w:hint="eastAsia"/>
          <w:spacing w:val="-62"/>
          <w:sz w:val="24"/>
          <w:szCs w:val="24"/>
          <w:lang w:eastAsia="zh-CN"/>
        </w:rPr>
        <w:t>），</w:t>
      </w:r>
      <w:r>
        <w:rPr>
          <w:rFonts w:asciiTheme="minorEastAsia" w:eastAsiaTheme="minorEastAsia" w:hAnsiTheme="minorEastAsia" w:cstheme="minorEastAsia" w:hint="eastAsia"/>
          <w:spacing w:val="-71"/>
          <w:sz w:val="24"/>
          <w:szCs w:val="24"/>
          <w:lang w:eastAsia="zh-CN"/>
        </w:rPr>
        <w:t xml:space="preserve"> </w:t>
      </w:r>
      <w:r>
        <w:rPr>
          <w:rFonts w:asciiTheme="minorEastAsia" w:eastAsiaTheme="minorEastAsia" w:hAnsiTheme="minorEastAsia" w:cstheme="minorEastAsia" w:hint="eastAsia"/>
          <w:spacing w:val="21"/>
          <w:sz w:val="24"/>
          <w:szCs w:val="24"/>
          <w:lang w:eastAsia="zh-CN"/>
        </w:rPr>
        <w:t>或者提供其他残</w:t>
      </w:r>
      <w:r>
        <w:rPr>
          <w:rFonts w:asciiTheme="minorEastAsia" w:eastAsiaTheme="minorEastAsia" w:hAnsiTheme="minorEastAsia" w:cstheme="minorEastAsia" w:hint="eastAsia"/>
          <w:spacing w:val="7"/>
          <w:sz w:val="24"/>
          <w:szCs w:val="24"/>
          <w:lang w:eastAsia="zh-CN"/>
        </w:rPr>
        <w:t>疾人福利性单位制造的货物（不包括使用非残疾人福利性单位注册商标的货物）。</w:t>
      </w:r>
    </w:p>
    <w:p w14:paraId="5B33CD4D" w14:textId="77777777" w:rsidR="00DE47AD" w:rsidRDefault="00DE47AD" w:rsidP="00DE47AD">
      <w:pPr>
        <w:pStyle w:val="a7"/>
        <w:spacing w:line="360" w:lineRule="auto"/>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12"/>
          <w:sz w:val="24"/>
          <w:szCs w:val="24"/>
          <w:lang w:eastAsia="zh-CN"/>
          <w14:textOutline w14:w="1536" w14:cap="flat" w14:cmpd="sng" w14:algn="ctr">
            <w14:solidFill>
              <w14:srgbClr w14:val="000000"/>
            </w14:solidFill>
            <w14:prstDash w14:val="solid"/>
            <w14:miter w14:lim="0"/>
          </w14:textOutline>
        </w:rPr>
        <w:t>本单位对上述声明的真实性负责。如有虚假，将依法</w:t>
      </w:r>
      <w:r>
        <w:rPr>
          <w:rFonts w:asciiTheme="minorEastAsia" w:eastAsiaTheme="minorEastAsia" w:hAnsiTheme="minorEastAsia" w:cstheme="minorEastAsia" w:hint="eastAsia"/>
          <w:spacing w:val="11"/>
          <w:sz w:val="24"/>
          <w:szCs w:val="24"/>
          <w:lang w:eastAsia="zh-CN"/>
          <w14:textOutline w14:w="1536" w14:cap="flat" w14:cmpd="sng" w14:algn="ctr">
            <w14:solidFill>
              <w14:srgbClr w14:val="000000"/>
            </w14:solidFill>
            <w14:prstDash w14:val="solid"/>
            <w14:miter w14:lim="0"/>
          </w14:textOutline>
        </w:rPr>
        <w:t>承担相应责任。</w:t>
      </w:r>
    </w:p>
    <w:p w14:paraId="6D57F263" w14:textId="77777777" w:rsidR="00DE47AD" w:rsidRDefault="00DE47AD" w:rsidP="00DE47AD">
      <w:pPr>
        <w:spacing w:line="360" w:lineRule="auto"/>
        <w:rPr>
          <w:rFonts w:asciiTheme="minorEastAsia" w:hAnsiTheme="minorEastAsia" w:cstheme="minorEastAsia"/>
        </w:rPr>
      </w:pPr>
    </w:p>
    <w:p w14:paraId="61FAC3FD" w14:textId="77777777" w:rsidR="00DE47AD" w:rsidRDefault="00DE47AD" w:rsidP="00DE47AD">
      <w:pPr>
        <w:spacing w:line="360" w:lineRule="auto"/>
        <w:rPr>
          <w:rFonts w:asciiTheme="minorEastAsia" w:hAnsiTheme="minorEastAsia" w:cstheme="minorEastAsia"/>
        </w:rPr>
      </w:pPr>
    </w:p>
    <w:p w14:paraId="6C3D9CD8" w14:textId="77777777" w:rsidR="00DE47AD" w:rsidRDefault="00DE47AD" w:rsidP="00DE47AD">
      <w:pPr>
        <w:pStyle w:val="a7"/>
        <w:spacing w:line="360" w:lineRule="auto"/>
        <w:ind w:firstLineChars="2000" w:firstLine="5120"/>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8"/>
          <w:position w:val="26"/>
          <w:sz w:val="24"/>
          <w:szCs w:val="24"/>
          <w:lang w:eastAsia="zh-CN"/>
        </w:rPr>
        <w:t>单位名称（盖章</w:t>
      </w:r>
      <w:r>
        <w:rPr>
          <w:rFonts w:asciiTheme="minorEastAsia" w:eastAsiaTheme="minorEastAsia" w:hAnsiTheme="minorEastAsia" w:cstheme="minorEastAsia" w:hint="eastAsia"/>
          <w:spacing w:val="-60"/>
          <w:position w:val="26"/>
          <w:sz w:val="24"/>
          <w:szCs w:val="24"/>
          <w:lang w:eastAsia="zh-CN"/>
        </w:rPr>
        <w:t>）：</w:t>
      </w:r>
    </w:p>
    <w:p w14:paraId="12B705CE" w14:textId="77777777" w:rsidR="00DE47AD" w:rsidRDefault="00DE47AD" w:rsidP="00DE47AD">
      <w:pPr>
        <w:pStyle w:val="a7"/>
        <w:spacing w:line="360" w:lineRule="auto"/>
        <w:ind w:firstLineChars="2600" w:firstLine="5148"/>
        <w:rPr>
          <w:rFonts w:asciiTheme="minorEastAsia" w:eastAsiaTheme="minorEastAsia" w:hAnsiTheme="minorEastAsia" w:cstheme="minorEastAsia"/>
          <w:sz w:val="24"/>
          <w:szCs w:val="24"/>
          <w:lang w:eastAsia="zh-CN"/>
        </w:rPr>
      </w:pPr>
      <w:r>
        <w:rPr>
          <w:rFonts w:asciiTheme="minorEastAsia" w:eastAsiaTheme="minorEastAsia" w:hAnsiTheme="minorEastAsia" w:cstheme="minorEastAsia" w:hint="eastAsia"/>
          <w:spacing w:val="-21"/>
          <w:sz w:val="24"/>
          <w:szCs w:val="24"/>
          <w:lang w:eastAsia="zh-CN"/>
        </w:rPr>
        <w:t>日</w:t>
      </w:r>
      <w:r>
        <w:rPr>
          <w:rFonts w:asciiTheme="minorEastAsia" w:eastAsiaTheme="minorEastAsia" w:hAnsiTheme="minorEastAsia" w:cstheme="minorEastAsia" w:hint="eastAsia"/>
          <w:spacing w:val="24"/>
          <w:sz w:val="24"/>
          <w:szCs w:val="24"/>
          <w:lang w:eastAsia="zh-CN"/>
        </w:rPr>
        <w:t xml:space="preserve">  </w:t>
      </w:r>
      <w:r>
        <w:rPr>
          <w:rFonts w:asciiTheme="minorEastAsia" w:eastAsiaTheme="minorEastAsia" w:hAnsiTheme="minorEastAsia" w:cstheme="minorEastAsia" w:hint="eastAsia"/>
          <w:spacing w:val="-21"/>
          <w:sz w:val="24"/>
          <w:szCs w:val="24"/>
          <w:lang w:eastAsia="zh-CN"/>
        </w:rPr>
        <w:t>期：</w:t>
      </w:r>
      <w:r>
        <w:rPr>
          <w:rFonts w:asciiTheme="minorEastAsia" w:eastAsiaTheme="minorEastAsia" w:hAnsiTheme="minorEastAsia" w:cstheme="minorEastAsia" w:hint="eastAsia"/>
          <w:sz w:val="24"/>
          <w:szCs w:val="24"/>
          <w:u w:val="single"/>
          <w:lang w:eastAsia="zh-CN"/>
        </w:rPr>
        <w:t xml:space="preserve">         </w:t>
      </w:r>
    </w:p>
    <w:p w14:paraId="126662B7" w14:textId="77777777" w:rsidR="00DE47AD" w:rsidRDefault="00DE47AD" w:rsidP="00DE47AD">
      <w:pPr>
        <w:pStyle w:val="a7"/>
        <w:spacing w:line="360" w:lineRule="auto"/>
        <w:ind w:firstLineChars="2900" w:firstLine="6960"/>
        <w:rPr>
          <w:rFonts w:asciiTheme="minorEastAsia" w:eastAsiaTheme="minorEastAsia" w:hAnsiTheme="minorEastAsia" w:cstheme="minorEastAsia"/>
          <w:sz w:val="24"/>
          <w:szCs w:val="24"/>
          <w:lang w:eastAsia="zh-CN"/>
        </w:rPr>
      </w:pPr>
    </w:p>
    <w:p w14:paraId="7CE5C6C4" w14:textId="77777777" w:rsidR="00DE47AD" w:rsidRDefault="00DE47AD">
      <w:pPr>
        <w:widowControl/>
        <w:jc w:val="left"/>
        <w:rPr>
          <w:rFonts w:ascii="宋体" w:hAnsi="宋体"/>
          <w:b/>
          <w:sz w:val="28"/>
          <w:szCs w:val="28"/>
        </w:rPr>
      </w:pPr>
      <w:r>
        <w:rPr>
          <w:rFonts w:ascii="宋体" w:hAnsi="宋体"/>
          <w:b/>
          <w:sz w:val="28"/>
          <w:szCs w:val="28"/>
        </w:rPr>
        <w:br w:type="page"/>
      </w:r>
    </w:p>
    <w:p w14:paraId="16074790" w14:textId="77777777" w:rsidR="00DE47AD" w:rsidRDefault="00DE47AD" w:rsidP="00DE47AD">
      <w:pPr>
        <w:spacing w:line="360" w:lineRule="auto"/>
        <w:jc w:val="center"/>
        <w:rPr>
          <w:rFonts w:ascii="宋体" w:hAnsi="宋体"/>
          <w:b/>
          <w:sz w:val="28"/>
          <w:szCs w:val="28"/>
        </w:rPr>
      </w:pPr>
    </w:p>
    <w:p w14:paraId="30512A9E" w14:textId="77777777" w:rsidR="00DE47AD" w:rsidRDefault="00DE47AD" w:rsidP="00DE47AD">
      <w:pPr>
        <w:spacing w:line="360" w:lineRule="auto"/>
        <w:jc w:val="center"/>
        <w:rPr>
          <w:rFonts w:ascii="宋体" w:hAnsi="宋体"/>
          <w:b/>
          <w:sz w:val="28"/>
          <w:szCs w:val="28"/>
        </w:rPr>
      </w:pPr>
      <w:r>
        <w:rPr>
          <w:rFonts w:asciiTheme="minorEastAsia" w:hAnsiTheme="minorEastAsia" w:cstheme="minorEastAsia" w:hint="eastAsia"/>
          <w:sz w:val="36"/>
          <w:szCs w:val="36"/>
          <w14:textOutline w14:w="2311" w14:cap="flat" w14:cmpd="sng" w14:algn="ctr">
            <w14:solidFill>
              <w14:srgbClr w14:val="000000"/>
            </w14:solidFill>
            <w14:prstDash w14:val="solid"/>
            <w14:miter w14:lim="0"/>
          </w14:textOutline>
        </w:rPr>
        <w:t>监狱企业声明函格式</w:t>
      </w:r>
    </w:p>
    <w:p w14:paraId="34DCB7EE" w14:textId="77777777" w:rsidR="00DE47AD" w:rsidRDefault="00DE47AD" w:rsidP="00DE47AD">
      <w:pPr>
        <w:spacing w:line="360" w:lineRule="auto"/>
        <w:rPr>
          <w:rFonts w:ascii="宋体" w:hAnsi="宋体"/>
          <w:b/>
          <w:sz w:val="28"/>
          <w:szCs w:val="28"/>
        </w:rPr>
      </w:pPr>
    </w:p>
    <w:p w14:paraId="1288F8B6" w14:textId="77777777" w:rsidR="00DE47AD" w:rsidRDefault="00DE47AD" w:rsidP="00DE47AD">
      <w:pPr>
        <w:spacing w:line="360" w:lineRule="auto"/>
        <w:ind w:firstLineChars="200" w:firstLine="508"/>
        <w:rPr>
          <w:rFonts w:asciiTheme="minorEastAsia" w:hAnsiTheme="minorEastAsia" w:cstheme="minorEastAsia"/>
          <w:spacing w:val="7"/>
          <w:szCs w:val="24"/>
        </w:rPr>
      </w:pPr>
      <w:r>
        <w:rPr>
          <w:rFonts w:asciiTheme="minorEastAsia" w:hAnsiTheme="minorEastAsia" w:cstheme="minorEastAsia" w:hint="eastAsia"/>
          <w:spacing w:val="7"/>
          <w:szCs w:val="24"/>
        </w:rPr>
        <w:t>本企业郑重声明，根据《财政部、司法部关于政府采购支持监狱企业发展有关问题的通知》（财库﹝2014﹞68号），本企业______（是、不是）监狱企业。后附省级以上监狱管理局、戒毒管理局（含新疆生产建设兵团）出具的属于监狱企业证明文件。</w:t>
      </w:r>
    </w:p>
    <w:p w14:paraId="2BBA0A07" w14:textId="77777777" w:rsidR="00DE47AD" w:rsidRDefault="00DE47AD" w:rsidP="00DE47AD">
      <w:pPr>
        <w:spacing w:line="360" w:lineRule="auto"/>
        <w:ind w:firstLineChars="200" w:firstLine="508"/>
        <w:rPr>
          <w:rFonts w:asciiTheme="minorEastAsia" w:hAnsiTheme="minorEastAsia" w:cstheme="minorEastAsia"/>
          <w:spacing w:val="7"/>
          <w:szCs w:val="24"/>
        </w:rPr>
      </w:pPr>
      <w:r>
        <w:rPr>
          <w:rFonts w:asciiTheme="minorEastAsia" w:hAnsiTheme="minorEastAsia" w:cstheme="minorEastAsia" w:hint="eastAsia"/>
          <w:spacing w:val="7"/>
          <w:szCs w:val="24"/>
        </w:rPr>
        <w:t>本企业对上述声明的真实性负责。如有虚假，将依法承担相应责任。</w:t>
      </w:r>
    </w:p>
    <w:p w14:paraId="1B1F72F5" w14:textId="77777777" w:rsidR="00DE47AD" w:rsidRDefault="00DE47AD" w:rsidP="00DE47AD">
      <w:pPr>
        <w:tabs>
          <w:tab w:val="left" w:pos="4860"/>
        </w:tabs>
        <w:spacing w:line="360" w:lineRule="auto"/>
        <w:ind w:firstLineChars="200" w:firstLine="508"/>
        <w:jc w:val="center"/>
        <w:rPr>
          <w:rFonts w:asciiTheme="minorEastAsia" w:hAnsiTheme="minorEastAsia" w:cstheme="minorEastAsia"/>
          <w:spacing w:val="7"/>
          <w:szCs w:val="24"/>
        </w:rPr>
      </w:pPr>
      <w:r>
        <w:rPr>
          <w:rFonts w:asciiTheme="minorEastAsia" w:hAnsiTheme="minorEastAsia" w:cstheme="minorEastAsia" w:hint="eastAsia"/>
          <w:spacing w:val="7"/>
          <w:szCs w:val="24"/>
        </w:rPr>
        <w:t xml:space="preserve">                         </w:t>
      </w:r>
    </w:p>
    <w:p w14:paraId="2089CE43" w14:textId="77777777" w:rsidR="00DE47AD" w:rsidRDefault="00DE47AD" w:rsidP="00DE47AD">
      <w:pPr>
        <w:tabs>
          <w:tab w:val="left" w:pos="4860"/>
        </w:tabs>
        <w:spacing w:line="360" w:lineRule="auto"/>
        <w:ind w:firstLineChars="200" w:firstLine="508"/>
        <w:jc w:val="center"/>
        <w:rPr>
          <w:rFonts w:asciiTheme="minorEastAsia" w:hAnsiTheme="minorEastAsia" w:cstheme="minorEastAsia"/>
          <w:spacing w:val="7"/>
          <w:szCs w:val="24"/>
        </w:rPr>
      </w:pPr>
      <w:r>
        <w:rPr>
          <w:rFonts w:asciiTheme="minorEastAsia" w:hAnsiTheme="minorEastAsia" w:cstheme="minorEastAsia" w:hint="eastAsia"/>
          <w:spacing w:val="7"/>
          <w:szCs w:val="24"/>
        </w:rPr>
        <w:t xml:space="preserve">                             企业名称（盖章）： </w:t>
      </w:r>
    </w:p>
    <w:p w14:paraId="61BAAF16" w14:textId="77777777" w:rsidR="00DE47AD" w:rsidRDefault="00DE47AD" w:rsidP="00DE47AD">
      <w:pPr>
        <w:pStyle w:val="a7"/>
        <w:spacing w:line="360" w:lineRule="auto"/>
        <w:ind w:leftChars="2622" w:left="6293" w:firstLineChars="300" w:firstLine="762"/>
        <w:rPr>
          <w:rFonts w:asciiTheme="minorEastAsia" w:eastAsiaTheme="minorEastAsia" w:hAnsiTheme="minorEastAsia" w:cstheme="minorEastAsia"/>
          <w:sz w:val="24"/>
          <w:szCs w:val="24"/>
          <w:u w:val="single"/>
          <w:lang w:eastAsia="zh-CN"/>
        </w:rPr>
      </w:pPr>
      <w:r>
        <w:rPr>
          <w:rFonts w:asciiTheme="minorEastAsia" w:eastAsiaTheme="minorEastAsia" w:hAnsiTheme="minorEastAsia" w:cstheme="minorEastAsia" w:hint="eastAsia"/>
          <w:spacing w:val="7"/>
          <w:sz w:val="24"/>
          <w:szCs w:val="24"/>
          <w:lang w:eastAsia="zh-CN"/>
        </w:rPr>
        <w:t xml:space="preserve">                                        日  期：</w:t>
      </w:r>
      <w:r>
        <w:rPr>
          <w:rFonts w:asciiTheme="minorEastAsia" w:eastAsiaTheme="minorEastAsia" w:hAnsiTheme="minorEastAsia" w:cstheme="minorEastAsia" w:hint="eastAsia"/>
          <w:sz w:val="24"/>
          <w:szCs w:val="24"/>
          <w:u w:val="single"/>
          <w:lang w:eastAsia="zh-CN"/>
        </w:rPr>
        <w:t xml:space="preserve">         </w:t>
      </w:r>
    </w:p>
    <w:p w14:paraId="51DBDB86" w14:textId="77777777" w:rsidR="00DE47AD" w:rsidRDefault="00DE47AD" w:rsidP="00DE47AD">
      <w:pPr>
        <w:spacing w:line="360" w:lineRule="auto"/>
        <w:rPr>
          <w:rFonts w:asciiTheme="minorEastAsia" w:hAnsiTheme="minorEastAsia" w:cstheme="minorEastAsia"/>
        </w:rPr>
      </w:pPr>
    </w:p>
    <w:p w14:paraId="20E964F9" w14:textId="77777777" w:rsidR="00E84558" w:rsidRDefault="00E84558">
      <w:pPr>
        <w:widowControl/>
        <w:jc w:val="left"/>
        <w:rPr>
          <w:rFonts w:asciiTheme="minorEastAsia" w:hAnsiTheme="minorEastAsia" w:cstheme="minorEastAsia"/>
          <w:b/>
          <w:bCs/>
          <w:spacing w:val="8"/>
          <w:position w:val="26"/>
          <w:szCs w:val="24"/>
        </w:rPr>
      </w:pPr>
      <w:r>
        <w:rPr>
          <w:rFonts w:asciiTheme="minorEastAsia" w:hAnsiTheme="minorEastAsia" w:cstheme="minorEastAsia" w:hint="eastAsia"/>
          <w:b/>
          <w:bCs/>
          <w:spacing w:val="8"/>
          <w:position w:val="26"/>
          <w:szCs w:val="24"/>
        </w:rPr>
        <w:br w:type="page"/>
      </w:r>
    </w:p>
    <w:p w14:paraId="7A81792B" w14:textId="164C5702" w:rsidR="00DE47AD" w:rsidRDefault="00464723" w:rsidP="00DE47AD">
      <w:pPr>
        <w:spacing w:line="360" w:lineRule="auto"/>
        <w:rPr>
          <w:rFonts w:asciiTheme="minorEastAsia" w:hAnsiTheme="minorEastAsia" w:cstheme="minorEastAsia"/>
          <w:b/>
          <w:bCs/>
          <w:spacing w:val="8"/>
          <w:position w:val="26"/>
          <w:szCs w:val="24"/>
        </w:rPr>
      </w:pPr>
      <w:r>
        <w:rPr>
          <w:rFonts w:asciiTheme="minorEastAsia" w:hAnsiTheme="minorEastAsia" w:cstheme="minorEastAsia" w:hint="eastAsia"/>
          <w:b/>
          <w:bCs/>
          <w:spacing w:val="8"/>
          <w:position w:val="26"/>
          <w:szCs w:val="24"/>
        </w:rPr>
        <w:t>11</w:t>
      </w:r>
      <w:r w:rsidR="00E84558">
        <w:rPr>
          <w:rFonts w:asciiTheme="minorEastAsia" w:hAnsiTheme="minorEastAsia" w:cstheme="minorEastAsia" w:hint="eastAsia"/>
          <w:b/>
          <w:bCs/>
          <w:spacing w:val="8"/>
          <w:position w:val="26"/>
          <w:szCs w:val="24"/>
        </w:rPr>
        <w:t>、</w:t>
      </w:r>
      <w:r w:rsidR="00DE47AD">
        <w:rPr>
          <w:rFonts w:asciiTheme="minorEastAsia" w:hAnsiTheme="minorEastAsia" w:cstheme="minorEastAsia" w:hint="eastAsia"/>
          <w:b/>
          <w:bCs/>
          <w:spacing w:val="8"/>
          <w:position w:val="26"/>
          <w:szCs w:val="24"/>
        </w:rPr>
        <w:t>招标文件要求的其它材料及投标人认为有必要提供的材料</w:t>
      </w:r>
    </w:p>
    <w:bookmarkEnd w:id="0"/>
    <w:p w14:paraId="5412707D" w14:textId="505E62CF" w:rsidR="002D3374" w:rsidRDefault="008B0902" w:rsidP="002D3374">
      <w:r>
        <w:rPr>
          <w:rFonts w:hint="eastAsia"/>
        </w:rPr>
        <w:t>1</w:t>
      </w:r>
      <w:r>
        <w:rPr>
          <w:rFonts w:hint="eastAsia"/>
        </w:rPr>
        <w:t>）投标人资格审查资料</w:t>
      </w:r>
    </w:p>
    <w:p w14:paraId="037B8097" w14:textId="1CBFC31E" w:rsidR="008B0902" w:rsidRDefault="008B0902" w:rsidP="008B0902">
      <w:r>
        <w:rPr>
          <w:rFonts w:hint="eastAsia"/>
        </w:rPr>
        <w:t>（一）投标人基本情况表</w:t>
      </w:r>
    </w:p>
    <w:p w14:paraId="3400D54E" w14:textId="77777777" w:rsidR="008B0902" w:rsidRDefault="008B0902" w:rsidP="008B0902">
      <w:pPr>
        <w:spacing w:before="2"/>
        <w:rPr>
          <w:rFonts w:ascii="宋体" w:eastAsia="宋体" w:hAnsi="宋体" w:cs="宋体"/>
          <w:sz w:val="2"/>
          <w:szCs w:val="2"/>
        </w:rPr>
      </w:pPr>
    </w:p>
    <w:tbl>
      <w:tblPr>
        <w:tblStyle w:val="TableNormal"/>
        <w:tblW w:w="0" w:type="auto"/>
        <w:tblInd w:w="114" w:type="dxa"/>
        <w:tblLayout w:type="fixed"/>
        <w:tblLook w:val="01E0" w:firstRow="1" w:lastRow="1" w:firstColumn="1" w:lastColumn="1" w:noHBand="0" w:noVBand="0"/>
      </w:tblPr>
      <w:tblGrid>
        <w:gridCol w:w="1489"/>
        <w:gridCol w:w="896"/>
        <w:gridCol w:w="1020"/>
        <w:gridCol w:w="992"/>
        <w:gridCol w:w="283"/>
        <w:gridCol w:w="195"/>
        <w:gridCol w:w="1245"/>
        <w:gridCol w:w="260"/>
        <w:gridCol w:w="709"/>
        <w:gridCol w:w="1420"/>
      </w:tblGrid>
      <w:tr w:rsidR="008B0902" w14:paraId="2902DBE6" w14:textId="77777777" w:rsidTr="0001006E">
        <w:trPr>
          <w:trHeight w:hRule="exact" w:val="581"/>
        </w:trPr>
        <w:tc>
          <w:tcPr>
            <w:tcW w:w="1489" w:type="dxa"/>
            <w:tcBorders>
              <w:top w:val="single" w:sz="2" w:space="0" w:color="000000"/>
              <w:left w:val="single" w:sz="2" w:space="0" w:color="000000"/>
              <w:bottom w:val="single" w:sz="2" w:space="0" w:color="000000"/>
              <w:right w:val="single" w:sz="2" w:space="0" w:color="000000"/>
            </w:tcBorders>
          </w:tcPr>
          <w:p w14:paraId="1F03F0DF" w14:textId="77777777" w:rsidR="008B0902" w:rsidRDefault="008B0902" w:rsidP="0001006E">
            <w:pPr>
              <w:pStyle w:val="TableParagraph"/>
              <w:spacing w:before="109"/>
              <w:ind w:left="150"/>
              <w:rPr>
                <w:rFonts w:ascii="宋体" w:eastAsia="宋体" w:hAnsi="宋体" w:cs="宋体"/>
                <w:sz w:val="24"/>
                <w:szCs w:val="24"/>
              </w:rPr>
            </w:pPr>
            <w:r>
              <w:rPr>
                <w:rFonts w:ascii="宋体" w:eastAsia="宋体" w:hAnsi="宋体" w:cs="宋体"/>
                <w:spacing w:val="-3"/>
                <w:sz w:val="24"/>
                <w:szCs w:val="24"/>
              </w:rPr>
              <w:t>投标人名称</w:t>
            </w:r>
          </w:p>
        </w:tc>
        <w:tc>
          <w:tcPr>
            <w:tcW w:w="7020" w:type="dxa"/>
            <w:gridSpan w:val="9"/>
            <w:tcBorders>
              <w:top w:val="single" w:sz="2" w:space="0" w:color="000000"/>
              <w:left w:val="single" w:sz="2" w:space="0" w:color="000000"/>
              <w:bottom w:val="single" w:sz="2" w:space="0" w:color="000000"/>
              <w:right w:val="single" w:sz="2" w:space="0" w:color="000000"/>
            </w:tcBorders>
          </w:tcPr>
          <w:p w14:paraId="753C6530" w14:textId="77777777" w:rsidR="008B0902" w:rsidRDefault="008B0902" w:rsidP="0001006E"/>
        </w:tc>
      </w:tr>
      <w:tr w:rsidR="008B0902" w14:paraId="359D88A0" w14:textId="77777777" w:rsidTr="0001006E">
        <w:trPr>
          <w:trHeight w:hRule="exact" w:val="577"/>
        </w:trPr>
        <w:tc>
          <w:tcPr>
            <w:tcW w:w="1489" w:type="dxa"/>
            <w:tcBorders>
              <w:top w:val="single" w:sz="2" w:space="0" w:color="000000"/>
              <w:left w:val="single" w:sz="2" w:space="0" w:color="000000"/>
              <w:bottom w:val="single" w:sz="2" w:space="0" w:color="000000"/>
              <w:right w:val="single" w:sz="2" w:space="0" w:color="000000"/>
            </w:tcBorders>
          </w:tcPr>
          <w:p w14:paraId="6DBACAF6" w14:textId="77777777" w:rsidR="008B0902" w:rsidRDefault="008B0902" w:rsidP="0001006E">
            <w:pPr>
              <w:pStyle w:val="TableParagraph"/>
              <w:spacing w:before="109"/>
              <w:ind w:left="268"/>
              <w:rPr>
                <w:rFonts w:ascii="宋体" w:eastAsia="宋体" w:hAnsi="宋体" w:cs="宋体"/>
                <w:sz w:val="24"/>
                <w:szCs w:val="24"/>
              </w:rPr>
            </w:pPr>
            <w:r>
              <w:rPr>
                <w:rFonts w:ascii="宋体" w:eastAsia="宋体" w:hAnsi="宋体" w:cs="宋体"/>
                <w:spacing w:val="-3"/>
                <w:sz w:val="24"/>
                <w:szCs w:val="24"/>
              </w:rPr>
              <w:t>注册地址</w:t>
            </w:r>
          </w:p>
        </w:tc>
        <w:tc>
          <w:tcPr>
            <w:tcW w:w="3386" w:type="dxa"/>
            <w:gridSpan w:val="5"/>
            <w:tcBorders>
              <w:top w:val="single" w:sz="2" w:space="0" w:color="000000"/>
              <w:left w:val="single" w:sz="2" w:space="0" w:color="000000"/>
              <w:bottom w:val="single" w:sz="2" w:space="0" w:color="000000"/>
              <w:right w:val="single" w:sz="2" w:space="0" w:color="000000"/>
            </w:tcBorders>
          </w:tcPr>
          <w:p w14:paraId="3209395A" w14:textId="77777777" w:rsidR="008B0902" w:rsidRDefault="008B0902" w:rsidP="0001006E"/>
        </w:tc>
        <w:tc>
          <w:tcPr>
            <w:tcW w:w="1245" w:type="dxa"/>
            <w:tcBorders>
              <w:top w:val="single" w:sz="2" w:space="0" w:color="000000"/>
              <w:left w:val="single" w:sz="2" w:space="0" w:color="000000"/>
              <w:bottom w:val="single" w:sz="2" w:space="0" w:color="000000"/>
              <w:right w:val="single" w:sz="2" w:space="0" w:color="000000"/>
            </w:tcBorders>
          </w:tcPr>
          <w:p w14:paraId="26EA0072" w14:textId="77777777" w:rsidR="008B0902" w:rsidRDefault="008B0902" w:rsidP="0001006E">
            <w:pPr>
              <w:pStyle w:val="TableParagraph"/>
              <w:spacing w:before="106"/>
              <w:ind w:left="169"/>
              <w:rPr>
                <w:rFonts w:ascii="宋体" w:eastAsia="宋体" w:hAnsi="宋体" w:cs="宋体"/>
                <w:sz w:val="24"/>
                <w:szCs w:val="24"/>
              </w:rPr>
            </w:pPr>
            <w:r>
              <w:rPr>
                <w:rFonts w:ascii="宋体" w:eastAsia="宋体" w:hAnsi="宋体" w:cs="宋体"/>
                <w:spacing w:val="-6"/>
                <w:sz w:val="24"/>
                <w:szCs w:val="24"/>
              </w:rPr>
              <w:t>邮政编码</w:t>
            </w:r>
          </w:p>
        </w:tc>
        <w:tc>
          <w:tcPr>
            <w:tcW w:w="2389" w:type="dxa"/>
            <w:gridSpan w:val="3"/>
            <w:tcBorders>
              <w:top w:val="single" w:sz="2" w:space="0" w:color="000000"/>
              <w:left w:val="single" w:sz="2" w:space="0" w:color="000000"/>
              <w:bottom w:val="single" w:sz="2" w:space="0" w:color="000000"/>
              <w:right w:val="single" w:sz="2" w:space="0" w:color="000000"/>
            </w:tcBorders>
          </w:tcPr>
          <w:p w14:paraId="7A1FEB94" w14:textId="77777777" w:rsidR="008B0902" w:rsidRDefault="008B0902" w:rsidP="0001006E"/>
        </w:tc>
      </w:tr>
      <w:tr w:rsidR="008B0902" w14:paraId="6E39AABB" w14:textId="77777777" w:rsidTr="0001006E">
        <w:trPr>
          <w:trHeight w:hRule="exact" w:val="945"/>
        </w:trPr>
        <w:tc>
          <w:tcPr>
            <w:tcW w:w="1489" w:type="dxa"/>
            <w:vMerge w:val="restart"/>
            <w:tcBorders>
              <w:top w:val="single" w:sz="2" w:space="0" w:color="000000"/>
              <w:left w:val="single" w:sz="2" w:space="0" w:color="000000"/>
              <w:right w:val="single" w:sz="2" w:space="0" w:color="000000"/>
            </w:tcBorders>
          </w:tcPr>
          <w:p w14:paraId="778F1F57" w14:textId="77777777" w:rsidR="008B0902" w:rsidRDefault="008B0902" w:rsidP="0001006E">
            <w:pPr>
              <w:pStyle w:val="TableParagraph"/>
              <w:rPr>
                <w:rFonts w:ascii="宋体" w:eastAsia="宋体" w:hAnsi="宋体" w:cs="宋体"/>
                <w:sz w:val="24"/>
                <w:szCs w:val="24"/>
              </w:rPr>
            </w:pPr>
          </w:p>
          <w:p w14:paraId="48B235CE" w14:textId="77777777" w:rsidR="008B0902" w:rsidRDefault="008B0902" w:rsidP="0001006E">
            <w:pPr>
              <w:pStyle w:val="TableParagraph"/>
              <w:spacing w:before="2"/>
              <w:rPr>
                <w:rFonts w:ascii="宋体" w:eastAsia="宋体" w:hAnsi="宋体" w:cs="宋体"/>
                <w:sz w:val="34"/>
                <w:szCs w:val="34"/>
              </w:rPr>
            </w:pPr>
          </w:p>
          <w:p w14:paraId="77C6FA92" w14:textId="77777777" w:rsidR="008B0902" w:rsidRDefault="008B0902" w:rsidP="0001006E">
            <w:pPr>
              <w:pStyle w:val="TableParagraph"/>
              <w:ind w:left="268"/>
              <w:rPr>
                <w:rFonts w:ascii="宋体" w:eastAsia="宋体" w:hAnsi="宋体" w:cs="宋体"/>
                <w:sz w:val="24"/>
                <w:szCs w:val="24"/>
              </w:rPr>
            </w:pPr>
            <w:r>
              <w:rPr>
                <w:rFonts w:ascii="宋体" w:eastAsia="宋体" w:hAnsi="宋体" w:cs="宋体"/>
                <w:spacing w:val="-3"/>
                <w:sz w:val="24"/>
                <w:szCs w:val="24"/>
              </w:rPr>
              <w:t>联系方式</w:t>
            </w:r>
          </w:p>
        </w:tc>
        <w:tc>
          <w:tcPr>
            <w:tcW w:w="896" w:type="dxa"/>
            <w:tcBorders>
              <w:top w:val="single" w:sz="2" w:space="0" w:color="000000"/>
              <w:left w:val="single" w:sz="2" w:space="0" w:color="000000"/>
              <w:bottom w:val="single" w:sz="2" w:space="0" w:color="000000"/>
              <w:right w:val="single" w:sz="2" w:space="0" w:color="000000"/>
            </w:tcBorders>
          </w:tcPr>
          <w:p w14:paraId="2787B1F8" w14:textId="77777777" w:rsidR="008B0902" w:rsidRDefault="008B0902" w:rsidP="0001006E">
            <w:pPr>
              <w:pStyle w:val="TableParagraph"/>
              <w:spacing w:before="76" w:line="309" w:lineRule="auto"/>
              <w:ind w:left="332" w:right="204" w:hanging="120"/>
              <w:rPr>
                <w:rFonts w:ascii="宋体" w:eastAsia="宋体" w:hAnsi="宋体" w:cs="宋体"/>
                <w:sz w:val="24"/>
                <w:szCs w:val="24"/>
              </w:rPr>
            </w:pPr>
            <w:r>
              <w:rPr>
                <w:rFonts w:ascii="宋体" w:eastAsia="宋体" w:hAnsi="宋体" w:cs="宋体"/>
                <w:spacing w:val="-4"/>
                <w:sz w:val="24"/>
                <w:szCs w:val="24"/>
              </w:rPr>
              <w:t>联系</w:t>
            </w:r>
            <w:r>
              <w:rPr>
                <w:rFonts w:ascii="宋体" w:eastAsia="宋体" w:hAnsi="宋体" w:cs="宋体"/>
                <w:sz w:val="24"/>
                <w:szCs w:val="24"/>
              </w:rPr>
              <w:t xml:space="preserve"> 人</w:t>
            </w:r>
          </w:p>
        </w:tc>
        <w:tc>
          <w:tcPr>
            <w:tcW w:w="2490" w:type="dxa"/>
            <w:gridSpan w:val="4"/>
            <w:tcBorders>
              <w:top w:val="single" w:sz="2" w:space="0" w:color="000000"/>
              <w:left w:val="single" w:sz="2" w:space="0" w:color="000000"/>
              <w:bottom w:val="single" w:sz="2" w:space="0" w:color="000000"/>
              <w:right w:val="single" w:sz="2" w:space="0" w:color="000000"/>
            </w:tcBorders>
          </w:tcPr>
          <w:p w14:paraId="1BC3458C" w14:textId="77777777" w:rsidR="008B0902" w:rsidRDefault="008B0902" w:rsidP="0001006E"/>
        </w:tc>
        <w:tc>
          <w:tcPr>
            <w:tcW w:w="1245" w:type="dxa"/>
            <w:tcBorders>
              <w:top w:val="single" w:sz="2" w:space="0" w:color="000000"/>
              <w:left w:val="single" w:sz="2" w:space="0" w:color="000000"/>
              <w:bottom w:val="single" w:sz="2" w:space="0" w:color="000000"/>
              <w:right w:val="single" w:sz="2" w:space="0" w:color="000000"/>
            </w:tcBorders>
          </w:tcPr>
          <w:p w14:paraId="2D4FC628" w14:textId="77777777" w:rsidR="008B0902" w:rsidRDefault="008B0902" w:rsidP="0001006E">
            <w:pPr>
              <w:pStyle w:val="TableParagraph"/>
              <w:spacing w:before="5"/>
              <w:rPr>
                <w:rFonts w:ascii="宋体" w:eastAsia="宋体" w:hAnsi="宋体" w:cs="宋体"/>
              </w:rPr>
            </w:pPr>
          </w:p>
          <w:p w14:paraId="6871AC25" w14:textId="77777777" w:rsidR="008B0902" w:rsidRDefault="008B0902" w:rsidP="0001006E">
            <w:pPr>
              <w:pStyle w:val="TableParagraph"/>
              <w:tabs>
                <w:tab w:val="left" w:pos="767"/>
              </w:tabs>
              <w:ind w:left="299"/>
              <w:rPr>
                <w:rFonts w:ascii="宋体" w:eastAsia="宋体" w:hAnsi="宋体" w:cs="宋体"/>
                <w:sz w:val="24"/>
                <w:szCs w:val="24"/>
              </w:rPr>
            </w:pPr>
            <w:r>
              <w:rPr>
                <w:rFonts w:ascii="宋体" w:eastAsia="宋体" w:hAnsi="宋体" w:cs="宋体"/>
                <w:sz w:val="24"/>
                <w:szCs w:val="24"/>
              </w:rPr>
              <w:t>电</w:t>
            </w:r>
            <w:r>
              <w:rPr>
                <w:rFonts w:ascii="宋体" w:eastAsia="宋体" w:hAnsi="宋体" w:cs="宋体"/>
                <w:sz w:val="24"/>
                <w:szCs w:val="24"/>
              </w:rPr>
              <w:tab/>
              <w:t>话</w:t>
            </w:r>
          </w:p>
        </w:tc>
        <w:tc>
          <w:tcPr>
            <w:tcW w:w="2389" w:type="dxa"/>
            <w:gridSpan w:val="3"/>
            <w:tcBorders>
              <w:top w:val="single" w:sz="2" w:space="0" w:color="000000"/>
              <w:left w:val="single" w:sz="2" w:space="0" w:color="000000"/>
              <w:bottom w:val="single" w:sz="2" w:space="0" w:color="000000"/>
              <w:right w:val="single" w:sz="2" w:space="0" w:color="000000"/>
            </w:tcBorders>
          </w:tcPr>
          <w:p w14:paraId="6BE5E972" w14:textId="77777777" w:rsidR="008B0902" w:rsidRDefault="008B0902" w:rsidP="0001006E"/>
        </w:tc>
      </w:tr>
      <w:tr w:rsidR="008B0902" w14:paraId="76CE266E" w14:textId="77777777" w:rsidTr="0001006E">
        <w:trPr>
          <w:trHeight w:hRule="exact" w:val="945"/>
        </w:trPr>
        <w:tc>
          <w:tcPr>
            <w:tcW w:w="1489" w:type="dxa"/>
            <w:vMerge/>
            <w:tcBorders>
              <w:left w:val="single" w:sz="2" w:space="0" w:color="000000"/>
              <w:bottom w:val="single" w:sz="2" w:space="0" w:color="000000"/>
              <w:right w:val="single" w:sz="2" w:space="0" w:color="000000"/>
            </w:tcBorders>
          </w:tcPr>
          <w:p w14:paraId="3557AC90" w14:textId="77777777" w:rsidR="008B0902" w:rsidRDefault="008B0902" w:rsidP="0001006E"/>
        </w:tc>
        <w:tc>
          <w:tcPr>
            <w:tcW w:w="896" w:type="dxa"/>
            <w:tcBorders>
              <w:top w:val="single" w:sz="2" w:space="0" w:color="000000"/>
              <w:left w:val="single" w:sz="2" w:space="0" w:color="000000"/>
              <w:bottom w:val="single" w:sz="2" w:space="0" w:color="000000"/>
              <w:right w:val="single" w:sz="2" w:space="0" w:color="000000"/>
            </w:tcBorders>
            <w:textDirection w:val="tbRl"/>
          </w:tcPr>
          <w:p w14:paraId="7F83E80D" w14:textId="77777777" w:rsidR="008B0902" w:rsidRDefault="008B0902" w:rsidP="0001006E">
            <w:pPr>
              <w:pStyle w:val="TableParagraph"/>
              <w:tabs>
                <w:tab w:val="left" w:pos="590"/>
              </w:tabs>
              <w:spacing w:before="165"/>
              <w:ind w:left="122"/>
              <w:rPr>
                <w:rFonts w:ascii="宋体" w:eastAsia="宋体" w:hAnsi="宋体" w:cs="宋体"/>
                <w:sz w:val="24"/>
                <w:szCs w:val="24"/>
              </w:rPr>
            </w:pPr>
            <w:r>
              <w:rPr>
                <w:rFonts w:ascii="宋体" w:eastAsia="宋体" w:hAnsi="宋体" w:cs="宋体"/>
                <w:sz w:val="24"/>
                <w:szCs w:val="24"/>
              </w:rPr>
              <w:t>传</w:t>
            </w:r>
            <w:r>
              <w:rPr>
                <w:rFonts w:ascii="宋体" w:eastAsia="宋体" w:hAnsi="宋体" w:cs="宋体"/>
                <w:sz w:val="24"/>
                <w:szCs w:val="24"/>
              </w:rPr>
              <w:tab/>
              <w:t>真</w:t>
            </w:r>
          </w:p>
        </w:tc>
        <w:tc>
          <w:tcPr>
            <w:tcW w:w="2490" w:type="dxa"/>
            <w:gridSpan w:val="4"/>
            <w:tcBorders>
              <w:top w:val="single" w:sz="2" w:space="0" w:color="000000"/>
              <w:left w:val="single" w:sz="2" w:space="0" w:color="000000"/>
              <w:bottom w:val="single" w:sz="2" w:space="0" w:color="000000"/>
              <w:right w:val="single" w:sz="2" w:space="0" w:color="000000"/>
            </w:tcBorders>
          </w:tcPr>
          <w:p w14:paraId="026A2F77" w14:textId="77777777" w:rsidR="008B0902" w:rsidRDefault="008B0902" w:rsidP="0001006E"/>
        </w:tc>
        <w:tc>
          <w:tcPr>
            <w:tcW w:w="1245" w:type="dxa"/>
            <w:tcBorders>
              <w:top w:val="single" w:sz="2" w:space="0" w:color="000000"/>
              <w:left w:val="single" w:sz="2" w:space="0" w:color="000000"/>
              <w:bottom w:val="single" w:sz="2" w:space="0" w:color="000000"/>
              <w:right w:val="single" w:sz="2" w:space="0" w:color="000000"/>
            </w:tcBorders>
          </w:tcPr>
          <w:p w14:paraId="3EAB9BB5" w14:textId="77777777" w:rsidR="008B0902" w:rsidRDefault="008B0902" w:rsidP="0001006E">
            <w:pPr>
              <w:pStyle w:val="TableParagraph"/>
              <w:spacing w:before="8"/>
              <w:rPr>
                <w:rFonts w:ascii="宋体" w:eastAsia="宋体" w:hAnsi="宋体" w:cs="宋体"/>
              </w:rPr>
            </w:pPr>
          </w:p>
          <w:p w14:paraId="5881406D" w14:textId="77777777" w:rsidR="008B0902" w:rsidRDefault="008B0902" w:rsidP="0001006E">
            <w:pPr>
              <w:pStyle w:val="TableParagraph"/>
              <w:tabs>
                <w:tab w:val="left" w:pos="764"/>
              </w:tabs>
              <w:ind w:left="289"/>
              <w:rPr>
                <w:rFonts w:ascii="宋体" w:eastAsia="宋体" w:hAnsi="宋体" w:cs="宋体"/>
                <w:sz w:val="24"/>
                <w:szCs w:val="24"/>
              </w:rPr>
            </w:pPr>
            <w:r>
              <w:rPr>
                <w:rFonts w:ascii="宋体" w:eastAsia="宋体" w:hAnsi="宋体" w:cs="宋体"/>
                <w:sz w:val="24"/>
                <w:szCs w:val="24"/>
              </w:rPr>
              <w:t>网</w:t>
            </w:r>
            <w:r>
              <w:rPr>
                <w:rFonts w:ascii="宋体" w:eastAsia="宋体" w:hAnsi="宋体" w:cs="宋体"/>
                <w:sz w:val="24"/>
                <w:szCs w:val="24"/>
              </w:rPr>
              <w:tab/>
              <w:t>址</w:t>
            </w:r>
          </w:p>
        </w:tc>
        <w:tc>
          <w:tcPr>
            <w:tcW w:w="2389" w:type="dxa"/>
            <w:gridSpan w:val="3"/>
            <w:tcBorders>
              <w:top w:val="single" w:sz="2" w:space="0" w:color="000000"/>
              <w:left w:val="single" w:sz="2" w:space="0" w:color="000000"/>
              <w:bottom w:val="single" w:sz="2" w:space="0" w:color="000000"/>
              <w:right w:val="single" w:sz="2" w:space="0" w:color="000000"/>
            </w:tcBorders>
          </w:tcPr>
          <w:p w14:paraId="719185FD" w14:textId="77777777" w:rsidR="008B0902" w:rsidRDefault="008B0902" w:rsidP="0001006E"/>
        </w:tc>
      </w:tr>
      <w:tr w:rsidR="008B0902" w14:paraId="3B4CDCF7" w14:textId="77777777" w:rsidTr="0001006E">
        <w:trPr>
          <w:trHeight w:hRule="exact" w:val="577"/>
        </w:trPr>
        <w:tc>
          <w:tcPr>
            <w:tcW w:w="1489" w:type="dxa"/>
            <w:tcBorders>
              <w:top w:val="single" w:sz="2" w:space="0" w:color="000000"/>
              <w:left w:val="single" w:sz="2" w:space="0" w:color="000000"/>
              <w:bottom w:val="single" w:sz="2" w:space="0" w:color="000000"/>
              <w:right w:val="single" w:sz="2" w:space="0" w:color="000000"/>
            </w:tcBorders>
          </w:tcPr>
          <w:p w14:paraId="5DA53CF9" w14:textId="77777777" w:rsidR="008B0902" w:rsidRDefault="008B0902" w:rsidP="0001006E">
            <w:pPr>
              <w:pStyle w:val="TableParagraph"/>
              <w:spacing w:before="106"/>
              <w:ind w:left="270"/>
              <w:rPr>
                <w:rFonts w:ascii="宋体" w:eastAsia="宋体" w:hAnsi="宋体" w:cs="宋体"/>
                <w:sz w:val="24"/>
                <w:szCs w:val="24"/>
              </w:rPr>
            </w:pPr>
            <w:r>
              <w:rPr>
                <w:rFonts w:ascii="宋体" w:eastAsia="宋体" w:hAnsi="宋体" w:cs="宋体"/>
                <w:spacing w:val="-4"/>
                <w:sz w:val="24"/>
                <w:szCs w:val="24"/>
              </w:rPr>
              <w:t>组织结构</w:t>
            </w:r>
          </w:p>
        </w:tc>
        <w:tc>
          <w:tcPr>
            <w:tcW w:w="7020" w:type="dxa"/>
            <w:gridSpan w:val="9"/>
            <w:tcBorders>
              <w:top w:val="single" w:sz="2" w:space="0" w:color="000000"/>
              <w:left w:val="single" w:sz="2" w:space="0" w:color="000000"/>
              <w:bottom w:val="single" w:sz="2" w:space="0" w:color="000000"/>
              <w:right w:val="single" w:sz="2" w:space="0" w:color="000000"/>
            </w:tcBorders>
          </w:tcPr>
          <w:p w14:paraId="272115C5" w14:textId="77777777" w:rsidR="008B0902" w:rsidRDefault="008B0902" w:rsidP="0001006E"/>
        </w:tc>
      </w:tr>
      <w:tr w:rsidR="008B0902" w14:paraId="6A532F75" w14:textId="77777777" w:rsidTr="0001006E">
        <w:trPr>
          <w:trHeight w:hRule="exact" w:val="577"/>
        </w:trPr>
        <w:tc>
          <w:tcPr>
            <w:tcW w:w="1489" w:type="dxa"/>
            <w:tcBorders>
              <w:top w:val="single" w:sz="2" w:space="0" w:color="000000"/>
              <w:left w:val="single" w:sz="2" w:space="0" w:color="000000"/>
              <w:bottom w:val="single" w:sz="2" w:space="0" w:color="000000"/>
              <w:right w:val="single" w:sz="2" w:space="0" w:color="000000"/>
            </w:tcBorders>
          </w:tcPr>
          <w:p w14:paraId="0EC5C4A1" w14:textId="77777777" w:rsidR="008B0902" w:rsidRDefault="008B0902" w:rsidP="0001006E">
            <w:pPr>
              <w:pStyle w:val="TableParagraph"/>
              <w:spacing w:before="105"/>
              <w:ind w:left="148"/>
              <w:rPr>
                <w:rFonts w:ascii="宋体" w:eastAsia="宋体" w:hAnsi="宋体" w:cs="宋体"/>
                <w:sz w:val="24"/>
                <w:szCs w:val="24"/>
              </w:rPr>
            </w:pPr>
            <w:r>
              <w:rPr>
                <w:rFonts w:ascii="宋体" w:eastAsia="宋体" w:hAnsi="宋体" w:cs="宋体"/>
                <w:spacing w:val="-3"/>
                <w:sz w:val="24"/>
                <w:szCs w:val="24"/>
              </w:rPr>
              <w:t>法定代表人</w:t>
            </w:r>
          </w:p>
        </w:tc>
        <w:tc>
          <w:tcPr>
            <w:tcW w:w="896" w:type="dxa"/>
            <w:tcBorders>
              <w:top w:val="single" w:sz="2" w:space="0" w:color="000000"/>
              <w:left w:val="single" w:sz="2" w:space="0" w:color="000000"/>
              <w:bottom w:val="single" w:sz="2" w:space="0" w:color="000000"/>
              <w:right w:val="single" w:sz="2" w:space="0" w:color="000000"/>
            </w:tcBorders>
          </w:tcPr>
          <w:p w14:paraId="5415003F" w14:textId="77777777" w:rsidR="008B0902" w:rsidRDefault="008B0902" w:rsidP="0001006E">
            <w:pPr>
              <w:pStyle w:val="TableParagraph"/>
              <w:spacing w:before="108"/>
              <w:ind w:left="212"/>
              <w:rPr>
                <w:rFonts w:ascii="宋体" w:eastAsia="宋体" w:hAnsi="宋体" w:cs="宋体"/>
                <w:sz w:val="24"/>
                <w:szCs w:val="24"/>
              </w:rPr>
            </w:pPr>
            <w:r>
              <w:rPr>
                <w:rFonts w:ascii="宋体" w:eastAsia="宋体" w:hAnsi="宋体" w:cs="宋体"/>
                <w:spacing w:val="-3"/>
                <w:sz w:val="24"/>
                <w:szCs w:val="24"/>
              </w:rPr>
              <w:t>姓名</w:t>
            </w:r>
          </w:p>
        </w:tc>
        <w:tc>
          <w:tcPr>
            <w:tcW w:w="1020" w:type="dxa"/>
            <w:tcBorders>
              <w:top w:val="single" w:sz="2" w:space="0" w:color="000000"/>
              <w:left w:val="single" w:sz="2" w:space="0" w:color="000000"/>
              <w:bottom w:val="single" w:sz="2" w:space="0" w:color="000000"/>
              <w:right w:val="single" w:sz="2" w:space="0" w:color="000000"/>
            </w:tcBorders>
          </w:tcPr>
          <w:p w14:paraId="44B74DB9" w14:textId="77777777" w:rsidR="008B0902" w:rsidRDefault="008B0902" w:rsidP="0001006E"/>
        </w:tc>
        <w:tc>
          <w:tcPr>
            <w:tcW w:w="1275" w:type="dxa"/>
            <w:gridSpan w:val="2"/>
            <w:tcBorders>
              <w:top w:val="single" w:sz="2" w:space="0" w:color="000000"/>
              <w:left w:val="single" w:sz="2" w:space="0" w:color="000000"/>
              <w:bottom w:val="single" w:sz="2" w:space="0" w:color="000000"/>
              <w:right w:val="single" w:sz="2" w:space="0" w:color="000000"/>
            </w:tcBorders>
          </w:tcPr>
          <w:p w14:paraId="472D8E12" w14:textId="77777777" w:rsidR="008B0902" w:rsidRDefault="008B0902" w:rsidP="0001006E">
            <w:pPr>
              <w:pStyle w:val="TableParagraph"/>
              <w:spacing w:before="108"/>
              <w:ind w:left="163"/>
              <w:rPr>
                <w:rFonts w:ascii="宋体" w:eastAsia="宋体" w:hAnsi="宋体" w:cs="宋体"/>
                <w:sz w:val="24"/>
                <w:szCs w:val="24"/>
              </w:rPr>
            </w:pPr>
            <w:r>
              <w:rPr>
                <w:rFonts w:ascii="宋体" w:eastAsia="宋体" w:hAnsi="宋体" w:cs="宋体"/>
                <w:spacing w:val="-3"/>
                <w:sz w:val="24"/>
                <w:szCs w:val="24"/>
              </w:rPr>
              <w:t>技术职称</w:t>
            </w:r>
          </w:p>
        </w:tc>
        <w:tc>
          <w:tcPr>
            <w:tcW w:w="1700" w:type="dxa"/>
            <w:gridSpan w:val="3"/>
            <w:tcBorders>
              <w:top w:val="single" w:sz="2" w:space="0" w:color="000000"/>
              <w:left w:val="single" w:sz="2" w:space="0" w:color="000000"/>
              <w:bottom w:val="single" w:sz="2" w:space="0" w:color="000000"/>
              <w:right w:val="single" w:sz="2" w:space="0" w:color="000000"/>
            </w:tcBorders>
          </w:tcPr>
          <w:p w14:paraId="39B0168A" w14:textId="77777777" w:rsidR="008B0902" w:rsidRDefault="008B0902" w:rsidP="0001006E"/>
        </w:tc>
        <w:tc>
          <w:tcPr>
            <w:tcW w:w="709" w:type="dxa"/>
            <w:tcBorders>
              <w:top w:val="single" w:sz="2" w:space="0" w:color="000000"/>
              <w:left w:val="single" w:sz="2" w:space="0" w:color="000000"/>
              <w:bottom w:val="single" w:sz="2" w:space="0" w:color="000000"/>
              <w:right w:val="single" w:sz="2" w:space="0" w:color="000000"/>
            </w:tcBorders>
          </w:tcPr>
          <w:p w14:paraId="335D8958" w14:textId="77777777" w:rsidR="008B0902" w:rsidRDefault="008B0902" w:rsidP="0001006E">
            <w:pPr>
              <w:pStyle w:val="TableParagraph"/>
              <w:spacing w:before="110"/>
              <w:ind w:left="150"/>
              <w:rPr>
                <w:rFonts w:ascii="宋体" w:eastAsia="宋体" w:hAnsi="宋体" w:cs="宋体"/>
                <w:sz w:val="24"/>
                <w:szCs w:val="24"/>
              </w:rPr>
            </w:pPr>
            <w:r>
              <w:rPr>
                <w:rFonts w:ascii="宋体" w:eastAsia="宋体" w:hAnsi="宋体" w:cs="宋体"/>
                <w:spacing w:val="-10"/>
                <w:sz w:val="24"/>
                <w:szCs w:val="24"/>
              </w:rPr>
              <w:t>电话</w:t>
            </w:r>
          </w:p>
        </w:tc>
        <w:tc>
          <w:tcPr>
            <w:tcW w:w="1420" w:type="dxa"/>
            <w:tcBorders>
              <w:top w:val="single" w:sz="2" w:space="0" w:color="000000"/>
              <w:left w:val="single" w:sz="2" w:space="0" w:color="000000"/>
              <w:bottom w:val="single" w:sz="2" w:space="0" w:color="000000"/>
              <w:right w:val="single" w:sz="2" w:space="0" w:color="000000"/>
            </w:tcBorders>
          </w:tcPr>
          <w:p w14:paraId="266ACD50" w14:textId="77777777" w:rsidR="008B0902" w:rsidRDefault="008B0902" w:rsidP="0001006E"/>
        </w:tc>
      </w:tr>
      <w:tr w:rsidR="008B0902" w14:paraId="29ACF57C" w14:textId="77777777" w:rsidTr="0001006E">
        <w:trPr>
          <w:trHeight w:hRule="exact" w:val="577"/>
        </w:trPr>
        <w:tc>
          <w:tcPr>
            <w:tcW w:w="1489" w:type="dxa"/>
            <w:tcBorders>
              <w:top w:val="single" w:sz="2" w:space="0" w:color="000000"/>
              <w:left w:val="single" w:sz="2" w:space="0" w:color="000000"/>
              <w:bottom w:val="single" w:sz="2" w:space="0" w:color="000000"/>
              <w:right w:val="single" w:sz="2" w:space="0" w:color="000000"/>
            </w:tcBorders>
          </w:tcPr>
          <w:p w14:paraId="14507A97" w14:textId="77777777" w:rsidR="008B0902" w:rsidRDefault="008B0902" w:rsidP="0001006E">
            <w:pPr>
              <w:pStyle w:val="TableParagraph"/>
              <w:spacing w:before="102"/>
              <w:ind w:left="148"/>
              <w:rPr>
                <w:rFonts w:ascii="宋体" w:eastAsia="宋体" w:hAnsi="宋体" w:cs="宋体"/>
                <w:sz w:val="24"/>
                <w:szCs w:val="24"/>
              </w:rPr>
            </w:pPr>
            <w:r>
              <w:rPr>
                <w:rFonts w:ascii="宋体" w:eastAsia="宋体" w:hAnsi="宋体" w:cs="宋体"/>
                <w:spacing w:val="-3"/>
                <w:sz w:val="24"/>
                <w:szCs w:val="24"/>
              </w:rPr>
              <w:t>技术负责人</w:t>
            </w:r>
          </w:p>
        </w:tc>
        <w:tc>
          <w:tcPr>
            <w:tcW w:w="896" w:type="dxa"/>
            <w:tcBorders>
              <w:top w:val="single" w:sz="2" w:space="0" w:color="000000"/>
              <w:left w:val="single" w:sz="2" w:space="0" w:color="000000"/>
              <w:bottom w:val="single" w:sz="2" w:space="0" w:color="000000"/>
              <w:right w:val="single" w:sz="2" w:space="0" w:color="000000"/>
            </w:tcBorders>
          </w:tcPr>
          <w:p w14:paraId="6E7BB996" w14:textId="77777777" w:rsidR="008B0902" w:rsidRDefault="008B0902" w:rsidP="0001006E">
            <w:pPr>
              <w:pStyle w:val="TableParagraph"/>
              <w:spacing w:before="107"/>
              <w:ind w:left="212"/>
              <w:rPr>
                <w:rFonts w:ascii="宋体" w:eastAsia="宋体" w:hAnsi="宋体" w:cs="宋体"/>
                <w:sz w:val="24"/>
                <w:szCs w:val="24"/>
              </w:rPr>
            </w:pPr>
            <w:r>
              <w:rPr>
                <w:rFonts w:ascii="宋体" w:eastAsia="宋体" w:hAnsi="宋体" w:cs="宋体"/>
                <w:spacing w:val="-3"/>
                <w:sz w:val="24"/>
                <w:szCs w:val="24"/>
              </w:rPr>
              <w:t>姓名</w:t>
            </w:r>
          </w:p>
        </w:tc>
        <w:tc>
          <w:tcPr>
            <w:tcW w:w="1020" w:type="dxa"/>
            <w:tcBorders>
              <w:top w:val="single" w:sz="2" w:space="0" w:color="000000"/>
              <w:left w:val="single" w:sz="2" w:space="0" w:color="000000"/>
              <w:bottom w:val="single" w:sz="2" w:space="0" w:color="000000"/>
              <w:right w:val="single" w:sz="2" w:space="0" w:color="000000"/>
            </w:tcBorders>
          </w:tcPr>
          <w:p w14:paraId="1B8B9B51" w14:textId="77777777" w:rsidR="008B0902" w:rsidRDefault="008B0902" w:rsidP="0001006E"/>
        </w:tc>
        <w:tc>
          <w:tcPr>
            <w:tcW w:w="1275" w:type="dxa"/>
            <w:gridSpan w:val="2"/>
            <w:tcBorders>
              <w:top w:val="single" w:sz="2" w:space="0" w:color="000000"/>
              <w:left w:val="single" w:sz="2" w:space="0" w:color="000000"/>
              <w:bottom w:val="single" w:sz="2" w:space="0" w:color="000000"/>
              <w:right w:val="single" w:sz="2" w:space="0" w:color="000000"/>
            </w:tcBorders>
          </w:tcPr>
          <w:p w14:paraId="55D23496" w14:textId="77777777" w:rsidR="008B0902" w:rsidRDefault="008B0902" w:rsidP="0001006E">
            <w:pPr>
              <w:pStyle w:val="TableParagraph"/>
              <w:spacing w:before="107"/>
              <w:ind w:left="163"/>
              <w:rPr>
                <w:rFonts w:ascii="宋体" w:eastAsia="宋体" w:hAnsi="宋体" w:cs="宋体"/>
                <w:sz w:val="24"/>
                <w:szCs w:val="24"/>
              </w:rPr>
            </w:pPr>
            <w:r>
              <w:rPr>
                <w:rFonts w:ascii="宋体" w:eastAsia="宋体" w:hAnsi="宋体" w:cs="宋体"/>
                <w:spacing w:val="-3"/>
                <w:sz w:val="24"/>
                <w:szCs w:val="24"/>
              </w:rPr>
              <w:t>技术职称</w:t>
            </w:r>
          </w:p>
        </w:tc>
        <w:tc>
          <w:tcPr>
            <w:tcW w:w="1700" w:type="dxa"/>
            <w:gridSpan w:val="3"/>
            <w:tcBorders>
              <w:top w:val="single" w:sz="2" w:space="0" w:color="000000"/>
              <w:left w:val="single" w:sz="2" w:space="0" w:color="000000"/>
              <w:bottom w:val="single" w:sz="2" w:space="0" w:color="000000"/>
              <w:right w:val="single" w:sz="2" w:space="0" w:color="000000"/>
            </w:tcBorders>
          </w:tcPr>
          <w:p w14:paraId="7C38473D" w14:textId="77777777" w:rsidR="008B0902" w:rsidRDefault="008B0902" w:rsidP="0001006E"/>
        </w:tc>
        <w:tc>
          <w:tcPr>
            <w:tcW w:w="709" w:type="dxa"/>
            <w:tcBorders>
              <w:top w:val="single" w:sz="2" w:space="0" w:color="000000"/>
              <w:left w:val="single" w:sz="2" w:space="0" w:color="000000"/>
              <w:bottom w:val="single" w:sz="2" w:space="0" w:color="000000"/>
              <w:right w:val="single" w:sz="2" w:space="0" w:color="000000"/>
            </w:tcBorders>
          </w:tcPr>
          <w:p w14:paraId="1611ECD1" w14:textId="77777777" w:rsidR="008B0902" w:rsidRDefault="008B0902" w:rsidP="0001006E">
            <w:pPr>
              <w:pStyle w:val="TableParagraph"/>
              <w:spacing w:before="109"/>
              <w:ind w:left="150"/>
              <w:rPr>
                <w:rFonts w:ascii="宋体" w:eastAsia="宋体" w:hAnsi="宋体" w:cs="宋体"/>
                <w:sz w:val="24"/>
                <w:szCs w:val="24"/>
              </w:rPr>
            </w:pPr>
            <w:r>
              <w:rPr>
                <w:rFonts w:ascii="宋体" w:eastAsia="宋体" w:hAnsi="宋体" w:cs="宋体"/>
                <w:spacing w:val="-10"/>
                <w:sz w:val="24"/>
                <w:szCs w:val="24"/>
              </w:rPr>
              <w:t>电话</w:t>
            </w:r>
          </w:p>
        </w:tc>
        <w:tc>
          <w:tcPr>
            <w:tcW w:w="1420" w:type="dxa"/>
            <w:tcBorders>
              <w:top w:val="single" w:sz="2" w:space="0" w:color="000000"/>
              <w:left w:val="single" w:sz="2" w:space="0" w:color="000000"/>
              <w:bottom w:val="single" w:sz="2" w:space="0" w:color="000000"/>
              <w:right w:val="single" w:sz="2" w:space="0" w:color="000000"/>
            </w:tcBorders>
          </w:tcPr>
          <w:p w14:paraId="48B6D8EE" w14:textId="77777777" w:rsidR="008B0902" w:rsidRDefault="008B0902" w:rsidP="0001006E"/>
        </w:tc>
      </w:tr>
      <w:tr w:rsidR="008B0902" w14:paraId="4D0A75B9" w14:textId="77777777" w:rsidTr="0001006E">
        <w:trPr>
          <w:trHeight w:hRule="exact" w:val="577"/>
        </w:trPr>
        <w:tc>
          <w:tcPr>
            <w:tcW w:w="1489" w:type="dxa"/>
            <w:tcBorders>
              <w:top w:val="single" w:sz="2" w:space="0" w:color="000000"/>
              <w:left w:val="single" w:sz="2" w:space="0" w:color="000000"/>
              <w:bottom w:val="single" w:sz="2" w:space="0" w:color="000000"/>
              <w:right w:val="single" w:sz="2" w:space="0" w:color="000000"/>
            </w:tcBorders>
          </w:tcPr>
          <w:p w14:paraId="6B525369" w14:textId="77777777" w:rsidR="008B0902" w:rsidRDefault="008B0902" w:rsidP="0001006E">
            <w:pPr>
              <w:pStyle w:val="TableParagraph"/>
              <w:spacing w:before="111"/>
              <w:ind w:left="270"/>
              <w:rPr>
                <w:rFonts w:ascii="宋体" w:eastAsia="宋体" w:hAnsi="宋体" w:cs="宋体"/>
                <w:sz w:val="24"/>
                <w:szCs w:val="24"/>
              </w:rPr>
            </w:pPr>
            <w:r>
              <w:rPr>
                <w:rFonts w:ascii="宋体" w:eastAsia="宋体" w:hAnsi="宋体" w:cs="宋体"/>
                <w:spacing w:val="-3"/>
                <w:sz w:val="24"/>
                <w:szCs w:val="24"/>
              </w:rPr>
              <w:t>成立时间</w:t>
            </w:r>
          </w:p>
        </w:tc>
        <w:tc>
          <w:tcPr>
            <w:tcW w:w="1916" w:type="dxa"/>
            <w:gridSpan w:val="2"/>
            <w:tcBorders>
              <w:top w:val="single" w:sz="2" w:space="0" w:color="000000"/>
              <w:left w:val="single" w:sz="2" w:space="0" w:color="000000"/>
              <w:bottom w:val="single" w:sz="2" w:space="0" w:color="000000"/>
              <w:right w:val="single" w:sz="2" w:space="0" w:color="000000"/>
            </w:tcBorders>
          </w:tcPr>
          <w:p w14:paraId="5056DA48" w14:textId="77777777" w:rsidR="008B0902" w:rsidRDefault="008B0902" w:rsidP="0001006E"/>
        </w:tc>
        <w:tc>
          <w:tcPr>
            <w:tcW w:w="5104" w:type="dxa"/>
            <w:gridSpan w:val="7"/>
            <w:tcBorders>
              <w:top w:val="single" w:sz="2" w:space="0" w:color="000000"/>
              <w:left w:val="single" w:sz="2" w:space="0" w:color="000000"/>
              <w:bottom w:val="single" w:sz="2" w:space="0" w:color="000000"/>
              <w:right w:val="single" w:sz="2" w:space="0" w:color="000000"/>
            </w:tcBorders>
          </w:tcPr>
          <w:p w14:paraId="2F00CECE" w14:textId="77777777" w:rsidR="008B0902" w:rsidRDefault="008B0902" w:rsidP="0001006E">
            <w:pPr>
              <w:pStyle w:val="TableParagraph"/>
              <w:spacing w:before="108"/>
              <w:ind w:left="13"/>
              <w:jc w:val="center"/>
              <w:rPr>
                <w:rFonts w:ascii="宋体" w:eastAsia="宋体" w:hAnsi="宋体" w:cs="宋体"/>
                <w:sz w:val="24"/>
                <w:szCs w:val="24"/>
              </w:rPr>
            </w:pPr>
            <w:r>
              <w:rPr>
                <w:rFonts w:ascii="宋体" w:eastAsia="宋体" w:hAnsi="宋体" w:cs="宋体"/>
                <w:spacing w:val="-4"/>
                <w:sz w:val="24"/>
                <w:szCs w:val="24"/>
              </w:rPr>
              <w:t>员工总人数：</w:t>
            </w:r>
          </w:p>
        </w:tc>
      </w:tr>
      <w:tr w:rsidR="008B0902" w14:paraId="41B3D7E1" w14:textId="77777777" w:rsidTr="0001006E">
        <w:trPr>
          <w:trHeight w:hRule="exact" w:val="945"/>
        </w:trPr>
        <w:tc>
          <w:tcPr>
            <w:tcW w:w="1489" w:type="dxa"/>
            <w:tcBorders>
              <w:top w:val="single" w:sz="2" w:space="0" w:color="000000"/>
              <w:left w:val="single" w:sz="2" w:space="0" w:color="000000"/>
              <w:bottom w:val="single" w:sz="2" w:space="0" w:color="000000"/>
              <w:right w:val="single" w:sz="2" w:space="0" w:color="000000"/>
            </w:tcBorders>
          </w:tcPr>
          <w:p w14:paraId="25531F96" w14:textId="77777777" w:rsidR="008B0902" w:rsidRDefault="008B0902" w:rsidP="0001006E">
            <w:pPr>
              <w:pStyle w:val="TableParagraph"/>
              <w:spacing w:before="78" w:line="309" w:lineRule="auto"/>
              <w:ind w:left="633" w:right="140" w:hanging="480"/>
              <w:rPr>
                <w:rFonts w:ascii="宋体" w:eastAsia="宋体" w:hAnsi="宋体" w:cs="宋体"/>
                <w:sz w:val="24"/>
                <w:szCs w:val="24"/>
              </w:rPr>
            </w:pPr>
            <w:r>
              <w:rPr>
                <w:rFonts w:ascii="宋体" w:eastAsia="宋体" w:hAnsi="宋体" w:cs="宋体"/>
                <w:spacing w:val="-3"/>
                <w:sz w:val="24"/>
                <w:szCs w:val="24"/>
              </w:rPr>
              <w:t>企业资质等</w:t>
            </w:r>
            <w:r>
              <w:rPr>
                <w:rFonts w:ascii="宋体" w:eastAsia="宋体" w:hAnsi="宋体" w:cs="宋体"/>
                <w:sz w:val="24"/>
                <w:szCs w:val="24"/>
              </w:rPr>
              <w:t xml:space="preserve"> 级</w:t>
            </w:r>
          </w:p>
        </w:tc>
        <w:tc>
          <w:tcPr>
            <w:tcW w:w="896" w:type="dxa"/>
            <w:tcBorders>
              <w:top w:val="single" w:sz="2" w:space="0" w:color="000000"/>
              <w:left w:val="single" w:sz="2" w:space="0" w:color="000000"/>
              <w:bottom w:val="single" w:sz="2" w:space="0" w:color="000000"/>
              <w:right w:val="single" w:sz="2" w:space="0" w:color="000000"/>
            </w:tcBorders>
          </w:tcPr>
          <w:p w14:paraId="00EF8E1F" w14:textId="77777777" w:rsidR="008B0902" w:rsidRDefault="008B0902" w:rsidP="0001006E"/>
        </w:tc>
        <w:tc>
          <w:tcPr>
            <w:tcW w:w="1020" w:type="dxa"/>
            <w:tcBorders>
              <w:top w:val="single" w:sz="2" w:space="0" w:color="000000"/>
              <w:left w:val="single" w:sz="2" w:space="0" w:color="000000"/>
              <w:bottom w:val="single" w:sz="2" w:space="0" w:color="000000"/>
              <w:right w:val="single" w:sz="2" w:space="0" w:color="000000"/>
            </w:tcBorders>
          </w:tcPr>
          <w:p w14:paraId="012BD976" w14:textId="77777777" w:rsidR="008B0902" w:rsidRDefault="008B0902" w:rsidP="0001006E"/>
        </w:tc>
        <w:tc>
          <w:tcPr>
            <w:tcW w:w="992" w:type="dxa"/>
            <w:vMerge w:val="restart"/>
            <w:tcBorders>
              <w:top w:val="single" w:sz="2" w:space="0" w:color="000000"/>
              <w:left w:val="single" w:sz="2" w:space="0" w:color="000000"/>
              <w:right w:val="single" w:sz="2" w:space="0" w:color="000000"/>
            </w:tcBorders>
          </w:tcPr>
          <w:p w14:paraId="0A423F11" w14:textId="77777777" w:rsidR="008B0902" w:rsidRDefault="008B0902" w:rsidP="0001006E">
            <w:pPr>
              <w:pStyle w:val="TableParagraph"/>
              <w:rPr>
                <w:rFonts w:ascii="宋体" w:eastAsia="宋体" w:hAnsi="宋体" w:cs="宋体"/>
                <w:sz w:val="24"/>
                <w:szCs w:val="24"/>
              </w:rPr>
            </w:pPr>
          </w:p>
          <w:p w14:paraId="2A7A1AD2" w14:textId="77777777" w:rsidR="008B0902" w:rsidRDefault="008B0902" w:rsidP="0001006E">
            <w:pPr>
              <w:pStyle w:val="TableParagraph"/>
              <w:rPr>
                <w:rFonts w:ascii="宋体" w:eastAsia="宋体" w:hAnsi="宋体" w:cs="宋体"/>
                <w:sz w:val="24"/>
                <w:szCs w:val="24"/>
              </w:rPr>
            </w:pPr>
          </w:p>
          <w:p w14:paraId="2963B8DD" w14:textId="77777777" w:rsidR="008B0902" w:rsidRDefault="008B0902" w:rsidP="0001006E">
            <w:pPr>
              <w:pStyle w:val="TableParagraph"/>
              <w:rPr>
                <w:rFonts w:ascii="宋体" w:eastAsia="宋体" w:hAnsi="宋体" w:cs="宋体"/>
                <w:sz w:val="24"/>
                <w:szCs w:val="24"/>
              </w:rPr>
            </w:pPr>
          </w:p>
          <w:p w14:paraId="71B7B718" w14:textId="77777777" w:rsidR="008B0902" w:rsidRDefault="008B0902" w:rsidP="0001006E">
            <w:pPr>
              <w:pStyle w:val="TableParagraph"/>
              <w:rPr>
                <w:rFonts w:ascii="宋体" w:eastAsia="宋体" w:hAnsi="宋体" w:cs="宋体"/>
                <w:sz w:val="24"/>
                <w:szCs w:val="24"/>
              </w:rPr>
            </w:pPr>
          </w:p>
          <w:p w14:paraId="2FF8187E" w14:textId="77777777" w:rsidR="008B0902" w:rsidRDefault="008B0902" w:rsidP="0001006E">
            <w:pPr>
              <w:pStyle w:val="TableParagraph"/>
              <w:spacing w:before="188"/>
              <w:ind w:left="264"/>
              <w:rPr>
                <w:rFonts w:ascii="宋体" w:eastAsia="宋体" w:hAnsi="宋体" w:cs="宋体"/>
                <w:sz w:val="24"/>
                <w:szCs w:val="24"/>
              </w:rPr>
            </w:pPr>
            <w:r>
              <w:rPr>
                <w:rFonts w:ascii="宋体" w:eastAsia="宋体" w:hAnsi="宋体" w:cs="宋体"/>
                <w:spacing w:val="-4"/>
                <w:sz w:val="24"/>
                <w:szCs w:val="24"/>
              </w:rPr>
              <w:t>其中</w:t>
            </w:r>
          </w:p>
        </w:tc>
        <w:tc>
          <w:tcPr>
            <w:tcW w:w="1983" w:type="dxa"/>
            <w:gridSpan w:val="4"/>
            <w:tcBorders>
              <w:top w:val="single" w:sz="2" w:space="0" w:color="000000"/>
              <w:left w:val="single" w:sz="2" w:space="0" w:color="000000"/>
              <w:bottom w:val="single" w:sz="2" w:space="0" w:color="000000"/>
              <w:right w:val="single" w:sz="2" w:space="0" w:color="000000"/>
            </w:tcBorders>
          </w:tcPr>
          <w:p w14:paraId="5BD06E84" w14:textId="77777777" w:rsidR="008B0902" w:rsidRDefault="008B0902" w:rsidP="0001006E">
            <w:pPr>
              <w:pStyle w:val="TableParagraph"/>
              <w:spacing w:before="13"/>
              <w:rPr>
                <w:rFonts w:ascii="宋体" w:eastAsia="宋体" w:hAnsi="宋体" w:cs="宋体"/>
                <w:sz w:val="21"/>
                <w:szCs w:val="21"/>
              </w:rPr>
            </w:pPr>
          </w:p>
          <w:p w14:paraId="662CA880" w14:textId="77777777" w:rsidR="008B0902" w:rsidRDefault="008B0902" w:rsidP="0001006E">
            <w:pPr>
              <w:pStyle w:val="TableParagraph"/>
              <w:ind w:left="402"/>
              <w:rPr>
                <w:rFonts w:ascii="宋体" w:eastAsia="宋体" w:hAnsi="宋体" w:cs="宋体"/>
                <w:sz w:val="24"/>
                <w:szCs w:val="24"/>
              </w:rPr>
            </w:pPr>
            <w:r>
              <w:rPr>
                <w:rFonts w:ascii="宋体" w:eastAsia="宋体" w:hAnsi="宋体" w:cs="宋体"/>
                <w:spacing w:val="-3"/>
                <w:sz w:val="24"/>
                <w:szCs w:val="24"/>
              </w:rPr>
              <w:t>项目负责人</w:t>
            </w:r>
          </w:p>
        </w:tc>
        <w:tc>
          <w:tcPr>
            <w:tcW w:w="2129" w:type="dxa"/>
            <w:gridSpan w:val="2"/>
            <w:tcBorders>
              <w:top w:val="single" w:sz="2" w:space="0" w:color="000000"/>
              <w:left w:val="single" w:sz="2" w:space="0" w:color="000000"/>
              <w:bottom w:val="single" w:sz="2" w:space="0" w:color="000000"/>
              <w:right w:val="single" w:sz="2" w:space="0" w:color="000000"/>
            </w:tcBorders>
          </w:tcPr>
          <w:p w14:paraId="5A491B94" w14:textId="77777777" w:rsidR="008B0902" w:rsidRDefault="008B0902" w:rsidP="0001006E"/>
        </w:tc>
      </w:tr>
      <w:tr w:rsidR="008B0902" w14:paraId="597518D0" w14:textId="77777777" w:rsidTr="0001006E">
        <w:trPr>
          <w:trHeight w:hRule="exact" w:val="577"/>
        </w:trPr>
        <w:tc>
          <w:tcPr>
            <w:tcW w:w="1489" w:type="dxa"/>
            <w:tcBorders>
              <w:top w:val="single" w:sz="2" w:space="0" w:color="000000"/>
              <w:left w:val="single" w:sz="2" w:space="0" w:color="000000"/>
              <w:bottom w:val="single" w:sz="2" w:space="0" w:color="000000"/>
              <w:right w:val="single" w:sz="2" w:space="0" w:color="000000"/>
            </w:tcBorders>
          </w:tcPr>
          <w:p w14:paraId="2B6DA7C9" w14:textId="77777777" w:rsidR="008B0902" w:rsidRDefault="008B0902" w:rsidP="0001006E">
            <w:pPr>
              <w:pStyle w:val="TableParagraph"/>
              <w:spacing w:before="108"/>
              <w:ind w:left="155"/>
              <w:rPr>
                <w:rFonts w:ascii="宋体" w:eastAsia="宋体" w:hAnsi="宋体" w:cs="宋体"/>
                <w:sz w:val="24"/>
                <w:szCs w:val="24"/>
              </w:rPr>
            </w:pPr>
            <w:r>
              <w:rPr>
                <w:rFonts w:ascii="宋体" w:eastAsia="宋体" w:hAnsi="宋体" w:cs="宋体"/>
                <w:spacing w:val="-4"/>
                <w:sz w:val="24"/>
                <w:szCs w:val="24"/>
              </w:rPr>
              <w:t>营业执照号</w:t>
            </w:r>
          </w:p>
        </w:tc>
        <w:tc>
          <w:tcPr>
            <w:tcW w:w="896" w:type="dxa"/>
            <w:tcBorders>
              <w:top w:val="single" w:sz="2" w:space="0" w:color="000000"/>
              <w:left w:val="single" w:sz="2" w:space="0" w:color="000000"/>
              <w:bottom w:val="single" w:sz="2" w:space="0" w:color="000000"/>
              <w:right w:val="single" w:sz="2" w:space="0" w:color="000000"/>
            </w:tcBorders>
          </w:tcPr>
          <w:p w14:paraId="28CA83B7" w14:textId="77777777" w:rsidR="008B0902" w:rsidRDefault="008B0902" w:rsidP="0001006E"/>
        </w:tc>
        <w:tc>
          <w:tcPr>
            <w:tcW w:w="1020" w:type="dxa"/>
            <w:tcBorders>
              <w:top w:val="single" w:sz="2" w:space="0" w:color="000000"/>
              <w:left w:val="single" w:sz="2" w:space="0" w:color="000000"/>
              <w:bottom w:val="single" w:sz="2" w:space="0" w:color="000000"/>
              <w:right w:val="single" w:sz="2" w:space="0" w:color="000000"/>
            </w:tcBorders>
          </w:tcPr>
          <w:p w14:paraId="7C2BD812" w14:textId="77777777" w:rsidR="008B0902" w:rsidRDefault="008B0902" w:rsidP="0001006E"/>
        </w:tc>
        <w:tc>
          <w:tcPr>
            <w:tcW w:w="992" w:type="dxa"/>
            <w:vMerge/>
            <w:tcBorders>
              <w:left w:val="single" w:sz="2" w:space="0" w:color="000000"/>
              <w:right w:val="single" w:sz="2" w:space="0" w:color="000000"/>
            </w:tcBorders>
          </w:tcPr>
          <w:p w14:paraId="390D2D84" w14:textId="77777777" w:rsidR="008B0902" w:rsidRDefault="008B0902" w:rsidP="0001006E"/>
        </w:tc>
        <w:tc>
          <w:tcPr>
            <w:tcW w:w="1983" w:type="dxa"/>
            <w:gridSpan w:val="4"/>
            <w:tcBorders>
              <w:top w:val="single" w:sz="2" w:space="0" w:color="000000"/>
              <w:left w:val="single" w:sz="2" w:space="0" w:color="000000"/>
              <w:bottom w:val="single" w:sz="2" w:space="0" w:color="000000"/>
              <w:right w:val="single" w:sz="2" w:space="0" w:color="000000"/>
            </w:tcBorders>
          </w:tcPr>
          <w:p w14:paraId="4997E7E9" w14:textId="77777777" w:rsidR="008B0902" w:rsidRDefault="008B0902" w:rsidP="0001006E">
            <w:pPr>
              <w:pStyle w:val="TableParagraph"/>
              <w:spacing w:before="108"/>
              <w:ind w:left="285"/>
              <w:rPr>
                <w:rFonts w:ascii="宋体" w:eastAsia="宋体" w:hAnsi="宋体" w:cs="宋体"/>
                <w:sz w:val="24"/>
                <w:szCs w:val="24"/>
              </w:rPr>
            </w:pPr>
            <w:r>
              <w:rPr>
                <w:rFonts w:ascii="宋体" w:eastAsia="宋体" w:hAnsi="宋体" w:cs="宋体"/>
                <w:spacing w:val="-3"/>
                <w:sz w:val="24"/>
                <w:szCs w:val="24"/>
              </w:rPr>
              <w:t>高级职称人员</w:t>
            </w:r>
          </w:p>
        </w:tc>
        <w:tc>
          <w:tcPr>
            <w:tcW w:w="2129" w:type="dxa"/>
            <w:gridSpan w:val="2"/>
            <w:tcBorders>
              <w:top w:val="single" w:sz="2" w:space="0" w:color="000000"/>
              <w:left w:val="single" w:sz="2" w:space="0" w:color="000000"/>
              <w:bottom w:val="single" w:sz="2" w:space="0" w:color="000000"/>
              <w:right w:val="single" w:sz="2" w:space="0" w:color="000000"/>
            </w:tcBorders>
          </w:tcPr>
          <w:p w14:paraId="63A8B002" w14:textId="77777777" w:rsidR="008B0902" w:rsidRDefault="008B0902" w:rsidP="0001006E"/>
        </w:tc>
      </w:tr>
      <w:tr w:rsidR="008B0902" w14:paraId="2678E15D" w14:textId="77777777" w:rsidTr="0001006E">
        <w:trPr>
          <w:trHeight w:hRule="exact" w:val="577"/>
        </w:trPr>
        <w:tc>
          <w:tcPr>
            <w:tcW w:w="1489" w:type="dxa"/>
            <w:tcBorders>
              <w:top w:val="single" w:sz="2" w:space="0" w:color="000000"/>
              <w:left w:val="single" w:sz="2" w:space="0" w:color="000000"/>
              <w:bottom w:val="single" w:sz="2" w:space="0" w:color="000000"/>
              <w:right w:val="single" w:sz="2" w:space="0" w:color="000000"/>
            </w:tcBorders>
          </w:tcPr>
          <w:p w14:paraId="7C45C677" w14:textId="77777777" w:rsidR="008B0902" w:rsidRDefault="008B0902" w:rsidP="0001006E">
            <w:pPr>
              <w:pStyle w:val="TableParagraph"/>
              <w:spacing w:before="107"/>
              <w:ind w:left="268"/>
              <w:rPr>
                <w:rFonts w:ascii="宋体" w:eastAsia="宋体" w:hAnsi="宋体" w:cs="宋体"/>
                <w:sz w:val="24"/>
                <w:szCs w:val="24"/>
              </w:rPr>
            </w:pPr>
            <w:r>
              <w:rPr>
                <w:rFonts w:ascii="宋体" w:eastAsia="宋体" w:hAnsi="宋体" w:cs="宋体"/>
                <w:spacing w:val="-3"/>
                <w:sz w:val="24"/>
                <w:szCs w:val="24"/>
              </w:rPr>
              <w:t>注册资金</w:t>
            </w:r>
          </w:p>
        </w:tc>
        <w:tc>
          <w:tcPr>
            <w:tcW w:w="896" w:type="dxa"/>
            <w:tcBorders>
              <w:top w:val="single" w:sz="2" w:space="0" w:color="000000"/>
              <w:left w:val="single" w:sz="2" w:space="0" w:color="000000"/>
              <w:bottom w:val="single" w:sz="2" w:space="0" w:color="000000"/>
              <w:right w:val="single" w:sz="2" w:space="0" w:color="000000"/>
            </w:tcBorders>
          </w:tcPr>
          <w:p w14:paraId="1BDBBA72" w14:textId="77777777" w:rsidR="008B0902" w:rsidRDefault="008B0902" w:rsidP="0001006E"/>
        </w:tc>
        <w:tc>
          <w:tcPr>
            <w:tcW w:w="1020" w:type="dxa"/>
            <w:tcBorders>
              <w:top w:val="single" w:sz="2" w:space="0" w:color="000000"/>
              <w:left w:val="single" w:sz="2" w:space="0" w:color="000000"/>
              <w:bottom w:val="single" w:sz="2" w:space="0" w:color="000000"/>
              <w:right w:val="single" w:sz="2" w:space="0" w:color="000000"/>
            </w:tcBorders>
          </w:tcPr>
          <w:p w14:paraId="578C5A97" w14:textId="77777777" w:rsidR="008B0902" w:rsidRDefault="008B0902" w:rsidP="0001006E"/>
        </w:tc>
        <w:tc>
          <w:tcPr>
            <w:tcW w:w="992" w:type="dxa"/>
            <w:vMerge/>
            <w:tcBorders>
              <w:left w:val="single" w:sz="2" w:space="0" w:color="000000"/>
              <w:right w:val="single" w:sz="2" w:space="0" w:color="000000"/>
            </w:tcBorders>
          </w:tcPr>
          <w:p w14:paraId="3E7C2F05" w14:textId="77777777" w:rsidR="008B0902" w:rsidRDefault="008B0902" w:rsidP="0001006E"/>
        </w:tc>
        <w:tc>
          <w:tcPr>
            <w:tcW w:w="1983" w:type="dxa"/>
            <w:gridSpan w:val="4"/>
            <w:tcBorders>
              <w:top w:val="single" w:sz="2" w:space="0" w:color="000000"/>
              <w:left w:val="single" w:sz="2" w:space="0" w:color="000000"/>
              <w:bottom w:val="single" w:sz="2" w:space="0" w:color="000000"/>
              <w:right w:val="single" w:sz="2" w:space="0" w:color="000000"/>
            </w:tcBorders>
          </w:tcPr>
          <w:p w14:paraId="3D249654" w14:textId="77777777" w:rsidR="008B0902" w:rsidRDefault="008B0902" w:rsidP="0001006E">
            <w:pPr>
              <w:pStyle w:val="TableParagraph"/>
              <w:spacing w:before="109"/>
              <w:ind w:left="299"/>
              <w:rPr>
                <w:rFonts w:ascii="宋体" w:eastAsia="宋体" w:hAnsi="宋体" w:cs="宋体"/>
                <w:sz w:val="24"/>
                <w:szCs w:val="24"/>
              </w:rPr>
            </w:pPr>
            <w:r>
              <w:rPr>
                <w:rFonts w:ascii="宋体" w:eastAsia="宋体" w:hAnsi="宋体" w:cs="宋体"/>
                <w:spacing w:val="-6"/>
                <w:sz w:val="24"/>
                <w:szCs w:val="24"/>
              </w:rPr>
              <w:t>中级职称人员</w:t>
            </w:r>
          </w:p>
        </w:tc>
        <w:tc>
          <w:tcPr>
            <w:tcW w:w="2129" w:type="dxa"/>
            <w:gridSpan w:val="2"/>
            <w:tcBorders>
              <w:top w:val="single" w:sz="2" w:space="0" w:color="000000"/>
              <w:left w:val="single" w:sz="2" w:space="0" w:color="000000"/>
              <w:bottom w:val="single" w:sz="2" w:space="0" w:color="000000"/>
              <w:right w:val="single" w:sz="2" w:space="0" w:color="000000"/>
            </w:tcBorders>
          </w:tcPr>
          <w:p w14:paraId="3FA7E13E" w14:textId="77777777" w:rsidR="008B0902" w:rsidRDefault="008B0902" w:rsidP="0001006E"/>
        </w:tc>
      </w:tr>
      <w:tr w:rsidR="008B0902" w14:paraId="62E65D08" w14:textId="77777777" w:rsidTr="0001006E">
        <w:trPr>
          <w:trHeight w:hRule="exact" w:val="577"/>
        </w:trPr>
        <w:tc>
          <w:tcPr>
            <w:tcW w:w="1489" w:type="dxa"/>
            <w:tcBorders>
              <w:top w:val="single" w:sz="2" w:space="0" w:color="000000"/>
              <w:left w:val="single" w:sz="2" w:space="0" w:color="000000"/>
              <w:bottom w:val="single" w:sz="2" w:space="0" w:color="000000"/>
              <w:right w:val="single" w:sz="2" w:space="0" w:color="000000"/>
            </w:tcBorders>
          </w:tcPr>
          <w:p w14:paraId="066A7E76" w14:textId="77777777" w:rsidR="008B0902" w:rsidRDefault="008B0902" w:rsidP="0001006E">
            <w:pPr>
              <w:pStyle w:val="TableParagraph"/>
              <w:spacing w:before="108"/>
              <w:ind w:left="268"/>
              <w:rPr>
                <w:rFonts w:ascii="宋体" w:eastAsia="宋体" w:hAnsi="宋体" w:cs="宋体"/>
                <w:sz w:val="24"/>
                <w:szCs w:val="24"/>
              </w:rPr>
            </w:pPr>
            <w:r>
              <w:rPr>
                <w:rFonts w:ascii="宋体" w:eastAsia="宋体" w:hAnsi="宋体" w:cs="宋体"/>
                <w:spacing w:val="-3"/>
                <w:sz w:val="24"/>
                <w:szCs w:val="24"/>
              </w:rPr>
              <w:t>开户银行</w:t>
            </w:r>
          </w:p>
        </w:tc>
        <w:tc>
          <w:tcPr>
            <w:tcW w:w="896" w:type="dxa"/>
            <w:tcBorders>
              <w:top w:val="single" w:sz="2" w:space="0" w:color="000000"/>
              <w:left w:val="single" w:sz="2" w:space="0" w:color="000000"/>
              <w:bottom w:val="single" w:sz="2" w:space="0" w:color="000000"/>
              <w:right w:val="single" w:sz="2" w:space="0" w:color="000000"/>
            </w:tcBorders>
          </w:tcPr>
          <w:p w14:paraId="3E8227E5" w14:textId="77777777" w:rsidR="008B0902" w:rsidRDefault="008B0902" w:rsidP="0001006E"/>
        </w:tc>
        <w:tc>
          <w:tcPr>
            <w:tcW w:w="1020" w:type="dxa"/>
            <w:tcBorders>
              <w:top w:val="single" w:sz="2" w:space="0" w:color="000000"/>
              <w:left w:val="single" w:sz="2" w:space="0" w:color="000000"/>
              <w:bottom w:val="single" w:sz="2" w:space="0" w:color="000000"/>
              <w:right w:val="single" w:sz="2" w:space="0" w:color="000000"/>
            </w:tcBorders>
          </w:tcPr>
          <w:p w14:paraId="22414A6B" w14:textId="77777777" w:rsidR="008B0902" w:rsidRDefault="008B0902" w:rsidP="0001006E"/>
        </w:tc>
        <w:tc>
          <w:tcPr>
            <w:tcW w:w="992" w:type="dxa"/>
            <w:vMerge/>
            <w:tcBorders>
              <w:left w:val="single" w:sz="2" w:space="0" w:color="000000"/>
              <w:right w:val="single" w:sz="2" w:space="0" w:color="000000"/>
            </w:tcBorders>
          </w:tcPr>
          <w:p w14:paraId="3DD0B6A0" w14:textId="77777777" w:rsidR="008B0902" w:rsidRDefault="008B0902" w:rsidP="0001006E"/>
        </w:tc>
        <w:tc>
          <w:tcPr>
            <w:tcW w:w="1983" w:type="dxa"/>
            <w:gridSpan w:val="4"/>
            <w:tcBorders>
              <w:top w:val="single" w:sz="2" w:space="0" w:color="000000"/>
              <w:left w:val="single" w:sz="2" w:space="0" w:color="000000"/>
              <w:bottom w:val="single" w:sz="2" w:space="0" w:color="000000"/>
              <w:right w:val="single" w:sz="2" w:space="0" w:color="000000"/>
            </w:tcBorders>
          </w:tcPr>
          <w:p w14:paraId="0AFAE41B" w14:textId="77777777" w:rsidR="008B0902" w:rsidRDefault="008B0902" w:rsidP="0001006E">
            <w:pPr>
              <w:pStyle w:val="TableParagraph"/>
              <w:spacing w:before="111"/>
              <w:ind w:left="278"/>
              <w:rPr>
                <w:rFonts w:ascii="宋体" w:eastAsia="宋体" w:hAnsi="宋体" w:cs="宋体"/>
                <w:sz w:val="24"/>
                <w:szCs w:val="24"/>
              </w:rPr>
            </w:pPr>
            <w:r>
              <w:rPr>
                <w:rFonts w:ascii="宋体" w:eastAsia="宋体" w:hAnsi="宋体" w:cs="宋体"/>
                <w:sz w:val="24"/>
                <w:szCs w:val="24"/>
              </w:rPr>
              <w:t>初级职称人员</w:t>
            </w:r>
          </w:p>
        </w:tc>
        <w:tc>
          <w:tcPr>
            <w:tcW w:w="2129" w:type="dxa"/>
            <w:gridSpan w:val="2"/>
            <w:tcBorders>
              <w:top w:val="single" w:sz="2" w:space="0" w:color="000000"/>
              <w:left w:val="single" w:sz="2" w:space="0" w:color="000000"/>
              <w:bottom w:val="single" w:sz="2" w:space="0" w:color="000000"/>
              <w:right w:val="single" w:sz="2" w:space="0" w:color="000000"/>
            </w:tcBorders>
          </w:tcPr>
          <w:p w14:paraId="560D9A54" w14:textId="77777777" w:rsidR="008B0902" w:rsidRDefault="008B0902" w:rsidP="0001006E"/>
        </w:tc>
      </w:tr>
      <w:tr w:rsidR="008B0902" w14:paraId="7E575E7A" w14:textId="77777777" w:rsidTr="0001006E">
        <w:trPr>
          <w:trHeight w:hRule="exact" w:val="577"/>
        </w:trPr>
        <w:tc>
          <w:tcPr>
            <w:tcW w:w="1489" w:type="dxa"/>
            <w:tcBorders>
              <w:top w:val="single" w:sz="2" w:space="0" w:color="000000"/>
              <w:left w:val="single" w:sz="2" w:space="0" w:color="000000"/>
              <w:bottom w:val="single" w:sz="2" w:space="0" w:color="000000"/>
              <w:right w:val="single" w:sz="2" w:space="0" w:color="000000"/>
            </w:tcBorders>
          </w:tcPr>
          <w:p w14:paraId="3A8BF7EA" w14:textId="77777777" w:rsidR="008B0902" w:rsidRDefault="008B0902" w:rsidP="0001006E">
            <w:pPr>
              <w:pStyle w:val="TableParagraph"/>
              <w:spacing w:before="110"/>
              <w:ind w:left="15"/>
              <w:jc w:val="center"/>
              <w:rPr>
                <w:rFonts w:ascii="宋体" w:eastAsia="宋体" w:hAnsi="宋体" w:cs="宋体"/>
                <w:sz w:val="24"/>
                <w:szCs w:val="24"/>
              </w:rPr>
            </w:pPr>
            <w:r>
              <w:rPr>
                <w:rFonts w:ascii="宋体" w:eastAsia="宋体" w:hAnsi="宋体" w:cs="宋体"/>
                <w:spacing w:val="-4"/>
                <w:sz w:val="24"/>
                <w:szCs w:val="24"/>
              </w:rPr>
              <w:t>账号</w:t>
            </w:r>
          </w:p>
        </w:tc>
        <w:tc>
          <w:tcPr>
            <w:tcW w:w="896" w:type="dxa"/>
            <w:tcBorders>
              <w:top w:val="single" w:sz="2" w:space="0" w:color="000000"/>
              <w:left w:val="single" w:sz="2" w:space="0" w:color="000000"/>
              <w:bottom w:val="single" w:sz="2" w:space="0" w:color="000000"/>
              <w:right w:val="single" w:sz="2" w:space="0" w:color="000000"/>
            </w:tcBorders>
          </w:tcPr>
          <w:p w14:paraId="26B29716" w14:textId="77777777" w:rsidR="008B0902" w:rsidRDefault="008B0902" w:rsidP="0001006E"/>
        </w:tc>
        <w:tc>
          <w:tcPr>
            <w:tcW w:w="1020" w:type="dxa"/>
            <w:tcBorders>
              <w:top w:val="single" w:sz="2" w:space="0" w:color="000000"/>
              <w:left w:val="single" w:sz="2" w:space="0" w:color="000000"/>
              <w:bottom w:val="single" w:sz="2" w:space="0" w:color="000000"/>
              <w:right w:val="single" w:sz="2" w:space="0" w:color="000000"/>
            </w:tcBorders>
          </w:tcPr>
          <w:p w14:paraId="2C5B00FC" w14:textId="77777777" w:rsidR="008B0902" w:rsidRDefault="008B0902" w:rsidP="0001006E"/>
        </w:tc>
        <w:tc>
          <w:tcPr>
            <w:tcW w:w="992" w:type="dxa"/>
            <w:vMerge/>
            <w:tcBorders>
              <w:left w:val="single" w:sz="2" w:space="0" w:color="000000"/>
              <w:bottom w:val="single" w:sz="2" w:space="0" w:color="000000"/>
              <w:right w:val="single" w:sz="2" w:space="0" w:color="000000"/>
            </w:tcBorders>
          </w:tcPr>
          <w:p w14:paraId="3A417CCB" w14:textId="77777777" w:rsidR="008B0902" w:rsidRDefault="008B0902" w:rsidP="0001006E"/>
        </w:tc>
        <w:tc>
          <w:tcPr>
            <w:tcW w:w="1983" w:type="dxa"/>
            <w:gridSpan w:val="4"/>
            <w:tcBorders>
              <w:top w:val="single" w:sz="2" w:space="0" w:color="000000"/>
              <w:left w:val="single" w:sz="2" w:space="0" w:color="000000"/>
              <w:bottom w:val="single" w:sz="2" w:space="0" w:color="000000"/>
              <w:right w:val="single" w:sz="2" w:space="0" w:color="000000"/>
            </w:tcBorders>
          </w:tcPr>
          <w:p w14:paraId="7D5D48E4" w14:textId="77777777" w:rsidR="008B0902" w:rsidRDefault="008B0902" w:rsidP="0001006E">
            <w:pPr>
              <w:pStyle w:val="TableParagraph"/>
              <w:tabs>
                <w:tab w:val="left" w:pos="1125"/>
              </w:tabs>
              <w:spacing w:before="110"/>
              <w:ind w:left="640"/>
              <w:rPr>
                <w:rFonts w:ascii="宋体" w:eastAsia="宋体" w:hAnsi="宋体" w:cs="宋体"/>
                <w:sz w:val="24"/>
                <w:szCs w:val="24"/>
              </w:rPr>
            </w:pPr>
            <w:r>
              <w:rPr>
                <w:rFonts w:ascii="宋体" w:eastAsia="宋体" w:hAnsi="宋体" w:cs="宋体"/>
                <w:sz w:val="24"/>
                <w:szCs w:val="24"/>
              </w:rPr>
              <w:t>技</w:t>
            </w:r>
            <w:r>
              <w:rPr>
                <w:rFonts w:ascii="宋体" w:eastAsia="宋体" w:hAnsi="宋体" w:cs="宋体"/>
                <w:sz w:val="24"/>
                <w:szCs w:val="24"/>
              </w:rPr>
              <w:tab/>
              <w:t>工</w:t>
            </w:r>
          </w:p>
        </w:tc>
        <w:tc>
          <w:tcPr>
            <w:tcW w:w="2129" w:type="dxa"/>
            <w:gridSpan w:val="2"/>
            <w:tcBorders>
              <w:top w:val="single" w:sz="2" w:space="0" w:color="000000"/>
              <w:left w:val="single" w:sz="2" w:space="0" w:color="000000"/>
              <w:bottom w:val="single" w:sz="2" w:space="0" w:color="000000"/>
              <w:right w:val="single" w:sz="2" w:space="0" w:color="000000"/>
            </w:tcBorders>
          </w:tcPr>
          <w:p w14:paraId="7EC2482A" w14:textId="77777777" w:rsidR="008B0902" w:rsidRDefault="008B0902" w:rsidP="0001006E"/>
        </w:tc>
      </w:tr>
      <w:tr w:rsidR="008B0902" w14:paraId="3662D7E4" w14:textId="77777777" w:rsidTr="0001006E">
        <w:trPr>
          <w:trHeight w:hRule="exact" w:val="2561"/>
        </w:trPr>
        <w:tc>
          <w:tcPr>
            <w:tcW w:w="1489" w:type="dxa"/>
            <w:tcBorders>
              <w:top w:val="single" w:sz="2" w:space="0" w:color="000000"/>
              <w:left w:val="single" w:sz="2" w:space="0" w:color="000000"/>
              <w:bottom w:val="single" w:sz="2" w:space="0" w:color="000000"/>
              <w:right w:val="single" w:sz="2" w:space="0" w:color="000000"/>
            </w:tcBorders>
          </w:tcPr>
          <w:p w14:paraId="78D06BD2" w14:textId="77777777" w:rsidR="008B0902" w:rsidRDefault="008B0902" w:rsidP="0001006E">
            <w:pPr>
              <w:pStyle w:val="TableParagraph"/>
              <w:rPr>
                <w:rFonts w:ascii="宋体" w:eastAsia="宋体" w:hAnsi="宋体" w:cs="宋体"/>
                <w:sz w:val="24"/>
                <w:szCs w:val="24"/>
              </w:rPr>
            </w:pPr>
          </w:p>
          <w:p w14:paraId="6EC56114" w14:textId="77777777" w:rsidR="008B0902" w:rsidRDefault="008B0902" w:rsidP="0001006E">
            <w:pPr>
              <w:pStyle w:val="TableParagraph"/>
              <w:rPr>
                <w:rFonts w:ascii="宋体" w:eastAsia="宋体" w:hAnsi="宋体" w:cs="宋体"/>
                <w:sz w:val="24"/>
                <w:szCs w:val="24"/>
              </w:rPr>
            </w:pPr>
          </w:p>
          <w:p w14:paraId="252A3DF8" w14:textId="77777777" w:rsidR="008B0902" w:rsidRDefault="008B0902" w:rsidP="0001006E">
            <w:pPr>
              <w:pStyle w:val="TableParagraph"/>
              <w:rPr>
                <w:rFonts w:ascii="宋体" w:eastAsia="宋体" w:hAnsi="宋体" w:cs="宋体"/>
                <w:sz w:val="24"/>
                <w:szCs w:val="24"/>
              </w:rPr>
            </w:pPr>
          </w:p>
          <w:p w14:paraId="609816C1" w14:textId="77777777" w:rsidR="008B0902" w:rsidRDefault="008B0902" w:rsidP="0001006E">
            <w:pPr>
              <w:pStyle w:val="TableParagraph"/>
              <w:spacing w:before="160"/>
              <w:ind w:left="270"/>
              <w:rPr>
                <w:rFonts w:ascii="宋体" w:eastAsia="宋体" w:hAnsi="宋体" w:cs="宋体"/>
                <w:sz w:val="24"/>
                <w:szCs w:val="24"/>
              </w:rPr>
            </w:pPr>
            <w:r>
              <w:rPr>
                <w:rFonts w:ascii="宋体" w:eastAsia="宋体" w:hAnsi="宋体" w:cs="宋体"/>
                <w:spacing w:val="-3"/>
                <w:sz w:val="24"/>
                <w:szCs w:val="24"/>
              </w:rPr>
              <w:t>经营范围</w:t>
            </w:r>
          </w:p>
        </w:tc>
        <w:tc>
          <w:tcPr>
            <w:tcW w:w="7020" w:type="dxa"/>
            <w:gridSpan w:val="9"/>
            <w:tcBorders>
              <w:top w:val="single" w:sz="2" w:space="0" w:color="000000"/>
              <w:left w:val="single" w:sz="2" w:space="0" w:color="000000"/>
              <w:bottom w:val="single" w:sz="2" w:space="0" w:color="000000"/>
              <w:right w:val="single" w:sz="2" w:space="0" w:color="000000"/>
            </w:tcBorders>
          </w:tcPr>
          <w:p w14:paraId="45ADC4C7" w14:textId="77777777" w:rsidR="008B0902" w:rsidRDefault="008B0902" w:rsidP="0001006E"/>
        </w:tc>
      </w:tr>
      <w:tr w:rsidR="008B0902" w14:paraId="0E71B5F7" w14:textId="77777777" w:rsidTr="0001006E">
        <w:trPr>
          <w:trHeight w:hRule="exact" w:val="581"/>
        </w:trPr>
        <w:tc>
          <w:tcPr>
            <w:tcW w:w="1489" w:type="dxa"/>
            <w:tcBorders>
              <w:top w:val="single" w:sz="2" w:space="0" w:color="000000"/>
              <w:left w:val="single" w:sz="2" w:space="0" w:color="000000"/>
              <w:bottom w:val="single" w:sz="2" w:space="0" w:color="000000"/>
              <w:right w:val="single" w:sz="2" w:space="0" w:color="000000"/>
            </w:tcBorders>
          </w:tcPr>
          <w:p w14:paraId="09011841" w14:textId="77777777" w:rsidR="008B0902" w:rsidRDefault="008B0902" w:rsidP="0001006E">
            <w:pPr>
              <w:pStyle w:val="TableParagraph"/>
              <w:spacing w:before="108"/>
              <w:ind w:left="10"/>
              <w:jc w:val="center"/>
              <w:rPr>
                <w:rFonts w:ascii="宋体" w:eastAsia="宋体" w:hAnsi="宋体" w:cs="宋体"/>
                <w:sz w:val="24"/>
                <w:szCs w:val="24"/>
              </w:rPr>
            </w:pPr>
            <w:r>
              <w:rPr>
                <w:rFonts w:ascii="宋体" w:eastAsia="宋体" w:hAnsi="宋体" w:cs="宋体"/>
                <w:spacing w:val="-4"/>
                <w:sz w:val="24"/>
                <w:szCs w:val="24"/>
              </w:rPr>
              <w:t>备注</w:t>
            </w:r>
          </w:p>
        </w:tc>
        <w:tc>
          <w:tcPr>
            <w:tcW w:w="7020" w:type="dxa"/>
            <w:gridSpan w:val="9"/>
            <w:tcBorders>
              <w:top w:val="single" w:sz="2" w:space="0" w:color="000000"/>
              <w:left w:val="single" w:sz="2" w:space="0" w:color="000000"/>
              <w:bottom w:val="single" w:sz="2" w:space="0" w:color="000000"/>
              <w:right w:val="single" w:sz="2" w:space="0" w:color="000000"/>
            </w:tcBorders>
          </w:tcPr>
          <w:p w14:paraId="0A0C219A" w14:textId="77777777" w:rsidR="008B0902" w:rsidRDefault="008B0902" w:rsidP="0001006E"/>
        </w:tc>
      </w:tr>
    </w:tbl>
    <w:p w14:paraId="30A9ACC6" w14:textId="77777777" w:rsidR="008B0902" w:rsidRDefault="008B0902" w:rsidP="008B0902">
      <w:pPr>
        <w:pStyle w:val="a7"/>
        <w:spacing w:before="182"/>
        <w:ind w:left="231"/>
        <w:rPr>
          <w:lang w:eastAsia="zh-CN"/>
        </w:rPr>
      </w:pPr>
      <w:r>
        <w:rPr>
          <w:spacing w:val="-15"/>
          <w:lang w:eastAsia="zh-CN"/>
        </w:rPr>
        <w:t>备注：附公司营业执照、资质证书、安全生产许可证扫描件。</w:t>
      </w:r>
    </w:p>
    <w:p w14:paraId="39B52525" w14:textId="70C2551B" w:rsidR="008B0902" w:rsidRDefault="008B0902" w:rsidP="002D3374">
      <w:r>
        <w:rPr>
          <w:rFonts w:hint="eastAsia"/>
        </w:rPr>
        <w:t>2</w:t>
      </w:r>
      <w:r>
        <w:rPr>
          <w:rFonts w:hint="eastAsia"/>
        </w:rPr>
        <w:t>）</w:t>
      </w:r>
      <w:r w:rsidR="00217FE9">
        <w:rPr>
          <w:rFonts w:hint="eastAsia"/>
        </w:rPr>
        <w:t>项目管理机构</w:t>
      </w:r>
    </w:p>
    <w:p w14:paraId="620F186C" w14:textId="52A89F0C" w:rsidR="00217FE9" w:rsidRDefault="00217FE9" w:rsidP="002D3374">
      <w:r>
        <w:rPr>
          <w:rFonts w:hint="eastAsia"/>
        </w:rPr>
        <w:t>（一）项目管理机构组成表</w:t>
      </w:r>
    </w:p>
    <w:p w14:paraId="6544C6EE" w14:textId="77777777" w:rsidR="00217FE9" w:rsidRDefault="00217FE9" w:rsidP="00217FE9">
      <w:pPr>
        <w:spacing w:before="6"/>
        <w:rPr>
          <w:rFonts w:ascii="宋体" w:eastAsia="宋体" w:hAnsi="宋体" w:cs="宋体"/>
          <w:sz w:val="19"/>
          <w:szCs w:val="19"/>
        </w:rPr>
      </w:pPr>
    </w:p>
    <w:tbl>
      <w:tblPr>
        <w:tblStyle w:val="TableNormal"/>
        <w:tblW w:w="0" w:type="auto"/>
        <w:tblInd w:w="113" w:type="dxa"/>
        <w:tblLayout w:type="fixed"/>
        <w:tblLook w:val="01E0" w:firstRow="1" w:lastRow="1" w:firstColumn="1" w:lastColumn="1" w:noHBand="0" w:noVBand="0"/>
      </w:tblPr>
      <w:tblGrid>
        <w:gridCol w:w="708"/>
        <w:gridCol w:w="703"/>
        <w:gridCol w:w="703"/>
        <w:gridCol w:w="1119"/>
        <w:gridCol w:w="764"/>
        <w:gridCol w:w="780"/>
        <w:gridCol w:w="841"/>
        <w:gridCol w:w="2093"/>
        <w:gridCol w:w="707"/>
      </w:tblGrid>
      <w:tr w:rsidR="00217FE9" w14:paraId="1F5DC48A" w14:textId="77777777" w:rsidTr="0001006E">
        <w:trPr>
          <w:trHeight w:hRule="exact" w:val="482"/>
        </w:trPr>
        <w:tc>
          <w:tcPr>
            <w:tcW w:w="708" w:type="dxa"/>
            <w:vMerge w:val="restart"/>
            <w:tcBorders>
              <w:top w:val="single" w:sz="2" w:space="0" w:color="000000"/>
              <w:left w:val="single" w:sz="2" w:space="0" w:color="000000"/>
              <w:right w:val="single" w:sz="2" w:space="0" w:color="000000"/>
            </w:tcBorders>
          </w:tcPr>
          <w:p w14:paraId="1A9083FC" w14:textId="77777777" w:rsidR="00217FE9" w:rsidRDefault="00217FE9" w:rsidP="0001006E">
            <w:pPr>
              <w:pStyle w:val="TableParagraph"/>
              <w:rPr>
                <w:rFonts w:ascii="宋体" w:eastAsia="宋体" w:hAnsi="宋体" w:cs="宋体"/>
                <w:sz w:val="24"/>
                <w:szCs w:val="24"/>
                <w:lang w:eastAsia="zh-CN"/>
              </w:rPr>
            </w:pPr>
          </w:p>
          <w:p w14:paraId="35242720" w14:textId="77777777" w:rsidR="00217FE9" w:rsidRDefault="00217FE9" w:rsidP="0001006E">
            <w:pPr>
              <w:pStyle w:val="TableParagraph"/>
              <w:spacing w:before="9"/>
              <w:rPr>
                <w:rFonts w:ascii="宋体" w:eastAsia="宋体" w:hAnsi="宋体" w:cs="宋体"/>
                <w:sz w:val="16"/>
                <w:szCs w:val="16"/>
                <w:lang w:eastAsia="zh-CN"/>
              </w:rPr>
            </w:pPr>
          </w:p>
          <w:p w14:paraId="46FDC287" w14:textId="77777777" w:rsidR="00217FE9" w:rsidRDefault="00217FE9" w:rsidP="0001006E">
            <w:pPr>
              <w:pStyle w:val="TableParagraph"/>
              <w:ind w:left="121"/>
              <w:rPr>
                <w:rFonts w:ascii="宋体" w:eastAsia="宋体" w:hAnsi="宋体" w:cs="宋体"/>
                <w:sz w:val="24"/>
                <w:szCs w:val="24"/>
              </w:rPr>
            </w:pPr>
            <w:r>
              <w:rPr>
                <w:rFonts w:ascii="宋体" w:eastAsia="宋体" w:hAnsi="宋体" w:cs="宋体"/>
                <w:spacing w:val="-4"/>
                <w:sz w:val="24"/>
                <w:szCs w:val="24"/>
              </w:rPr>
              <w:t>职务</w:t>
            </w:r>
          </w:p>
        </w:tc>
        <w:tc>
          <w:tcPr>
            <w:tcW w:w="703" w:type="dxa"/>
            <w:vMerge w:val="restart"/>
            <w:tcBorders>
              <w:top w:val="single" w:sz="2" w:space="0" w:color="000000"/>
              <w:left w:val="single" w:sz="2" w:space="0" w:color="000000"/>
              <w:right w:val="single" w:sz="2" w:space="0" w:color="000000"/>
            </w:tcBorders>
          </w:tcPr>
          <w:p w14:paraId="101C8EF6" w14:textId="77777777" w:rsidR="00217FE9" w:rsidRDefault="00217FE9" w:rsidP="0001006E">
            <w:pPr>
              <w:pStyle w:val="TableParagraph"/>
              <w:rPr>
                <w:rFonts w:ascii="宋体" w:eastAsia="宋体" w:hAnsi="宋体" w:cs="宋体"/>
                <w:sz w:val="24"/>
                <w:szCs w:val="24"/>
              </w:rPr>
            </w:pPr>
          </w:p>
          <w:p w14:paraId="32A525A5" w14:textId="77777777" w:rsidR="00217FE9" w:rsidRDefault="00217FE9" w:rsidP="0001006E">
            <w:pPr>
              <w:pStyle w:val="TableParagraph"/>
              <w:spacing w:before="9"/>
              <w:rPr>
                <w:rFonts w:ascii="宋体" w:eastAsia="宋体" w:hAnsi="宋体" w:cs="宋体"/>
                <w:sz w:val="16"/>
                <w:szCs w:val="16"/>
              </w:rPr>
            </w:pPr>
          </w:p>
          <w:p w14:paraId="04A20037" w14:textId="77777777" w:rsidR="00217FE9" w:rsidRDefault="00217FE9" w:rsidP="0001006E">
            <w:pPr>
              <w:pStyle w:val="TableParagraph"/>
              <w:ind w:left="116"/>
              <w:rPr>
                <w:rFonts w:ascii="宋体" w:eastAsia="宋体" w:hAnsi="宋体" w:cs="宋体"/>
                <w:sz w:val="24"/>
                <w:szCs w:val="24"/>
              </w:rPr>
            </w:pPr>
            <w:r>
              <w:rPr>
                <w:rFonts w:ascii="宋体" w:eastAsia="宋体" w:hAnsi="宋体" w:cs="宋体"/>
                <w:spacing w:val="-3"/>
                <w:sz w:val="24"/>
                <w:szCs w:val="24"/>
              </w:rPr>
              <w:t>姓名</w:t>
            </w:r>
          </w:p>
        </w:tc>
        <w:tc>
          <w:tcPr>
            <w:tcW w:w="703" w:type="dxa"/>
            <w:vMerge w:val="restart"/>
            <w:tcBorders>
              <w:top w:val="single" w:sz="2" w:space="0" w:color="000000"/>
              <w:left w:val="single" w:sz="2" w:space="0" w:color="000000"/>
              <w:right w:val="single" w:sz="2" w:space="0" w:color="000000"/>
            </w:tcBorders>
          </w:tcPr>
          <w:p w14:paraId="55EEE637" w14:textId="77777777" w:rsidR="00217FE9" w:rsidRDefault="00217FE9" w:rsidP="0001006E">
            <w:pPr>
              <w:pStyle w:val="TableParagraph"/>
              <w:rPr>
                <w:rFonts w:ascii="宋体" w:eastAsia="宋体" w:hAnsi="宋体" w:cs="宋体"/>
                <w:sz w:val="24"/>
                <w:szCs w:val="24"/>
              </w:rPr>
            </w:pPr>
          </w:p>
          <w:p w14:paraId="4902BA93" w14:textId="77777777" w:rsidR="00217FE9" w:rsidRDefault="00217FE9" w:rsidP="0001006E">
            <w:pPr>
              <w:pStyle w:val="TableParagraph"/>
              <w:spacing w:before="12"/>
              <w:rPr>
                <w:rFonts w:ascii="宋体" w:eastAsia="宋体" w:hAnsi="宋体" w:cs="宋体"/>
                <w:sz w:val="16"/>
                <w:szCs w:val="16"/>
              </w:rPr>
            </w:pPr>
          </w:p>
          <w:p w14:paraId="08BC7724" w14:textId="77777777" w:rsidR="00217FE9" w:rsidRDefault="00217FE9" w:rsidP="0001006E">
            <w:pPr>
              <w:pStyle w:val="TableParagraph"/>
              <w:ind w:left="114"/>
              <w:rPr>
                <w:rFonts w:ascii="宋体" w:eastAsia="宋体" w:hAnsi="宋体" w:cs="宋体"/>
                <w:sz w:val="24"/>
                <w:szCs w:val="24"/>
              </w:rPr>
            </w:pPr>
            <w:r>
              <w:rPr>
                <w:rFonts w:ascii="宋体" w:eastAsia="宋体" w:hAnsi="宋体" w:cs="宋体"/>
                <w:spacing w:val="-4"/>
                <w:sz w:val="24"/>
                <w:szCs w:val="24"/>
              </w:rPr>
              <w:t>职称</w:t>
            </w:r>
          </w:p>
        </w:tc>
        <w:tc>
          <w:tcPr>
            <w:tcW w:w="5597" w:type="dxa"/>
            <w:gridSpan w:val="5"/>
            <w:tcBorders>
              <w:top w:val="single" w:sz="2" w:space="0" w:color="000000"/>
              <w:left w:val="single" w:sz="2" w:space="0" w:color="000000"/>
              <w:bottom w:val="single" w:sz="2" w:space="0" w:color="000000"/>
              <w:right w:val="single" w:sz="2" w:space="0" w:color="000000"/>
            </w:tcBorders>
          </w:tcPr>
          <w:p w14:paraId="41335C78" w14:textId="77777777" w:rsidR="00217FE9" w:rsidRDefault="00217FE9" w:rsidP="0001006E">
            <w:pPr>
              <w:pStyle w:val="TableParagraph"/>
              <w:spacing w:before="57"/>
              <w:ind w:left="1725"/>
              <w:rPr>
                <w:rFonts w:ascii="宋体" w:eastAsia="宋体" w:hAnsi="宋体" w:cs="宋体"/>
                <w:sz w:val="24"/>
                <w:szCs w:val="24"/>
              </w:rPr>
            </w:pPr>
            <w:r>
              <w:rPr>
                <w:rFonts w:ascii="宋体" w:eastAsia="宋体" w:hAnsi="宋体" w:cs="宋体"/>
                <w:spacing w:val="-3"/>
                <w:sz w:val="24"/>
                <w:szCs w:val="24"/>
              </w:rPr>
              <w:t>执业或职业资格证明</w:t>
            </w:r>
          </w:p>
        </w:tc>
        <w:tc>
          <w:tcPr>
            <w:tcW w:w="707" w:type="dxa"/>
            <w:vMerge w:val="restart"/>
            <w:tcBorders>
              <w:top w:val="single" w:sz="2" w:space="0" w:color="000000"/>
              <w:left w:val="single" w:sz="2" w:space="0" w:color="000000"/>
              <w:right w:val="single" w:sz="2" w:space="0" w:color="000000"/>
            </w:tcBorders>
          </w:tcPr>
          <w:p w14:paraId="6A6F50DE" w14:textId="77777777" w:rsidR="00217FE9" w:rsidRDefault="00217FE9" w:rsidP="0001006E">
            <w:pPr>
              <w:pStyle w:val="TableParagraph"/>
              <w:rPr>
                <w:rFonts w:ascii="宋体" w:eastAsia="宋体" w:hAnsi="宋体" w:cs="宋体"/>
                <w:sz w:val="24"/>
                <w:szCs w:val="24"/>
              </w:rPr>
            </w:pPr>
          </w:p>
          <w:p w14:paraId="4B7E365B" w14:textId="77777777" w:rsidR="00217FE9" w:rsidRDefault="00217FE9" w:rsidP="0001006E">
            <w:pPr>
              <w:pStyle w:val="TableParagraph"/>
              <w:spacing w:before="12"/>
              <w:rPr>
                <w:rFonts w:ascii="宋体" w:eastAsia="宋体" w:hAnsi="宋体" w:cs="宋体"/>
                <w:sz w:val="16"/>
                <w:szCs w:val="16"/>
              </w:rPr>
            </w:pPr>
          </w:p>
          <w:p w14:paraId="43F81581" w14:textId="77777777" w:rsidR="00217FE9" w:rsidRDefault="00217FE9" w:rsidP="0001006E">
            <w:pPr>
              <w:pStyle w:val="TableParagraph"/>
              <w:ind w:left="121"/>
              <w:rPr>
                <w:rFonts w:ascii="宋体" w:eastAsia="宋体" w:hAnsi="宋体" w:cs="宋体"/>
                <w:sz w:val="24"/>
                <w:szCs w:val="24"/>
              </w:rPr>
            </w:pPr>
            <w:r>
              <w:rPr>
                <w:rFonts w:ascii="宋体" w:eastAsia="宋体" w:hAnsi="宋体" w:cs="宋体"/>
                <w:spacing w:val="-4"/>
                <w:sz w:val="24"/>
                <w:szCs w:val="24"/>
              </w:rPr>
              <w:t>备注</w:t>
            </w:r>
          </w:p>
        </w:tc>
      </w:tr>
      <w:tr w:rsidR="00217FE9" w14:paraId="5165F755" w14:textId="77777777" w:rsidTr="0001006E">
        <w:trPr>
          <w:trHeight w:hRule="exact" w:val="945"/>
        </w:trPr>
        <w:tc>
          <w:tcPr>
            <w:tcW w:w="708" w:type="dxa"/>
            <w:vMerge/>
            <w:tcBorders>
              <w:left w:val="single" w:sz="2" w:space="0" w:color="000000"/>
              <w:bottom w:val="single" w:sz="2" w:space="0" w:color="000000"/>
              <w:right w:val="single" w:sz="2" w:space="0" w:color="000000"/>
            </w:tcBorders>
          </w:tcPr>
          <w:p w14:paraId="6B49B154" w14:textId="77777777" w:rsidR="00217FE9" w:rsidRDefault="00217FE9" w:rsidP="0001006E"/>
        </w:tc>
        <w:tc>
          <w:tcPr>
            <w:tcW w:w="703" w:type="dxa"/>
            <w:vMerge/>
            <w:tcBorders>
              <w:left w:val="single" w:sz="2" w:space="0" w:color="000000"/>
              <w:bottom w:val="single" w:sz="2" w:space="0" w:color="000000"/>
              <w:right w:val="single" w:sz="2" w:space="0" w:color="000000"/>
            </w:tcBorders>
          </w:tcPr>
          <w:p w14:paraId="0524E37F" w14:textId="77777777" w:rsidR="00217FE9" w:rsidRDefault="00217FE9" w:rsidP="0001006E"/>
        </w:tc>
        <w:tc>
          <w:tcPr>
            <w:tcW w:w="703" w:type="dxa"/>
            <w:vMerge/>
            <w:tcBorders>
              <w:left w:val="single" w:sz="2" w:space="0" w:color="000000"/>
              <w:bottom w:val="single" w:sz="2" w:space="0" w:color="000000"/>
              <w:right w:val="single" w:sz="2" w:space="0" w:color="000000"/>
            </w:tcBorders>
          </w:tcPr>
          <w:p w14:paraId="73383BE7"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4F5EF2AC" w14:textId="77777777" w:rsidR="00217FE9" w:rsidRDefault="00217FE9" w:rsidP="0001006E">
            <w:pPr>
              <w:pStyle w:val="TableParagraph"/>
              <w:spacing w:before="77" w:line="309" w:lineRule="auto"/>
              <w:ind w:left="441" w:right="195" w:hanging="238"/>
              <w:rPr>
                <w:rFonts w:ascii="宋体" w:eastAsia="宋体" w:hAnsi="宋体" w:cs="宋体"/>
                <w:sz w:val="24"/>
                <w:szCs w:val="24"/>
              </w:rPr>
            </w:pPr>
            <w:r>
              <w:rPr>
                <w:rFonts w:ascii="宋体" w:eastAsia="宋体" w:hAnsi="宋体" w:cs="宋体"/>
                <w:spacing w:val="-3"/>
                <w:sz w:val="24"/>
                <w:szCs w:val="24"/>
              </w:rPr>
              <w:t>证书名</w:t>
            </w:r>
            <w:r>
              <w:rPr>
                <w:rFonts w:ascii="宋体" w:eastAsia="宋体" w:hAnsi="宋体" w:cs="宋体"/>
                <w:sz w:val="24"/>
                <w:szCs w:val="24"/>
              </w:rPr>
              <w:t xml:space="preserve"> 称</w:t>
            </w:r>
          </w:p>
        </w:tc>
        <w:tc>
          <w:tcPr>
            <w:tcW w:w="764" w:type="dxa"/>
            <w:tcBorders>
              <w:top w:val="single" w:sz="2" w:space="0" w:color="000000"/>
              <w:left w:val="single" w:sz="2" w:space="0" w:color="000000"/>
              <w:bottom w:val="single" w:sz="2" w:space="0" w:color="000000"/>
              <w:right w:val="single" w:sz="2" w:space="0" w:color="000000"/>
            </w:tcBorders>
          </w:tcPr>
          <w:p w14:paraId="08907DBD" w14:textId="77777777" w:rsidR="00217FE9" w:rsidRDefault="00217FE9" w:rsidP="0001006E">
            <w:pPr>
              <w:pStyle w:val="TableParagraph"/>
              <w:spacing w:before="1"/>
              <w:rPr>
                <w:rFonts w:ascii="宋体" w:eastAsia="宋体" w:hAnsi="宋体" w:cs="宋体"/>
              </w:rPr>
            </w:pPr>
          </w:p>
          <w:p w14:paraId="2A34798D" w14:textId="77777777" w:rsidR="00217FE9" w:rsidRDefault="00217FE9" w:rsidP="0001006E">
            <w:pPr>
              <w:pStyle w:val="TableParagraph"/>
              <w:ind w:left="152"/>
              <w:rPr>
                <w:rFonts w:ascii="宋体" w:eastAsia="宋体" w:hAnsi="宋体" w:cs="宋体"/>
                <w:sz w:val="24"/>
                <w:szCs w:val="24"/>
              </w:rPr>
            </w:pPr>
            <w:r>
              <w:rPr>
                <w:rFonts w:ascii="宋体" w:eastAsia="宋体" w:hAnsi="宋体" w:cs="宋体"/>
                <w:spacing w:val="-4"/>
                <w:sz w:val="24"/>
                <w:szCs w:val="24"/>
              </w:rPr>
              <w:t>级别</w:t>
            </w:r>
          </w:p>
        </w:tc>
        <w:tc>
          <w:tcPr>
            <w:tcW w:w="780" w:type="dxa"/>
            <w:tcBorders>
              <w:top w:val="single" w:sz="2" w:space="0" w:color="000000"/>
              <w:left w:val="single" w:sz="2" w:space="0" w:color="000000"/>
              <w:bottom w:val="single" w:sz="2" w:space="0" w:color="000000"/>
              <w:right w:val="single" w:sz="2" w:space="0" w:color="000000"/>
            </w:tcBorders>
          </w:tcPr>
          <w:p w14:paraId="3A27F169" w14:textId="77777777" w:rsidR="00217FE9" w:rsidRDefault="00217FE9" w:rsidP="0001006E">
            <w:pPr>
              <w:pStyle w:val="TableParagraph"/>
              <w:spacing w:before="3"/>
              <w:rPr>
                <w:rFonts w:ascii="宋体" w:eastAsia="宋体" w:hAnsi="宋体" w:cs="宋体"/>
              </w:rPr>
            </w:pPr>
          </w:p>
          <w:p w14:paraId="29652528" w14:textId="77777777" w:rsidR="00217FE9" w:rsidRDefault="00217FE9" w:rsidP="0001006E">
            <w:pPr>
              <w:pStyle w:val="TableParagraph"/>
              <w:ind w:left="156"/>
              <w:rPr>
                <w:rFonts w:ascii="宋体" w:eastAsia="宋体" w:hAnsi="宋体" w:cs="宋体"/>
                <w:sz w:val="24"/>
                <w:szCs w:val="24"/>
              </w:rPr>
            </w:pPr>
            <w:r>
              <w:rPr>
                <w:rFonts w:ascii="宋体" w:eastAsia="宋体" w:hAnsi="宋体" w:cs="宋体"/>
                <w:spacing w:val="-3"/>
                <w:sz w:val="24"/>
                <w:szCs w:val="24"/>
              </w:rPr>
              <w:t>证号</w:t>
            </w:r>
          </w:p>
        </w:tc>
        <w:tc>
          <w:tcPr>
            <w:tcW w:w="841" w:type="dxa"/>
            <w:tcBorders>
              <w:top w:val="single" w:sz="2" w:space="0" w:color="000000"/>
              <w:left w:val="single" w:sz="2" w:space="0" w:color="000000"/>
              <w:bottom w:val="single" w:sz="2" w:space="0" w:color="000000"/>
              <w:right w:val="single" w:sz="2" w:space="0" w:color="000000"/>
            </w:tcBorders>
          </w:tcPr>
          <w:p w14:paraId="284F4B78" w14:textId="77777777" w:rsidR="00217FE9" w:rsidRDefault="00217FE9" w:rsidP="0001006E">
            <w:pPr>
              <w:pStyle w:val="TableParagraph"/>
              <w:spacing w:before="1"/>
              <w:rPr>
                <w:rFonts w:ascii="宋体" w:eastAsia="宋体" w:hAnsi="宋体" w:cs="宋体"/>
              </w:rPr>
            </w:pPr>
          </w:p>
          <w:p w14:paraId="050F0F91" w14:textId="77777777" w:rsidR="00217FE9" w:rsidRDefault="00217FE9" w:rsidP="0001006E">
            <w:pPr>
              <w:pStyle w:val="TableParagraph"/>
              <w:ind w:left="187"/>
              <w:rPr>
                <w:rFonts w:ascii="宋体" w:eastAsia="宋体" w:hAnsi="宋体" w:cs="宋体"/>
                <w:sz w:val="24"/>
                <w:szCs w:val="24"/>
              </w:rPr>
            </w:pPr>
            <w:r>
              <w:rPr>
                <w:rFonts w:ascii="宋体" w:eastAsia="宋体" w:hAnsi="宋体" w:cs="宋体"/>
                <w:spacing w:val="-4"/>
                <w:sz w:val="24"/>
                <w:szCs w:val="24"/>
              </w:rPr>
              <w:t>专业</w:t>
            </w:r>
          </w:p>
        </w:tc>
        <w:tc>
          <w:tcPr>
            <w:tcW w:w="2093" w:type="dxa"/>
            <w:tcBorders>
              <w:top w:val="single" w:sz="2" w:space="0" w:color="000000"/>
              <w:left w:val="single" w:sz="2" w:space="0" w:color="000000"/>
              <w:bottom w:val="single" w:sz="2" w:space="0" w:color="000000"/>
              <w:right w:val="single" w:sz="2" w:space="0" w:color="000000"/>
            </w:tcBorders>
          </w:tcPr>
          <w:p w14:paraId="2DD4E067" w14:textId="77777777" w:rsidR="00217FE9" w:rsidRDefault="00217FE9" w:rsidP="0001006E">
            <w:pPr>
              <w:pStyle w:val="TableParagraph"/>
              <w:spacing w:before="1"/>
              <w:rPr>
                <w:rFonts w:ascii="宋体" w:eastAsia="宋体" w:hAnsi="宋体" w:cs="宋体"/>
              </w:rPr>
            </w:pPr>
          </w:p>
          <w:p w14:paraId="5AB1A822" w14:textId="77777777" w:rsidR="00217FE9" w:rsidRDefault="00217FE9" w:rsidP="0001006E">
            <w:pPr>
              <w:pStyle w:val="TableParagraph"/>
              <w:ind w:left="575"/>
              <w:rPr>
                <w:rFonts w:ascii="宋体" w:eastAsia="宋体" w:hAnsi="宋体" w:cs="宋体"/>
                <w:sz w:val="24"/>
                <w:szCs w:val="24"/>
              </w:rPr>
            </w:pPr>
            <w:r>
              <w:rPr>
                <w:rFonts w:ascii="宋体" w:eastAsia="宋体" w:hAnsi="宋体" w:cs="宋体"/>
                <w:spacing w:val="-3"/>
                <w:sz w:val="24"/>
                <w:szCs w:val="24"/>
              </w:rPr>
              <w:t>养老保险</w:t>
            </w:r>
          </w:p>
        </w:tc>
        <w:tc>
          <w:tcPr>
            <w:tcW w:w="707" w:type="dxa"/>
            <w:vMerge/>
            <w:tcBorders>
              <w:left w:val="single" w:sz="2" w:space="0" w:color="000000"/>
              <w:bottom w:val="single" w:sz="2" w:space="0" w:color="000000"/>
              <w:right w:val="single" w:sz="2" w:space="0" w:color="000000"/>
            </w:tcBorders>
          </w:tcPr>
          <w:p w14:paraId="6C8BFC96" w14:textId="77777777" w:rsidR="00217FE9" w:rsidRDefault="00217FE9" w:rsidP="0001006E"/>
        </w:tc>
      </w:tr>
      <w:tr w:rsidR="00217FE9" w14:paraId="39B8F2F1" w14:textId="77777777" w:rsidTr="0001006E">
        <w:trPr>
          <w:trHeight w:hRule="exact" w:val="477"/>
        </w:trPr>
        <w:tc>
          <w:tcPr>
            <w:tcW w:w="708" w:type="dxa"/>
            <w:tcBorders>
              <w:top w:val="single" w:sz="2" w:space="0" w:color="000000"/>
              <w:left w:val="single" w:sz="2" w:space="0" w:color="000000"/>
              <w:bottom w:val="single" w:sz="2" w:space="0" w:color="000000"/>
              <w:right w:val="single" w:sz="2" w:space="0" w:color="000000"/>
            </w:tcBorders>
          </w:tcPr>
          <w:p w14:paraId="4FCE66FF"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C522CCA"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78D074B"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385D8DC8"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7814FAB5"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57E2F5C7"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38FBAF3B"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2A7E3F67"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48532B82" w14:textId="77777777" w:rsidR="00217FE9" w:rsidRDefault="00217FE9" w:rsidP="0001006E"/>
        </w:tc>
      </w:tr>
      <w:tr w:rsidR="00217FE9" w14:paraId="5E4151B7"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074CE3CB"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2BCB86DD"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A0194E4"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69B9C90A"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17627926"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37CE6B97"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05024FF5"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44C22426"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66F19DD8" w14:textId="77777777" w:rsidR="00217FE9" w:rsidRDefault="00217FE9" w:rsidP="0001006E"/>
        </w:tc>
      </w:tr>
      <w:tr w:rsidR="00217FE9" w14:paraId="3568CC12"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0AE8C90D"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1F75BCF5"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02DED68E"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39D9A701"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6DE8ABA7"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120E11CB"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40CD506B"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1F92F124"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6339A481" w14:textId="77777777" w:rsidR="00217FE9" w:rsidRDefault="00217FE9" w:rsidP="0001006E"/>
        </w:tc>
      </w:tr>
      <w:tr w:rsidR="00217FE9" w14:paraId="205E786F"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106994E6"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D820489"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FF4D276"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2E3AD8C7"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229B10F4"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31E61F22"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6445218F"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4B254C5B"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70EF1DFD" w14:textId="77777777" w:rsidR="00217FE9" w:rsidRDefault="00217FE9" w:rsidP="0001006E"/>
        </w:tc>
      </w:tr>
      <w:tr w:rsidR="00217FE9" w14:paraId="0C6AF187"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633F082C"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042975A0"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45923558"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15154FFB"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6DAA0FF2"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3032A6DC"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223807C9"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5A8F76E5"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4CD116F7" w14:textId="77777777" w:rsidR="00217FE9" w:rsidRDefault="00217FE9" w:rsidP="0001006E"/>
        </w:tc>
      </w:tr>
      <w:tr w:rsidR="00217FE9" w14:paraId="137CE81C" w14:textId="77777777" w:rsidTr="0001006E">
        <w:trPr>
          <w:trHeight w:hRule="exact" w:val="477"/>
        </w:trPr>
        <w:tc>
          <w:tcPr>
            <w:tcW w:w="708" w:type="dxa"/>
            <w:tcBorders>
              <w:top w:val="single" w:sz="2" w:space="0" w:color="000000"/>
              <w:left w:val="single" w:sz="2" w:space="0" w:color="000000"/>
              <w:bottom w:val="single" w:sz="2" w:space="0" w:color="000000"/>
              <w:right w:val="single" w:sz="2" w:space="0" w:color="000000"/>
            </w:tcBorders>
          </w:tcPr>
          <w:p w14:paraId="7DC07BD1"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5C5AEE78"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277B6104"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43458DC0"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5E5BDA89"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04DBA72B"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79A8D796"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5D6393D2"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502AC2B8" w14:textId="77777777" w:rsidR="00217FE9" w:rsidRDefault="00217FE9" w:rsidP="0001006E"/>
        </w:tc>
      </w:tr>
      <w:tr w:rsidR="00217FE9" w14:paraId="51D6EA7E"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39E136CA"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0FFFBB34"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60BD68DE"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5D6D0894"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3AEF003D"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7DE90244"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6F08F04C"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44F78EB7"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682AED1A" w14:textId="77777777" w:rsidR="00217FE9" w:rsidRDefault="00217FE9" w:rsidP="0001006E"/>
        </w:tc>
      </w:tr>
      <w:tr w:rsidR="00217FE9" w14:paraId="2D2A8803"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3CEEBAC4"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2D7FC69F"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19F39E4D"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320CAFF6"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2BC74EDA"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1828DCE9"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72AF96B5"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55358335"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00F76000" w14:textId="77777777" w:rsidR="00217FE9" w:rsidRDefault="00217FE9" w:rsidP="0001006E"/>
        </w:tc>
      </w:tr>
      <w:tr w:rsidR="00217FE9" w14:paraId="5C026E71"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53B0B4C8"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D142BE5"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49E4BA12"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66C3221F"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6700FA71"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2B94B292"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029345A3"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66E33356"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35356221" w14:textId="77777777" w:rsidR="00217FE9" w:rsidRDefault="00217FE9" w:rsidP="0001006E"/>
        </w:tc>
      </w:tr>
      <w:tr w:rsidR="00217FE9" w14:paraId="794D06A6"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6453D8D0"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7FB195C0"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5ACAE00F"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34027C49"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5E66D861"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2A87F59B"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3CE5F228"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5C87C0DF"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5EFF0AC5" w14:textId="77777777" w:rsidR="00217FE9" w:rsidRDefault="00217FE9" w:rsidP="0001006E"/>
        </w:tc>
      </w:tr>
      <w:tr w:rsidR="00217FE9" w14:paraId="1B5BCCDF"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1B04FB67"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292D63E1"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4D5D70D3"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14BE3070"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5F54EDBC"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58313636"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72F9AB8D"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6F373CAD"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351FADD0" w14:textId="77777777" w:rsidR="00217FE9" w:rsidRDefault="00217FE9" w:rsidP="0001006E"/>
        </w:tc>
      </w:tr>
      <w:tr w:rsidR="00217FE9" w14:paraId="22A5ECA6"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2BCF455B"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49A46C54"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43DCBC2A"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062B7572"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4C455641"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1B0ACC2A"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084724DA"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2C5D7E83"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19CB2DBA" w14:textId="77777777" w:rsidR="00217FE9" w:rsidRDefault="00217FE9" w:rsidP="0001006E"/>
        </w:tc>
      </w:tr>
      <w:tr w:rsidR="00217FE9" w14:paraId="067B47F6"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527458FF"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54870D6C"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5C1AB975"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08499373"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09AA635F"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68B2D6A7"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2FE1A5C7"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7EA1865A"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15AC1A57" w14:textId="77777777" w:rsidR="00217FE9" w:rsidRDefault="00217FE9" w:rsidP="0001006E"/>
        </w:tc>
      </w:tr>
      <w:tr w:rsidR="00217FE9" w14:paraId="4E2BA63A" w14:textId="77777777" w:rsidTr="0001006E">
        <w:trPr>
          <w:trHeight w:hRule="exact" w:val="477"/>
        </w:trPr>
        <w:tc>
          <w:tcPr>
            <w:tcW w:w="708" w:type="dxa"/>
            <w:tcBorders>
              <w:top w:val="single" w:sz="2" w:space="0" w:color="000000"/>
              <w:left w:val="single" w:sz="2" w:space="0" w:color="000000"/>
              <w:bottom w:val="single" w:sz="2" w:space="0" w:color="000000"/>
              <w:right w:val="single" w:sz="2" w:space="0" w:color="000000"/>
            </w:tcBorders>
          </w:tcPr>
          <w:p w14:paraId="42845F5D"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6B4B590F"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44A49254"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788E8059"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0DDEBC63"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34EDE4BA"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256C8758"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4F90F14B"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0685982D" w14:textId="77777777" w:rsidR="00217FE9" w:rsidRDefault="00217FE9" w:rsidP="0001006E"/>
        </w:tc>
      </w:tr>
      <w:tr w:rsidR="00217FE9" w14:paraId="7A763801"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7B94DB87"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18B6CFCB"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84E5B10"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3108571F"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2802FFBA"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161956A5"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651DA3C6"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3D20C6BC"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2D74F20A" w14:textId="77777777" w:rsidR="00217FE9" w:rsidRDefault="00217FE9" w:rsidP="0001006E"/>
        </w:tc>
      </w:tr>
      <w:tr w:rsidR="00217FE9" w14:paraId="5B1BC93B"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244F7E6B"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18B192AF"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6F5505CF"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2BCCC5EB"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69D19B9D"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294BCEAC"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5C4460E4"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464604D0"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07336E51" w14:textId="77777777" w:rsidR="00217FE9" w:rsidRDefault="00217FE9" w:rsidP="0001006E"/>
        </w:tc>
      </w:tr>
      <w:tr w:rsidR="00217FE9" w14:paraId="67E35105"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5403B1ED"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2CCDB49B"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6A965A2D"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250E4F35"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31017C72"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210FF33D"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7BF32C1F"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3AF08D9C"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39756653" w14:textId="77777777" w:rsidR="00217FE9" w:rsidRDefault="00217FE9" w:rsidP="0001006E"/>
        </w:tc>
      </w:tr>
      <w:tr w:rsidR="00217FE9" w14:paraId="46DA7035"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16A828FA"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4C38B179"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5FD40B4"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4FA819BF"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7EF0A4DA"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70F131AF"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700BF564"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15D1F00C"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31F2B36F" w14:textId="77777777" w:rsidR="00217FE9" w:rsidRDefault="00217FE9" w:rsidP="0001006E"/>
        </w:tc>
      </w:tr>
      <w:tr w:rsidR="00217FE9" w14:paraId="7B09BECF"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450F74A6"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7CFAE482"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401D581F"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40CA71B5"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3178FB6E"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09527A2A"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3C255082"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7E8E6E5A"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392C7ED0" w14:textId="77777777" w:rsidR="00217FE9" w:rsidRDefault="00217FE9" w:rsidP="0001006E"/>
        </w:tc>
      </w:tr>
      <w:tr w:rsidR="00217FE9" w14:paraId="7CECBF84"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3FEA15D1"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1253CE44"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41CCA4A"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4F894C94"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614B9F7B"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2D322A18"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7885B095"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3BD44A7A"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5A39F805" w14:textId="77777777" w:rsidR="00217FE9" w:rsidRDefault="00217FE9" w:rsidP="0001006E"/>
        </w:tc>
      </w:tr>
      <w:tr w:rsidR="00217FE9" w14:paraId="4692D8AD"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217C13C8"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00F97A1"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6138C943"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5A8DFE02"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1456776F"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54309598"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66E7D1DE"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666B0FD5"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344B4495" w14:textId="77777777" w:rsidR="00217FE9" w:rsidRDefault="00217FE9" w:rsidP="0001006E"/>
        </w:tc>
      </w:tr>
      <w:tr w:rsidR="00217FE9" w14:paraId="31C144CB" w14:textId="77777777" w:rsidTr="0001006E">
        <w:trPr>
          <w:trHeight w:hRule="exact" w:val="478"/>
        </w:trPr>
        <w:tc>
          <w:tcPr>
            <w:tcW w:w="708" w:type="dxa"/>
            <w:tcBorders>
              <w:top w:val="single" w:sz="2" w:space="0" w:color="000000"/>
              <w:left w:val="single" w:sz="2" w:space="0" w:color="000000"/>
              <w:bottom w:val="single" w:sz="2" w:space="0" w:color="000000"/>
              <w:right w:val="single" w:sz="2" w:space="0" w:color="000000"/>
            </w:tcBorders>
          </w:tcPr>
          <w:p w14:paraId="0A8F48CE"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5E8C627" w14:textId="77777777" w:rsidR="00217FE9" w:rsidRDefault="00217FE9" w:rsidP="0001006E"/>
        </w:tc>
        <w:tc>
          <w:tcPr>
            <w:tcW w:w="703" w:type="dxa"/>
            <w:tcBorders>
              <w:top w:val="single" w:sz="2" w:space="0" w:color="000000"/>
              <w:left w:val="single" w:sz="2" w:space="0" w:color="000000"/>
              <w:bottom w:val="single" w:sz="2" w:space="0" w:color="000000"/>
              <w:right w:val="single" w:sz="2" w:space="0" w:color="000000"/>
            </w:tcBorders>
          </w:tcPr>
          <w:p w14:paraId="3E068C4D" w14:textId="77777777" w:rsidR="00217FE9" w:rsidRDefault="00217FE9" w:rsidP="0001006E"/>
        </w:tc>
        <w:tc>
          <w:tcPr>
            <w:tcW w:w="1119" w:type="dxa"/>
            <w:tcBorders>
              <w:top w:val="single" w:sz="2" w:space="0" w:color="000000"/>
              <w:left w:val="single" w:sz="2" w:space="0" w:color="000000"/>
              <w:bottom w:val="single" w:sz="2" w:space="0" w:color="000000"/>
              <w:right w:val="single" w:sz="2" w:space="0" w:color="000000"/>
            </w:tcBorders>
          </w:tcPr>
          <w:p w14:paraId="1C41406A" w14:textId="77777777" w:rsidR="00217FE9" w:rsidRDefault="00217FE9" w:rsidP="0001006E"/>
        </w:tc>
        <w:tc>
          <w:tcPr>
            <w:tcW w:w="764" w:type="dxa"/>
            <w:tcBorders>
              <w:top w:val="single" w:sz="2" w:space="0" w:color="000000"/>
              <w:left w:val="single" w:sz="2" w:space="0" w:color="000000"/>
              <w:bottom w:val="single" w:sz="2" w:space="0" w:color="000000"/>
              <w:right w:val="single" w:sz="2" w:space="0" w:color="000000"/>
            </w:tcBorders>
          </w:tcPr>
          <w:p w14:paraId="0E50DF34" w14:textId="77777777" w:rsidR="00217FE9" w:rsidRDefault="00217FE9" w:rsidP="0001006E"/>
        </w:tc>
        <w:tc>
          <w:tcPr>
            <w:tcW w:w="780" w:type="dxa"/>
            <w:tcBorders>
              <w:top w:val="single" w:sz="2" w:space="0" w:color="000000"/>
              <w:left w:val="single" w:sz="2" w:space="0" w:color="000000"/>
              <w:bottom w:val="single" w:sz="2" w:space="0" w:color="000000"/>
              <w:right w:val="single" w:sz="2" w:space="0" w:color="000000"/>
            </w:tcBorders>
          </w:tcPr>
          <w:p w14:paraId="4F8F8650" w14:textId="77777777" w:rsidR="00217FE9" w:rsidRDefault="00217FE9" w:rsidP="0001006E"/>
        </w:tc>
        <w:tc>
          <w:tcPr>
            <w:tcW w:w="841" w:type="dxa"/>
            <w:tcBorders>
              <w:top w:val="single" w:sz="2" w:space="0" w:color="000000"/>
              <w:left w:val="single" w:sz="2" w:space="0" w:color="000000"/>
              <w:bottom w:val="single" w:sz="2" w:space="0" w:color="000000"/>
              <w:right w:val="single" w:sz="2" w:space="0" w:color="000000"/>
            </w:tcBorders>
          </w:tcPr>
          <w:p w14:paraId="50207C49" w14:textId="77777777" w:rsidR="00217FE9" w:rsidRDefault="00217FE9" w:rsidP="0001006E"/>
        </w:tc>
        <w:tc>
          <w:tcPr>
            <w:tcW w:w="2093" w:type="dxa"/>
            <w:tcBorders>
              <w:top w:val="single" w:sz="2" w:space="0" w:color="000000"/>
              <w:left w:val="single" w:sz="2" w:space="0" w:color="000000"/>
              <w:bottom w:val="single" w:sz="2" w:space="0" w:color="000000"/>
              <w:right w:val="single" w:sz="2" w:space="0" w:color="000000"/>
            </w:tcBorders>
          </w:tcPr>
          <w:p w14:paraId="094CD277" w14:textId="77777777" w:rsidR="00217FE9" w:rsidRDefault="00217FE9" w:rsidP="0001006E"/>
        </w:tc>
        <w:tc>
          <w:tcPr>
            <w:tcW w:w="707" w:type="dxa"/>
            <w:tcBorders>
              <w:top w:val="single" w:sz="2" w:space="0" w:color="000000"/>
              <w:left w:val="single" w:sz="2" w:space="0" w:color="000000"/>
              <w:bottom w:val="single" w:sz="2" w:space="0" w:color="000000"/>
              <w:right w:val="single" w:sz="2" w:space="0" w:color="000000"/>
            </w:tcBorders>
          </w:tcPr>
          <w:p w14:paraId="6332DFD1" w14:textId="77777777" w:rsidR="00217FE9" w:rsidRDefault="00217FE9" w:rsidP="0001006E"/>
        </w:tc>
      </w:tr>
    </w:tbl>
    <w:p w14:paraId="244AD33D" w14:textId="512F3656" w:rsidR="00217FE9" w:rsidRDefault="00217FE9" w:rsidP="002D3374"/>
    <w:p w14:paraId="1B445550" w14:textId="77777777" w:rsidR="00217FE9" w:rsidRDefault="00217FE9">
      <w:pPr>
        <w:widowControl/>
        <w:jc w:val="left"/>
      </w:pPr>
      <w:r>
        <w:br w:type="page"/>
      </w:r>
    </w:p>
    <w:p w14:paraId="5699466A" w14:textId="223DA633" w:rsidR="00217FE9" w:rsidRDefault="00217FE9" w:rsidP="002D3374">
      <w:r>
        <w:rPr>
          <w:rFonts w:hint="eastAsia"/>
        </w:rPr>
        <w:t>（二）主要人员简历表</w:t>
      </w:r>
    </w:p>
    <w:p w14:paraId="3511B7AB" w14:textId="77777777" w:rsidR="00217FE9" w:rsidRPr="00217FE9" w:rsidRDefault="00217FE9" w:rsidP="00217FE9">
      <w:pPr>
        <w:pStyle w:val="a7"/>
        <w:ind w:left="229" w:firstLine="16"/>
        <w:jc w:val="both"/>
        <w:rPr>
          <w:sz w:val="21"/>
          <w:szCs w:val="21"/>
          <w:lang w:eastAsia="zh-CN"/>
        </w:rPr>
      </w:pPr>
      <w:r w:rsidRPr="00217FE9">
        <w:rPr>
          <w:sz w:val="21"/>
          <w:szCs w:val="21"/>
          <w:lang w:eastAsia="zh-CN"/>
        </w:rPr>
        <w:t>附</w:t>
      </w:r>
      <w:r w:rsidRPr="00217FE9">
        <w:rPr>
          <w:spacing w:val="-29"/>
          <w:sz w:val="21"/>
          <w:szCs w:val="21"/>
          <w:lang w:eastAsia="zh-CN"/>
        </w:rPr>
        <w:t xml:space="preserve"> </w:t>
      </w:r>
      <w:r w:rsidRPr="00217FE9">
        <w:rPr>
          <w:spacing w:val="-6"/>
          <w:sz w:val="21"/>
          <w:szCs w:val="21"/>
          <w:lang w:eastAsia="zh-CN"/>
        </w:rPr>
        <w:t>1：项目负责人简历表</w:t>
      </w:r>
    </w:p>
    <w:p w14:paraId="03BFFE2E" w14:textId="77777777" w:rsidR="00217FE9" w:rsidRPr="00217FE9" w:rsidRDefault="00217FE9" w:rsidP="00217FE9">
      <w:pPr>
        <w:spacing w:before="4"/>
        <w:rPr>
          <w:rFonts w:ascii="宋体" w:eastAsia="宋体" w:hAnsi="宋体" w:cs="宋体"/>
          <w:sz w:val="21"/>
          <w:szCs w:val="21"/>
        </w:rPr>
      </w:pPr>
    </w:p>
    <w:p w14:paraId="7786E321" w14:textId="67E65128" w:rsidR="00217FE9" w:rsidRPr="00217FE9" w:rsidRDefault="00217FE9" w:rsidP="00217FE9">
      <w:pPr>
        <w:pStyle w:val="a7"/>
        <w:spacing w:line="348" w:lineRule="auto"/>
        <w:ind w:left="229" w:right="212" w:firstLine="2"/>
        <w:jc w:val="both"/>
        <w:rPr>
          <w:sz w:val="21"/>
          <w:szCs w:val="21"/>
          <w:lang w:eastAsia="zh-CN"/>
        </w:rPr>
      </w:pPr>
      <w:r w:rsidRPr="00217FE9">
        <w:rPr>
          <w:spacing w:val="-4"/>
          <w:sz w:val="21"/>
          <w:szCs w:val="21"/>
          <w:lang w:eastAsia="zh-CN"/>
        </w:rPr>
        <w:t>项目经理应附建造师注册证书、安全生产考核合格证书、身份证</w:t>
      </w:r>
      <w:r>
        <w:rPr>
          <w:rFonts w:hint="eastAsia"/>
          <w:spacing w:val="-4"/>
          <w:sz w:val="21"/>
          <w:szCs w:val="21"/>
          <w:lang w:eastAsia="zh-CN"/>
        </w:rPr>
        <w:t>及未担任其他在施建设工程项目项目经理的承诺书</w:t>
      </w:r>
      <w:r w:rsidRPr="00217FE9">
        <w:rPr>
          <w:spacing w:val="-3"/>
          <w:sz w:val="21"/>
          <w:szCs w:val="21"/>
          <w:lang w:eastAsia="zh-CN"/>
        </w:rPr>
        <w:t>。</w:t>
      </w:r>
    </w:p>
    <w:p w14:paraId="64B9BD58" w14:textId="77777777" w:rsidR="00217FE9" w:rsidRDefault="00217FE9" w:rsidP="00217FE9">
      <w:pPr>
        <w:spacing w:before="2"/>
        <w:rPr>
          <w:rFonts w:ascii="宋体" w:eastAsia="宋体" w:hAnsi="宋体" w:cs="宋体"/>
          <w:sz w:val="15"/>
          <w:szCs w:val="15"/>
        </w:rPr>
      </w:pPr>
    </w:p>
    <w:tbl>
      <w:tblPr>
        <w:tblStyle w:val="TableNormal"/>
        <w:tblW w:w="0" w:type="auto"/>
        <w:tblInd w:w="106" w:type="dxa"/>
        <w:tblLayout w:type="fixed"/>
        <w:tblLook w:val="01E0" w:firstRow="1" w:lastRow="1" w:firstColumn="1" w:lastColumn="1" w:noHBand="0" w:noVBand="0"/>
      </w:tblPr>
      <w:tblGrid>
        <w:gridCol w:w="1096"/>
        <w:gridCol w:w="1032"/>
        <w:gridCol w:w="1139"/>
        <w:gridCol w:w="1277"/>
        <w:gridCol w:w="2009"/>
        <w:gridCol w:w="1970"/>
      </w:tblGrid>
      <w:tr w:rsidR="00217FE9" w14:paraId="2BE67362" w14:textId="77777777" w:rsidTr="0001006E">
        <w:trPr>
          <w:trHeight w:hRule="exact" w:val="482"/>
        </w:trPr>
        <w:tc>
          <w:tcPr>
            <w:tcW w:w="1096" w:type="dxa"/>
            <w:tcBorders>
              <w:top w:val="single" w:sz="2" w:space="0" w:color="000000"/>
              <w:left w:val="single" w:sz="2" w:space="0" w:color="000000"/>
              <w:bottom w:val="single" w:sz="2" w:space="0" w:color="000000"/>
              <w:right w:val="single" w:sz="2" w:space="0" w:color="000000"/>
            </w:tcBorders>
          </w:tcPr>
          <w:p w14:paraId="44A1BFEC" w14:textId="77777777" w:rsidR="00217FE9" w:rsidRDefault="00217FE9" w:rsidP="0001006E">
            <w:pPr>
              <w:pStyle w:val="TableParagraph"/>
              <w:tabs>
                <w:tab w:val="left" w:pos="679"/>
              </w:tabs>
              <w:spacing w:before="59"/>
              <w:ind w:left="192"/>
              <w:rPr>
                <w:rFonts w:ascii="宋体" w:eastAsia="宋体" w:hAnsi="宋体" w:cs="宋体"/>
                <w:sz w:val="24"/>
                <w:szCs w:val="24"/>
              </w:rPr>
            </w:pPr>
            <w:r>
              <w:rPr>
                <w:rFonts w:ascii="宋体" w:eastAsia="宋体" w:hAnsi="宋体" w:cs="宋体"/>
                <w:sz w:val="24"/>
                <w:szCs w:val="24"/>
              </w:rPr>
              <w:t>姓</w:t>
            </w:r>
            <w:r>
              <w:rPr>
                <w:rFonts w:ascii="宋体" w:eastAsia="宋体" w:hAnsi="宋体" w:cs="宋体"/>
                <w:sz w:val="24"/>
                <w:szCs w:val="24"/>
              </w:rPr>
              <w:tab/>
              <w:t>名</w:t>
            </w:r>
          </w:p>
        </w:tc>
        <w:tc>
          <w:tcPr>
            <w:tcW w:w="1032" w:type="dxa"/>
            <w:tcBorders>
              <w:top w:val="single" w:sz="2" w:space="0" w:color="000000"/>
              <w:left w:val="single" w:sz="2" w:space="0" w:color="000000"/>
              <w:bottom w:val="single" w:sz="2" w:space="0" w:color="000000"/>
              <w:right w:val="single" w:sz="2" w:space="0" w:color="000000"/>
            </w:tcBorders>
          </w:tcPr>
          <w:p w14:paraId="0C4C8A3E" w14:textId="77777777" w:rsidR="00217FE9" w:rsidRDefault="00217FE9" w:rsidP="0001006E"/>
        </w:tc>
        <w:tc>
          <w:tcPr>
            <w:tcW w:w="1139" w:type="dxa"/>
            <w:tcBorders>
              <w:top w:val="single" w:sz="2" w:space="0" w:color="000000"/>
              <w:left w:val="single" w:sz="2" w:space="0" w:color="000000"/>
              <w:bottom w:val="single" w:sz="2" w:space="0" w:color="000000"/>
              <w:right w:val="single" w:sz="2" w:space="0" w:color="000000"/>
            </w:tcBorders>
          </w:tcPr>
          <w:p w14:paraId="6F602744" w14:textId="77777777" w:rsidR="00217FE9" w:rsidRDefault="00217FE9" w:rsidP="0001006E">
            <w:pPr>
              <w:pStyle w:val="TableParagraph"/>
              <w:tabs>
                <w:tab w:val="left" w:pos="697"/>
              </w:tabs>
              <w:spacing w:before="59"/>
              <w:ind w:left="217"/>
              <w:rPr>
                <w:rFonts w:ascii="宋体" w:eastAsia="宋体" w:hAnsi="宋体" w:cs="宋体"/>
                <w:sz w:val="24"/>
                <w:szCs w:val="24"/>
              </w:rPr>
            </w:pPr>
            <w:r>
              <w:rPr>
                <w:rFonts w:ascii="宋体" w:eastAsia="宋体" w:hAnsi="宋体" w:cs="宋体"/>
                <w:sz w:val="24"/>
                <w:szCs w:val="24"/>
              </w:rPr>
              <w:t>年</w:t>
            </w:r>
            <w:r>
              <w:rPr>
                <w:rFonts w:ascii="宋体" w:eastAsia="宋体" w:hAnsi="宋体" w:cs="宋体"/>
                <w:sz w:val="24"/>
                <w:szCs w:val="24"/>
              </w:rPr>
              <w:tab/>
              <w:t>龄</w:t>
            </w:r>
          </w:p>
        </w:tc>
        <w:tc>
          <w:tcPr>
            <w:tcW w:w="1277" w:type="dxa"/>
            <w:tcBorders>
              <w:top w:val="single" w:sz="2" w:space="0" w:color="000000"/>
              <w:left w:val="single" w:sz="2" w:space="0" w:color="000000"/>
              <w:bottom w:val="single" w:sz="2" w:space="0" w:color="000000"/>
              <w:right w:val="single" w:sz="2" w:space="0" w:color="000000"/>
            </w:tcBorders>
          </w:tcPr>
          <w:p w14:paraId="56CF4520" w14:textId="77777777" w:rsidR="00217FE9" w:rsidRDefault="00217FE9" w:rsidP="0001006E"/>
        </w:tc>
        <w:tc>
          <w:tcPr>
            <w:tcW w:w="2009" w:type="dxa"/>
            <w:tcBorders>
              <w:top w:val="single" w:sz="2" w:space="0" w:color="000000"/>
              <w:left w:val="single" w:sz="2" w:space="0" w:color="000000"/>
              <w:bottom w:val="single" w:sz="2" w:space="0" w:color="000000"/>
              <w:right w:val="single" w:sz="2" w:space="0" w:color="000000"/>
            </w:tcBorders>
          </w:tcPr>
          <w:p w14:paraId="689BCC57" w14:textId="77777777" w:rsidR="00217FE9" w:rsidRDefault="00217FE9" w:rsidP="0001006E">
            <w:pPr>
              <w:pStyle w:val="TableParagraph"/>
              <w:spacing w:before="61"/>
              <w:ind w:left="23"/>
              <w:jc w:val="center"/>
              <w:rPr>
                <w:rFonts w:ascii="宋体" w:eastAsia="宋体" w:hAnsi="宋体" w:cs="宋体"/>
                <w:sz w:val="24"/>
                <w:szCs w:val="24"/>
              </w:rPr>
            </w:pPr>
            <w:r>
              <w:rPr>
                <w:rFonts w:ascii="宋体" w:eastAsia="宋体" w:hAnsi="宋体" w:cs="宋体"/>
                <w:spacing w:val="-4"/>
                <w:sz w:val="24"/>
                <w:szCs w:val="24"/>
              </w:rPr>
              <w:t>学历</w:t>
            </w:r>
          </w:p>
        </w:tc>
        <w:tc>
          <w:tcPr>
            <w:tcW w:w="1970" w:type="dxa"/>
            <w:tcBorders>
              <w:top w:val="single" w:sz="2" w:space="0" w:color="000000"/>
              <w:left w:val="single" w:sz="2" w:space="0" w:color="000000"/>
              <w:bottom w:val="single" w:sz="2" w:space="0" w:color="000000"/>
              <w:right w:val="single" w:sz="2" w:space="0" w:color="000000"/>
            </w:tcBorders>
          </w:tcPr>
          <w:p w14:paraId="3BFB1F24" w14:textId="77777777" w:rsidR="00217FE9" w:rsidRDefault="00217FE9" w:rsidP="0001006E"/>
        </w:tc>
      </w:tr>
      <w:tr w:rsidR="00217FE9" w14:paraId="532DAFBF" w14:textId="77777777" w:rsidTr="0001006E">
        <w:trPr>
          <w:trHeight w:hRule="exact" w:val="478"/>
        </w:trPr>
        <w:tc>
          <w:tcPr>
            <w:tcW w:w="1096" w:type="dxa"/>
            <w:tcBorders>
              <w:top w:val="single" w:sz="2" w:space="0" w:color="000000"/>
              <w:left w:val="single" w:sz="2" w:space="0" w:color="000000"/>
              <w:bottom w:val="single" w:sz="2" w:space="0" w:color="000000"/>
              <w:right w:val="single" w:sz="2" w:space="0" w:color="000000"/>
            </w:tcBorders>
          </w:tcPr>
          <w:p w14:paraId="42E53F22" w14:textId="77777777" w:rsidR="00217FE9" w:rsidRDefault="00217FE9" w:rsidP="0001006E">
            <w:pPr>
              <w:pStyle w:val="TableParagraph"/>
              <w:tabs>
                <w:tab w:val="left" w:pos="674"/>
              </w:tabs>
              <w:spacing w:before="59"/>
              <w:ind w:left="192"/>
              <w:rPr>
                <w:rFonts w:ascii="宋体" w:eastAsia="宋体" w:hAnsi="宋体" w:cs="宋体"/>
                <w:sz w:val="24"/>
                <w:szCs w:val="24"/>
              </w:rPr>
            </w:pPr>
            <w:r>
              <w:rPr>
                <w:rFonts w:ascii="宋体" w:eastAsia="宋体" w:hAnsi="宋体" w:cs="宋体"/>
                <w:sz w:val="24"/>
                <w:szCs w:val="24"/>
              </w:rPr>
              <w:t>职</w:t>
            </w:r>
            <w:r>
              <w:rPr>
                <w:rFonts w:ascii="宋体" w:eastAsia="宋体" w:hAnsi="宋体" w:cs="宋体"/>
                <w:sz w:val="24"/>
                <w:szCs w:val="24"/>
              </w:rPr>
              <w:tab/>
              <w:t>称</w:t>
            </w:r>
          </w:p>
        </w:tc>
        <w:tc>
          <w:tcPr>
            <w:tcW w:w="1032" w:type="dxa"/>
            <w:tcBorders>
              <w:top w:val="single" w:sz="2" w:space="0" w:color="000000"/>
              <w:left w:val="single" w:sz="2" w:space="0" w:color="000000"/>
              <w:bottom w:val="single" w:sz="2" w:space="0" w:color="000000"/>
              <w:right w:val="single" w:sz="2" w:space="0" w:color="000000"/>
            </w:tcBorders>
          </w:tcPr>
          <w:p w14:paraId="6FB3CE98" w14:textId="77777777" w:rsidR="00217FE9" w:rsidRDefault="00217FE9" w:rsidP="0001006E"/>
        </w:tc>
        <w:tc>
          <w:tcPr>
            <w:tcW w:w="1139" w:type="dxa"/>
            <w:tcBorders>
              <w:top w:val="single" w:sz="2" w:space="0" w:color="000000"/>
              <w:left w:val="single" w:sz="2" w:space="0" w:color="000000"/>
              <w:bottom w:val="single" w:sz="2" w:space="0" w:color="000000"/>
              <w:right w:val="single" w:sz="2" w:space="0" w:color="000000"/>
            </w:tcBorders>
          </w:tcPr>
          <w:p w14:paraId="600995DA" w14:textId="77777777" w:rsidR="00217FE9" w:rsidRDefault="00217FE9" w:rsidP="0001006E">
            <w:pPr>
              <w:pStyle w:val="TableParagraph"/>
              <w:tabs>
                <w:tab w:val="left" w:pos="699"/>
              </w:tabs>
              <w:spacing w:before="57"/>
              <w:ind w:left="217"/>
              <w:rPr>
                <w:rFonts w:ascii="宋体" w:eastAsia="宋体" w:hAnsi="宋体" w:cs="宋体"/>
                <w:sz w:val="24"/>
                <w:szCs w:val="24"/>
              </w:rPr>
            </w:pPr>
            <w:r>
              <w:rPr>
                <w:rFonts w:ascii="宋体" w:eastAsia="宋体" w:hAnsi="宋体" w:cs="宋体"/>
                <w:sz w:val="24"/>
                <w:szCs w:val="24"/>
              </w:rPr>
              <w:t>职</w:t>
            </w:r>
            <w:r>
              <w:rPr>
                <w:rFonts w:ascii="宋体" w:eastAsia="宋体" w:hAnsi="宋体" w:cs="宋体"/>
                <w:sz w:val="24"/>
                <w:szCs w:val="24"/>
              </w:rPr>
              <w:tab/>
              <w:t>务</w:t>
            </w:r>
          </w:p>
        </w:tc>
        <w:tc>
          <w:tcPr>
            <w:tcW w:w="1277" w:type="dxa"/>
            <w:tcBorders>
              <w:top w:val="single" w:sz="2" w:space="0" w:color="000000"/>
              <w:left w:val="single" w:sz="2" w:space="0" w:color="000000"/>
              <w:bottom w:val="single" w:sz="2" w:space="0" w:color="000000"/>
              <w:right w:val="single" w:sz="2" w:space="0" w:color="000000"/>
            </w:tcBorders>
          </w:tcPr>
          <w:p w14:paraId="6AC6B71E" w14:textId="77777777" w:rsidR="00217FE9" w:rsidRDefault="00217FE9" w:rsidP="0001006E"/>
        </w:tc>
        <w:tc>
          <w:tcPr>
            <w:tcW w:w="2009" w:type="dxa"/>
            <w:tcBorders>
              <w:top w:val="single" w:sz="2" w:space="0" w:color="000000"/>
              <w:left w:val="single" w:sz="2" w:space="0" w:color="000000"/>
              <w:bottom w:val="single" w:sz="2" w:space="0" w:color="000000"/>
              <w:right w:val="single" w:sz="2" w:space="0" w:color="000000"/>
            </w:tcBorders>
          </w:tcPr>
          <w:p w14:paraId="646BDB74" w14:textId="77777777" w:rsidR="00217FE9" w:rsidRDefault="00217FE9" w:rsidP="0001006E">
            <w:pPr>
              <w:pStyle w:val="TableParagraph"/>
              <w:spacing w:before="57"/>
              <w:ind w:left="172"/>
              <w:rPr>
                <w:rFonts w:ascii="宋体" w:eastAsia="宋体" w:hAnsi="宋体" w:cs="宋体"/>
                <w:sz w:val="24"/>
                <w:szCs w:val="24"/>
              </w:rPr>
            </w:pPr>
            <w:r>
              <w:rPr>
                <w:rFonts w:ascii="宋体" w:eastAsia="宋体" w:hAnsi="宋体" w:cs="宋体"/>
                <w:spacing w:val="-3"/>
                <w:sz w:val="24"/>
                <w:szCs w:val="24"/>
              </w:rPr>
              <w:t>拟在本工程任职</w:t>
            </w:r>
          </w:p>
        </w:tc>
        <w:tc>
          <w:tcPr>
            <w:tcW w:w="1970" w:type="dxa"/>
            <w:tcBorders>
              <w:top w:val="single" w:sz="2" w:space="0" w:color="000000"/>
              <w:left w:val="single" w:sz="2" w:space="0" w:color="000000"/>
              <w:bottom w:val="single" w:sz="2" w:space="0" w:color="000000"/>
              <w:right w:val="single" w:sz="2" w:space="0" w:color="000000"/>
            </w:tcBorders>
          </w:tcPr>
          <w:p w14:paraId="18CEDE2A" w14:textId="77777777" w:rsidR="00217FE9" w:rsidRDefault="00217FE9" w:rsidP="0001006E">
            <w:pPr>
              <w:pStyle w:val="TableParagraph"/>
              <w:spacing w:before="57"/>
              <w:ind w:left="515"/>
              <w:rPr>
                <w:rFonts w:ascii="宋体" w:eastAsia="宋体" w:hAnsi="宋体" w:cs="宋体"/>
                <w:sz w:val="24"/>
                <w:szCs w:val="24"/>
              </w:rPr>
            </w:pPr>
            <w:r>
              <w:rPr>
                <w:rFonts w:ascii="宋体" w:eastAsia="宋体" w:hAnsi="宋体" w:cs="宋体"/>
                <w:spacing w:val="-4"/>
                <w:sz w:val="24"/>
                <w:szCs w:val="24"/>
              </w:rPr>
              <w:t>项目经理</w:t>
            </w:r>
          </w:p>
        </w:tc>
      </w:tr>
      <w:tr w:rsidR="00217FE9" w14:paraId="2A17F24D" w14:textId="77777777" w:rsidTr="0001006E">
        <w:trPr>
          <w:trHeight w:hRule="exact" w:val="478"/>
        </w:trPr>
        <w:tc>
          <w:tcPr>
            <w:tcW w:w="3267" w:type="dxa"/>
            <w:gridSpan w:val="3"/>
            <w:tcBorders>
              <w:top w:val="single" w:sz="2" w:space="0" w:color="000000"/>
              <w:left w:val="single" w:sz="2" w:space="0" w:color="000000"/>
              <w:bottom w:val="single" w:sz="2" w:space="0" w:color="000000"/>
              <w:right w:val="single" w:sz="2" w:space="0" w:color="000000"/>
            </w:tcBorders>
          </w:tcPr>
          <w:p w14:paraId="1ABC1EF6" w14:textId="77777777" w:rsidR="00217FE9" w:rsidRDefault="00217FE9" w:rsidP="0001006E">
            <w:pPr>
              <w:pStyle w:val="TableParagraph"/>
              <w:spacing w:before="56"/>
              <w:ind w:left="319"/>
              <w:rPr>
                <w:rFonts w:ascii="宋体" w:eastAsia="宋体" w:hAnsi="宋体" w:cs="宋体"/>
                <w:sz w:val="24"/>
                <w:szCs w:val="24"/>
                <w:lang w:eastAsia="zh-CN"/>
              </w:rPr>
            </w:pPr>
            <w:r>
              <w:rPr>
                <w:rFonts w:ascii="宋体" w:eastAsia="宋体" w:hAnsi="宋体" w:cs="宋体"/>
                <w:sz w:val="24"/>
                <w:szCs w:val="24"/>
                <w:lang w:eastAsia="zh-CN"/>
              </w:rPr>
              <w:t>注册建造师执业资格等级</w:t>
            </w:r>
          </w:p>
        </w:tc>
        <w:tc>
          <w:tcPr>
            <w:tcW w:w="1277" w:type="dxa"/>
            <w:tcBorders>
              <w:top w:val="single" w:sz="2" w:space="0" w:color="000000"/>
              <w:left w:val="single" w:sz="2" w:space="0" w:color="000000"/>
              <w:bottom w:val="single" w:sz="2" w:space="0" w:color="000000"/>
              <w:right w:val="single" w:sz="2" w:space="0" w:color="000000"/>
            </w:tcBorders>
          </w:tcPr>
          <w:p w14:paraId="3DFC7E69" w14:textId="77777777" w:rsidR="00217FE9" w:rsidRDefault="00217FE9" w:rsidP="0001006E">
            <w:pPr>
              <w:pStyle w:val="TableParagraph"/>
              <w:spacing w:before="59"/>
              <w:ind w:right="139"/>
              <w:jc w:val="right"/>
              <w:rPr>
                <w:rFonts w:ascii="宋体" w:eastAsia="宋体" w:hAnsi="宋体" w:cs="宋体"/>
                <w:sz w:val="24"/>
                <w:szCs w:val="24"/>
              </w:rPr>
            </w:pPr>
            <w:r>
              <w:rPr>
                <w:rFonts w:ascii="宋体" w:eastAsia="宋体" w:hAnsi="宋体" w:cs="宋体"/>
                <w:sz w:val="24"/>
                <w:szCs w:val="24"/>
              </w:rPr>
              <w:t>级</w:t>
            </w:r>
          </w:p>
        </w:tc>
        <w:tc>
          <w:tcPr>
            <w:tcW w:w="2009" w:type="dxa"/>
            <w:tcBorders>
              <w:top w:val="single" w:sz="2" w:space="0" w:color="000000"/>
              <w:left w:val="single" w:sz="2" w:space="0" w:color="000000"/>
              <w:bottom w:val="single" w:sz="2" w:space="0" w:color="000000"/>
              <w:right w:val="single" w:sz="2" w:space="0" w:color="000000"/>
            </w:tcBorders>
          </w:tcPr>
          <w:p w14:paraId="1A8A6115" w14:textId="77777777" w:rsidR="00217FE9" w:rsidRDefault="00217FE9" w:rsidP="0001006E">
            <w:pPr>
              <w:pStyle w:val="TableParagraph"/>
              <w:spacing w:before="56"/>
              <w:ind w:left="415"/>
              <w:rPr>
                <w:rFonts w:ascii="宋体" w:eastAsia="宋体" w:hAnsi="宋体" w:cs="宋体"/>
                <w:sz w:val="24"/>
                <w:szCs w:val="24"/>
              </w:rPr>
            </w:pPr>
            <w:r>
              <w:rPr>
                <w:rFonts w:ascii="宋体" w:eastAsia="宋体" w:hAnsi="宋体" w:cs="宋体"/>
                <w:spacing w:val="-3"/>
                <w:sz w:val="24"/>
                <w:szCs w:val="24"/>
              </w:rPr>
              <w:t>建造师专业</w:t>
            </w:r>
          </w:p>
        </w:tc>
        <w:tc>
          <w:tcPr>
            <w:tcW w:w="1970" w:type="dxa"/>
            <w:tcBorders>
              <w:top w:val="single" w:sz="2" w:space="0" w:color="000000"/>
              <w:left w:val="single" w:sz="2" w:space="0" w:color="000000"/>
              <w:bottom w:val="single" w:sz="2" w:space="0" w:color="000000"/>
              <w:right w:val="single" w:sz="2" w:space="0" w:color="000000"/>
            </w:tcBorders>
          </w:tcPr>
          <w:p w14:paraId="49BB1B6D" w14:textId="77777777" w:rsidR="00217FE9" w:rsidRDefault="00217FE9" w:rsidP="0001006E"/>
        </w:tc>
      </w:tr>
      <w:tr w:rsidR="00217FE9" w14:paraId="4771F304" w14:textId="77777777" w:rsidTr="0001006E">
        <w:trPr>
          <w:trHeight w:hRule="exact" w:val="478"/>
        </w:trPr>
        <w:tc>
          <w:tcPr>
            <w:tcW w:w="3267" w:type="dxa"/>
            <w:gridSpan w:val="3"/>
            <w:tcBorders>
              <w:top w:val="single" w:sz="2" w:space="0" w:color="000000"/>
              <w:left w:val="single" w:sz="2" w:space="0" w:color="000000"/>
              <w:bottom w:val="single" w:sz="2" w:space="0" w:color="000000"/>
              <w:right w:val="single" w:sz="2" w:space="0" w:color="000000"/>
            </w:tcBorders>
          </w:tcPr>
          <w:p w14:paraId="73B7354F" w14:textId="77777777" w:rsidR="00217FE9" w:rsidRDefault="00217FE9" w:rsidP="0001006E">
            <w:pPr>
              <w:pStyle w:val="TableParagraph"/>
              <w:spacing w:before="56"/>
              <w:ind w:left="444"/>
              <w:rPr>
                <w:rFonts w:ascii="宋体" w:eastAsia="宋体" w:hAnsi="宋体" w:cs="宋体"/>
                <w:sz w:val="24"/>
                <w:szCs w:val="24"/>
                <w:lang w:eastAsia="zh-CN"/>
              </w:rPr>
            </w:pPr>
            <w:r>
              <w:rPr>
                <w:rFonts w:ascii="宋体" w:eastAsia="宋体" w:hAnsi="宋体" w:cs="宋体"/>
                <w:spacing w:val="-3"/>
                <w:sz w:val="24"/>
                <w:szCs w:val="24"/>
                <w:lang w:eastAsia="zh-CN"/>
              </w:rPr>
              <w:t>安全生产考核合格证书</w:t>
            </w:r>
          </w:p>
        </w:tc>
        <w:tc>
          <w:tcPr>
            <w:tcW w:w="5256" w:type="dxa"/>
            <w:gridSpan w:val="3"/>
            <w:tcBorders>
              <w:top w:val="single" w:sz="2" w:space="0" w:color="000000"/>
              <w:left w:val="single" w:sz="2" w:space="0" w:color="000000"/>
              <w:bottom w:val="single" w:sz="2" w:space="0" w:color="000000"/>
              <w:right w:val="single" w:sz="2" w:space="0" w:color="000000"/>
            </w:tcBorders>
          </w:tcPr>
          <w:p w14:paraId="56850086" w14:textId="77777777" w:rsidR="00217FE9" w:rsidRDefault="00217FE9" w:rsidP="0001006E">
            <w:pPr>
              <w:rPr>
                <w:lang w:eastAsia="zh-CN"/>
              </w:rPr>
            </w:pPr>
          </w:p>
        </w:tc>
      </w:tr>
      <w:tr w:rsidR="00217FE9" w14:paraId="6424E65D" w14:textId="77777777" w:rsidTr="0001006E">
        <w:trPr>
          <w:trHeight w:hRule="exact" w:val="945"/>
        </w:trPr>
        <w:tc>
          <w:tcPr>
            <w:tcW w:w="1096" w:type="dxa"/>
            <w:tcBorders>
              <w:top w:val="single" w:sz="2" w:space="0" w:color="000000"/>
              <w:left w:val="single" w:sz="2" w:space="0" w:color="000000"/>
              <w:bottom w:val="single" w:sz="2" w:space="0" w:color="000000"/>
              <w:right w:val="single" w:sz="2" w:space="0" w:color="000000"/>
            </w:tcBorders>
          </w:tcPr>
          <w:p w14:paraId="7984AE3A" w14:textId="77777777" w:rsidR="00217FE9" w:rsidRDefault="00217FE9" w:rsidP="0001006E">
            <w:pPr>
              <w:pStyle w:val="TableParagraph"/>
              <w:spacing w:before="77" w:line="309" w:lineRule="auto"/>
              <w:ind w:left="432" w:right="181" w:hanging="236"/>
              <w:rPr>
                <w:rFonts w:ascii="宋体" w:eastAsia="宋体" w:hAnsi="宋体" w:cs="宋体"/>
                <w:sz w:val="24"/>
                <w:szCs w:val="24"/>
              </w:rPr>
            </w:pPr>
            <w:r>
              <w:rPr>
                <w:rFonts w:ascii="宋体" w:eastAsia="宋体" w:hAnsi="宋体" w:cs="宋体"/>
                <w:spacing w:val="-4"/>
                <w:sz w:val="24"/>
                <w:szCs w:val="24"/>
              </w:rPr>
              <w:t>毕业学</w:t>
            </w:r>
            <w:r>
              <w:rPr>
                <w:rFonts w:ascii="宋体" w:eastAsia="宋体" w:hAnsi="宋体" w:cs="宋体"/>
                <w:spacing w:val="-118"/>
                <w:sz w:val="24"/>
                <w:szCs w:val="24"/>
              </w:rPr>
              <w:t xml:space="preserve"> </w:t>
            </w:r>
            <w:r>
              <w:rPr>
                <w:rFonts w:ascii="宋体" w:eastAsia="宋体" w:hAnsi="宋体" w:cs="宋体"/>
                <w:sz w:val="24"/>
                <w:szCs w:val="24"/>
              </w:rPr>
              <w:t>校</w:t>
            </w:r>
          </w:p>
        </w:tc>
        <w:tc>
          <w:tcPr>
            <w:tcW w:w="7427" w:type="dxa"/>
            <w:gridSpan w:val="5"/>
            <w:tcBorders>
              <w:top w:val="single" w:sz="2" w:space="0" w:color="000000"/>
              <w:left w:val="single" w:sz="2" w:space="0" w:color="000000"/>
              <w:bottom w:val="single" w:sz="2" w:space="0" w:color="000000"/>
              <w:right w:val="single" w:sz="2" w:space="0" w:color="000000"/>
            </w:tcBorders>
          </w:tcPr>
          <w:p w14:paraId="721CD5BD" w14:textId="77777777" w:rsidR="00217FE9" w:rsidRDefault="00217FE9" w:rsidP="0001006E">
            <w:pPr>
              <w:pStyle w:val="TableParagraph"/>
              <w:spacing w:before="3"/>
              <w:rPr>
                <w:rFonts w:ascii="宋体" w:eastAsia="宋体" w:hAnsi="宋体" w:cs="宋体"/>
              </w:rPr>
            </w:pPr>
          </w:p>
          <w:p w14:paraId="57409870" w14:textId="77777777" w:rsidR="00217FE9" w:rsidRDefault="00217FE9" w:rsidP="0001006E">
            <w:pPr>
              <w:pStyle w:val="TableParagraph"/>
              <w:tabs>
                <w:tab w:val="left" w:pos="4191"/>
                <w:tab w:val="left" w:pos="6102"/>
              </w:tabs>
              <w:ind w:left="1074"/>
              <w:rPr>
                <w:rFonts w:ascii="宋体" w:eastAsia="宋体" w:hAnsi="宋体" w:cs="宋体"/>
                <w:sz w:val="24"/>
                <w:szCs w:val="24"/>
              </w:rPr>
            </w:pPr>
            <w:r>
              <w:rPr>
                <w:rFonts w:ascii="宋体" w:eastAsia="宋体" w:hAnsi="宋体" w:cs="宋体"/>
                <w:spacing w:val="-4"/>
                <w:sz w:val="24"/>
                <w:szCs w:val="24"/>
              </w:rPr>
              <w:t>年毕业于</w:t>
            </w:r>
            <w:r>
              <w:rPr>
                <w:rFonts w:ascii="宋体" w:eastAsia="宋体" w:hAnsi="宋体" w:cs="宋体"/>
                <w:spacing w:val="-4"/>
                <w:sz w:val="24"/>
                <w:szCs w:val="24"/>
              </w:rPr>
              <w:tab/>
            </w:r>
            <w:r>
              <w:rPr>
                <w:rFonts w:ascii="宋体" w:eastAsia="宋体" w:hAnsi="宋体" w:cs="宋体"/>
                <w:spacing w:val="-3"/>
                <w:sz w:val="24"/>
                <w:szCs w:val="24"/>
              </w:rPr>
              <w:t>学校</w:t>
            </w:r>
            <w:r>
              <w:rPr>
                <w:rFonts w:ascii="宋体" w:eastAsia="宋体" w:hAnsi="宋体" w:cs="宋体"/>
                <w:spacing w:val="-3"/>
                <w:sz w:val="24"/>
                <w:szCs w:val="24"/>
              </w:rPr>
              <w:tab/>
              <w:t>专业</w:t>
            </w:r>
          </w:p>
        </w:tc>
      </w:tr>
      <w:tr w:rsidR="00217FE9" w14:paraId="69482698" w14:textId="77777777" w:rsidTr="0001006E">
        <w:trPr>
          <w:trHeight w:hRule="exact" w:val="478"/>
        </w:trPr>
        <w:tc>
          <w:tcPr>
            <w:tcW w:w="8523" w:type="dxa"/>
            <w:gridSpan w:val="6"/>
            <w:tcBorders>
              <w:top w:val="single" w:sz="2" w:space="0" w:color="000000"/>
              <w:left w:val="single" w:sz="2" w:space="0" w:color="000000"/>
              <w:bottom w:val="single" w:sz="2" w:space="0" w:color="000000"/>
              <w:right w:val="single" w:sz="2" w:space="0" w:color="000000"/>
            </w:tcBorders>
          </w:tcPr>
          <w:p w14:paraId="76A66A47" w14:textId="77777777" w:rsidR="00217FE9" w:rsidRDefault="00217FE9" w:rsidP="0001006E">
            <w:pPr>
              <w:pStyle w:val="TableParagraph"/>
              <w:spacing w:before="58"/>
              <w:ind w:left="12"/>
              <w:jc w:val="center"/>
              <w:rPr>
                <w:rFonts w:ascii="宋体" w:eastAsia="宋体" w:hAnsi="宋体" w:cs="宋体"/>
                <w:sz w:val="24"/>
                <w:szCs w:val="24"/>
              </w:rPr>
            </w:pPr>
            <w:r>
              <w:rPr>
                <w:rFonts w:ascii="宋体" w:eastAsia="宋体" w:hAnsi="宋体" w:cs="宋体"/>
                <w:sz w:val="24"/>
                <w:szCs w:val="24"/>
              </w:rPr>
              <w:t>主要工作经历</w:t>
            </w:r>
          </w:p>
        </w:tc>
      </w:tr>
      <w:tr w:rsidR="00217FE9" w14:paraId="175E16FF" w14:textId="77777777" w:rsidTr="0001006E">
        <w:trPr>
          <w:trHeight w:hRule="exact" w:val="945"/>
        </w:trPr>
        <w:tc>
          <w:tcPr>
            <w:tcW w:w="1096" w:type="dxa"/>
            <w:tcBorders>
              <w:top w:val="single" w:sz="2" w:space="0" w:color="000000"/>
              <w:left w:val="single" w:sz="2" w:space="0" w:color="000000"/>
              <w:bottom w:val="single" w:sz="2" w:space="0" w:color="000000"/>
              <w:right w:val="single" w:sz="2" w:space="0" w:color="000000"/>
            </w:tcBorders>
          </w:tcPr>
          <w:p w14:paraId="0FFD785A" w14:textId="77777777" w:rsidR="00217FE9" w:rsidRDefault="00217FE9" w:rsidP="0001006E">
            <w:pPr>
              <w:pStyle w:val="TableParagraph"/>
              <w:spacing w:before="6"/>
              <w:rPr>
                <w:rFonts w:ascii="宋体" w:eastAsia="宋体" w:hAnsi="宋体" w:cs="宋体"/>
              </w:rPr>
            </w:pPr>
          </w:p>
          <w:p w14:paraId="09FED417" w14:textId="77777777" w:rsidR="00217FE9" w:rsidRDefault="00217FE9" w:rsidP="0001006E">
            <w:pPr>
              <w:pStyle w:val="TableParagraph"/>
              <w:tabs>
                <w:tab w:val="left" w:pos="701"/>
              </w:tabs>
              <w:ind w:left="204"/>
              <w:rPr>
                <w:rFonts w:ascii="宋体" w:eastAsia="宋体" w:hAnsi="宋体" w:cs="宋体"/>
                <w:sz w:val="24"/>
                <w:szCs w:val="24"/>
              </w:rPr>
            </w:pPr>
            <w:r>
              <w:rPr>
                <w:rFonts w:ascii="宋体" w:eastAsia="宋体" w:hAnsi="宋体" w:cs="宋体"/>
                <w:sz w:val="24"/>
                <w:szCs w:val="24"/>
              </w:rPr>
              <w:t>时</w:t>
            </w:r>
            <w:r>
              <w:rPr>
                <w:rFonts w:ascii="宋体" w:eastAsia="宋体" w:hAnsi="宋体" w:cs="宋体"/>
                <w:sz w:val="24"/>
                <w:szCs w:val="24"/>
              </w:rPr>
              <w:tab/>
              <w:t>间</w:t>
            </w:r>
          </w:p>
        </w:tc>
        <w:tc>
          <w:tcPr>
            <w:tcW w:w="3448" w:type="dxa"/>
            <w:gridSpan w:val="3"/>
            <w:tcBorders>
              <w:top w:val="single" w:sz="2" w:space="0" w:color="000000"/>
              <w:left w:val="single" w:sz="2" w:space="0" w:color="000000"/>
              <w:bottom w:val="single" w:sz="2" w:space="0" w:color="000000"/>
              <w:right w:val="single" w:sz="2" w:space="0" w:color="000000"/>
            </w:tcBorders>
          </w:tcPr>
          <w:p w14:paraId="101B1D19" w14:textId="77777777" w:rsidR="00217FE9" w:rsidRDefault="00217FE9" w:rsidP="0001006E">
            <w:pPr>
              <w:pStyle w:val="TableParagraph"/>
              <w:spacing w:before="3"/>
              <w:rPr>
                <w:rFonts w:ascii="宋体" w:eastAsia="宋体" w:hAnsi="宋体" w:cs="宋体"/>
                <w:lang w:eastAsia="zh-CN"/>
              </w:rPr>
            </w:pPr>
          </w:p>
          <w:p w14:paraId="7B37F808" w14:textId="77777777" w:rsidR="00217FE9" w:rsidRDefault="00217FE9" w:rsidP="0001006E">
            <w:pPr>
              <w:pStyle w:val="TableParagraph"/>
              <w:ind w:left="531"/>
              <w:rPr>
                <w:rFonts w:ascii="宋体" w:eastAsia="宋体" w:hAnsi="宋体" w:cs="宋体"/>
                <w:sz w:val="24"/>
                <w:szCs w:val="24"/>
                <w:lang w:eastAsia="zh-CN"/>
              </w:rPr>
            </w:pPr>
            <w:r>
              <w:rPr>
                <w:rFonts w:ascii="宋体" w:eastAsia="宋体" w:hAnsi="宋体" w:cs="宋体"/>
                <w:spacing w:val="-3"/>
                <w:sz w:val="24"/>
                <w:szCs w:val="24"/>
                <w:lang w:eastAsia="zh-CN"/>
              </w:rPr>
              <w:t>参加过的类似项目名称</w:t>
            </w:r>
          </w:p>
        </w:tc>
        <w:tc>
          <w:tcPr>
            <w:tcW w:w="2009" w:type="dxa"/>
            <w:tcBorders>
              <w:top w:val="single" w:sz="2" w:space="0" w:color="000000"/>
              <w:left w:val="single" w:sz="2" w:space="0" w:color="000000"/>
              <w:bottom w:val="single" w:sz="2" w:space="0" w:color="000000"/>
              <w:right w:val="single" w:sz="2" w:space="0" w:color="000000"/>
            </w:tcBorders>
          </w:tcPr>
          <w:p w14:paraId="2D3354B3" w14:textId="77777777" w:rsidR="00217FE9" w:rsidRDefault="00217FE9" w:rsidP="0001006E">
            <w:pPr>
              <w:pStyle w:val="TableParagraph"/>
              <w:spacing w:before="3"/>
              <w:rPr>
                <w:rFonts w:ascii="宋体" w:eastAsia="宋体" w:hAnsi="宋体" w:cs="宋体"/>
                <w:lang w:eastAsia="zh-CN"/>
              </w:rPr>
            </w:pPr>
          </w:p>
          <w:p w14:paraId="2545325E" w14:textId="77777777" w:rsidR="00217FE9" w:rsidRDefault="00217FE9" w:rsidP="0001006E">
            <w:pPr>
              <w:pStyle w:val="TableParagraph"/>
              <w:ind w:left="295"/>
              <w:rPr>
                <w:rFonts w:ascii="宋体" w:eastAsia="宋体" w:hAnsi="宋体" w:cs="宋体"/>
                <w:sz w:val="24"/>
                <w:szCs w:val="24"/>
              </w:rPr>
            </w:pPr>
            <w:r>
              <w:rPr>
                <w:rFonts w:ascii="宋体" w:eastAsia="宋体" w:hAnsi="宋体" w:cs="宋体"/>
                <w:spacing w:val="-3"/>
                <w:sz w:val="24"/>
                <w:szCs w:val="24"/>
              </w:rPr>
              <w:t>工程概况说明</w:t>
            </w:r>
          </w:p>
        </w:tc>
        <w:tc>
          <w:tcPr>
            <w:tcW w:w="1970" w:type="dxa"/>
            <w:tcBorders>
              <w:top w:val="single" w:sz="2" w:space="0" w:color="000000"/>
              <w:left w:val="single" w:sz="2" w:space="0" w:color="000000"/>
              <w:bottom w:val="single" w:sz="2" w:space="0" w:color="000000"/>
              <w:right w:val="single" w:sz="2" w:space="0" w:color="000000"/>
            </w:tcBorders>
          </w:tcPr>
          <w:p w14:paraId="6AAA03BB" w14:textId="77777777" w:rsidR="00217FE9" w:rsidRDefault="00217FE9" w:rsidP="0001006E">
            <w:pPr>
              <w:pStyle w:val="TableParagraph"/>
              <w:spacing w:before="77" w:line="309" w:lineRule="auto"/>
              <w:ind w:left="870" w:right="139" w:hanging="716"/>
              <w:rPr>
                <w:rFonts w:ascii="宋体" w:eastAsia="宋体" w:hAnsi="宋体" w:cs="宋体"/>
                <w:sz w:val="24"/>
                <w:szCs w:val="24"/>
              </w:rPr>
            </w:pPr>
            <w:r>
              <w:rPr>
                <w:rFonts w:ascii="宋体" w:eastAsia="宋体" w:hAnsi="宋体" w:cs="宋体"/>
                <w:spacing w:val="-3"/>
                <w:sz w:val="24"/>
                <w:szCs w:val="24"/>
              </w:rPr>
              <w:t>发包人及联系电</w:t>
            </w:r>
            <w:r>
              <w:rPr>
                <w:rFonts w:ascii="宋体" w:eastAsia="宋体" w:hAnsi="宋体" w:cs="宋体"/>
                <w:spacing w:val="-114"/>
                <w:sz w:val="24"/>
                <w:szCs w:val="24"/>
              </w:rPr>
              <w:t xml:space="preserve"> </w:t>
            </w:r>
            <w:r>
              <w:rPr>
                <w:rFonts w:ascii="宋体" w:eastAsia="宋体" w:hAnsi="宋体" w:cs="宋体"/>
                <w:sz w:val="24"/>
                <w:szCs w:val="24"/>
              </w:rPr>
              <w:t>话</w:t>
            </w:r>
          </w:p>
        </w:tc>
      </w:tr>
      <w:tr w:rsidR="00217FE9" w14:paraId="5F6A4458" w14:textId="77777777" w:rsidTr="0001006E">
        <w:trPr>
          <w:trHeight w:hRule="exact" w:val="689"/>
        </w:trPr>
        <w:tc>
          <w:tcPr>
            <w:tcW w:w="1096" w:type="dxa"/>
            <w:tcBorders>
              <w:top w:val="single" w:sz="2" w:space="0" w:color="000000"/>
              <w:left w:val="single" w:sz="2" w:space="0" w:color="000000"/>
              <w:bottom w:val="single" w:sz="2" w:space="0" w:color="000000"/>
              <w:right w:val="single" w:sz="2" w:space="0" w:color="000000"/>
            </w:tcBorders>
          </w:tcPr>
          <w:p w14:paraId="0FA4E3FF" w14:textId="77777777" w:rsidR="00217FE9" w:rsidRDefault="00217FE9" w:rsidP="0001006E"/>
        </w:tc>
        <w:tc>
          <w:tcPr>
            <w:tcW w:w="1032" w:type="dxa"/>
            <w:tcBorders>
              <w:top w:val="single" w:sz="2" w:space="0" w:color="000000"/>
              <w:left w:val="single" w:sz="2" w:space="0" w:color="000000"/>
              <w:bottom w:val="single" w:sz="2" w:space="0" w:color="000000"/>
              <w:right w:val="single" w:sz="2" w:space="0" w:color="000000"/>
            </w:tcBorders>
          </w:tcPr>
          <w:p w14:paraId="43CB5952" w14:textId="77777777" w:rsidR="00217FE9" w:rsidRDefault="00217FE9" w:rsidP="0001006E"/>
        </w:tc>
        <w:tc>
          <w:tcPr>
            <w:tcW w:w="1139" w:type="dxa"/>
            <w:tcBorders>
              <w:top w:val="single" w:sz="2" w:space="0" w:color="000000"/>
              <w:left w:val="single" w:sz="2" w:space="0" w:color="000000"/>
              <w:bottom w:val="single" w:sz="2" w:space="0" w:color="000000"/>
              <w:right w:val="single" w:sz="2" w:space="0" w:color="000000"/>
            </w:tcBorders>
          </w:tcPr>
          <w:p w14:paraId="6B2E74A8" w14:textId="77777777" w:rsidR="00217FE9" w:rsidRDefault="00217FE9" w:rsidP="0001006E"/>
        </w:tc>
        <w:tc>
          <w:tcPr>
            <w:tcW w:w="1277" w:type="dxa"/>
            <w:tcBorders>
              <w:top w:val="single" w:sz="2" w:space="0" w:color="000000"/>
              <w:left w:val="single" w:sz="2" w:space="0" w:color="000000"/>
              <w:bottom w:val="single" w:sz="2" w:space="0" w:color="000000"/>
              <w:right w:val="single" w:sz="2" w:space="0" w:color="000000"/>
            </w:tcBorders>
          </w:tcPr>
          <w:p w14:paraId="703E3103" w14:textId="77777777" w:rsidR="00217FE9" w:rsidRDefault="00217FE9" w:rsidP="0001006E"/>
        </w:tc>
        <w:tc>
          <w:tcPr>
            <w:tcW w:w="2009" w:type="dxa"/>
            <w:tcBorders>
              <w:top w:val="single" w:sz="2" w:space="0" w:color="000000"/>
              <w:left w:val="single" w:sz="2" w:space="0" w:color="000000"/>
              <w:bottom w:val="single" w:sz="2" w:space="0" w:color="000000"/>
              <w:right w:val="single" w:sz="2" w:space="0" w:color="000000"/>
            </w:tcBorders>
          </w:tcPr>
          <w:p w14:paraId="1CEB3428" w14:textId="77777777" w:rsidR="00217FE9" w:rsidRDefault="00217FE9" w:rsidP="0001006E"/>
        </w:tc>
        <w:tc>
          <w:tcPr>
            <w:tcW w:w="1970" w:type="dxa"/>
            <w:tcBorders>
              <w:top w:val="single" w:sz="2" w:space="0" w:color="000000"/>
              <w:left w:val="single" w:sz="2" w:space="0" w:color="000000"/>
              <w:bottom w:val="single" w:sz="2" w:space="0" w:color="000000"/>
              <w:right w:val="single" w:sz="2" w:space="0" w:color="000000"/>
            </w:tcBorders>
          </w:tcPr>
          <w:p w14:paraId="063CA3F3" w14:textId="77777777" w:rsidR="00217FE9" w:rsidRDefault="00217FE9" w:rsidP="0001006E"/>
        </w:tc>
      </w:tr>
      <w:tr w:rsidR="00217FE9" w14:paraId="1434125C" w14:textId="77777777" w:rsidTr="0001006E">
        <w:trPr>
          <w:trHeight w:hRule="exact" w:val="689"/>
        </w:trPr>
        <w:tc>
          <w:tcPr>
            <w:tcW w:w="1096" w:type="dxa"/>
            <w:tcBorders>
              <w:top w:val="single" w:sz="2" w:space="0" w:color="000000"/>
              <w:left w:val="single" w:sz="2" w:space="0" w:color="000000"/>
              <w:bottom w:val="single" w:sz="2" w:space="0" w:color="000000"/>
              <w:right w:val="single" w:sz="2" w:space="0" w:color="000000"/>
            </w:tcBorders>
          </w:tcPr>
          <w:p w14:paraId="0ACCBE1C" w14:textId="77777777" w:rsidR="00217FE9" w:rsidRDefault="00217FE9" w:rsidP="0001006E"/>
        </w:tc>
        <w:tc>
          <w:tcPr>
            <w:tcW w:w="1032" w:type="dxa"/>
            <w:tcBorders>
              <w:top w:val="single" w:sz="2" w:space="0" w:color="000000"/>
              <w:left w:val="single" w:sz="2" w:space="0" w:color="000000"/>
              <w:bottom w:val="single" w:sz="2" w:space="0" w:color="000000"/>
              <w:right w:val="single" w:sz="2" w:space="0" w:color="000000"/>
            </w:tcBorders>
          </w:tcPr>
          <w:p w14:paraId="6BA5FF5A" w14:textId="77777777" w:rsidR="00217FE9" w:rsidRDefault="00217FE9" w:rsidP="0001006E"/>
        </w:tc>
        <w:tc>
          <w:tcPr>
            <w:tcW w:w="1139" w:type="dxa"/>
            <w:tcBorders>
              <w:top w:val="single" w:sz="2" w:space="0" w:color="000000"/>
              <w:left w:val="single" w:sz="2" w:space="0" w:color="000000"/>
              <w:bottom w:val="single" w:sz="2" w:space="0" w:color="000000"/>
              <w:right w:val="single" w:sz="2" w:space="0" w:color="000000"/>
            </w:tcBorders>
          </w:tcPr>
          <w:p w14:paraId="5A420EF6" w14:textId="77777777" w:rsidR="00217FE9" w:rsidRDefault="00217FE9" w:rsidP="0001006E"/>
        </w:tc>
        <w:tc>
          <w:tcPr>
            <w:tcW w:w="1277" w:type="dxa"/>
            <w:tcBorders>
              <w:top w:val="single" w:sz="2" w:space="0" w:color="000000"/>
              <w:left w:val="single" w:sz="2" w:space="0" w:color="000000"/>
              <w:bottom w:val="single" w:sz="2" w:space="0" w:color="000000"/>
              <w:right w:val="single" w:sz="2" w:space="0" w:color="000000"/>
            </w:tcBorders>
          </w:tcPr>
          <w:p w14:paraId="3344E988" w14:textId="77777777" w:rsidR="00217FE9" w:rsidRDefault="00217FE9" w:rsidP="0001006E"/>
        </w:tc>
        <w:tc>
          <w:tcPr>
            <w:tcW w:w="2009" w:type="dxa"/>
            <w:tcBorders>
              <w:top w:val="single" w:sz="2" w:space="0" w:color="000000"/>
              <w:left w:val="single" w:sz="2" w:space="0" w:color="000000"/>
              <w:bottom w:val="single" w:sz="2" w:space="0" w:color="000000"/>
              <w:right w:val="single" w:sz="2" w:space="0" w:color="000000"/>
            </w:tcBorders>
          </w:tcPr>
          <w:p w14:paraId="75BFCB0A" w14:textId="77777777" w:rsidR="00217FE9" w:rsidRDefault="00217FE9" w:rsidP="0001006E"/>
        </w:tc>
        <w:tc>
          <w:tcPr>
            <w:tcW w:w="1970" w:type="dxa"/>
            <w:tcBorders>
              <w:top w:val="single" w:sz="2" w:space="0" w:color="000000"/>
              <w:left w:val="single" w:sz="2" w:space="0" w:color="000000"/>
              <w:bottom w:val="single" w:sz="2" w:space="0" w:color="000000"/>
              <w:right w:val="single" w:sz="2" w:space="0" w:color="000000"/>
            </w:tcBorders>
          </w:tcPr>
          <w:p w14:paraId="59DD2728" w14:textId="77777777" w:rsidR="00217FE9" w:rsidRDefault="00217FE9" w:rsidP="0001006E"/>
        </w:tc>
      </w:tr>
      <w:tr w:rsidR="00217FE9" w14:paraId="19FDDDD2" w14:textId="77777777" w:rsidTr="0001006E">
        <w:trPr>
          <w:trHeight w:hRule="exact" w:val="690"/>
        </w:trPr>
        <w:tc>
          <w:tcPr>
            <w:tcW w:w="1096" w:type="dxa"/>
            <w:tcBorders>
              <w:top w:val="single" w:sz="2" w:space="0" w:color="000000"/>
              <w:left w:val="single" w:sz="2" w:space="0" w:color="000000"/>
              <w:bottom w:val="single" w:sz="2" w:space="0" w:color="000000"/>
              <w:right w:val="single" w:sz="2" w:space="0" w:color="000000"/>
            </w:tcBorders>
          </w:tcPr>
          <w:p w14:paraId="2CB10B52" w14:textId="77777777" w:rsidR="00217FE9" w:rsidRDefault="00217FE9" w:rsidP="0001006E"/>
        </w:tc>
        <w:tc>
          <w:tcPr>
            <w:tcW w:w="1032" w:type="dxa"/>
            <w:tcBorders>
              <w:top w:val="single" w:sz="2" w:space="0" w:color="000000"/>
              <w:left w:val="single" w:sz="2" w:space="0" w:color="000000"/>
              <w:bottom w:val="single" w:sz="2" w:space="0" w:color="000000"/>
              <w:right w:val="single" w:sz="2" w:space="0" w:color="000000"/>
            </w:tcBorders>
          </w:tcPr>
          <w:p w14:paraId="1F0C0F99" w14:textId="77777777" w:rsidR="00217FE9" w:rsidRDefault="00217FE9" w:rsidP="0001006E"/>
        </w:tc>
        <w:tc>
          <w:tcPr>
            <w:tcW w:w="1139" w:type="dxa"/>
            <w:tcBorders>
              <w:top w:val="single" w:sz="2" w:space="0" w:color="000000"/>
              <w:left w:val="single" w:sz="2" w:space="0" w:color="000000"/>
              <w:bottom w:val="single" w:sz="2" w:space="0" w:color="000000"/>
              <w:right w:val="single" w:sz="2" w:space="0" w:color="000000"/>
            </w:tcBorders>
          </w:tcPr>
          <w:p w14:paraId="2CBF2D03" w14:textId="77777777" w:rsidR="00217FE9" w:rsidRDefault="00217FE9" w:rsidP="0001006E"/>
        </w:tc>
        <w:tc>
          <w:tcPr>
            <w:tcW w:w="1277" w:type="dxa"/>
            <w:tcBorders>
              <w:top w:val="single" w:sz="2" w:space="0" w:color="000000"/>
              <w:left w:val="single" w:sz="2" w:space="0" w:color="000000"/>
              <w:bottom w:val="single" w:sz="2" w:space="0" w:color="000000"/>
              <w:right w:val="single" w:sz="2" w:space="0" w:color="000000"/>
            </w:tcBorders>
          </w:tcPr>
          <w:p w14:paraId="3D2E8A0E" w14:textId="77777777" w:rsidR="00217FE9" w:rsidRDefault="00217FE9" w:rsidP="0001006E"/>
        </w:tc>
        <w:tc>
          <w:tcPr>
            <w:tcW w:w="2009" w:type="dxa"/>
            <w:tcBorders>
              <w:top w:val="single" w:sz="2" w:space="0" w:color="000000"/>
              <w:left w:val="single" w:sz="2" w:space="0" w:color="000000"/>
              <w:bottom w:val="single" w:sz="2" w:space="0" w:color="000000"/>
              <w:right w:val="single" w:sz="2" w:space="0" w:color="000000"/>
            </w:tcBorders>
          </w:tcPr>
          <w:p w14:paraId="3D731D3E" w14:textId="77777777" w:rsidR="00217FE9" w:rsidRDefault="00217FE9" w:rsidP="0001006E"/>
        </w:tc>
        <w:tc>
          <w:tcPr>
            <w:tcW w:w="1970" w:type="dxa"/>
            <w:tcBorders>
              <w:top w:val="single" w:sz="2" w:space="0" w:color="000000"/>
              <w:left w:val="single" w:sz="2" w:space="0" w:color="000000"/>
              <w:bottom w:val="single" w:sz="2" w:space="0" w:color="000000"/>
              <w:right w:val="single" w:sz="2" w:space="0" w:color="000000"/>
            </w:tcBorders>
          </w:tcPr>
          <w:p w14:paraId="0435AB6B" w14:textId="77777777" w:rsidR="00217FE9" w:rsidRDefault="00217FE9" w:rsidP="0001006E"/>
        </w:tc>
      </w:tr>
      <w:tr w:rsidR="00217FE9" w14:paraId="6CF8ED2B" w14:textId="77777777" w:rsidTr="0001006E">
        <w:trPr>
          <w:trHeight w:hRule="exact" w:val="690"/>
        </w:trPr>
        <w:tc>
          <w:tcPr>
            <w:tcW w:w="1096" w:type="dxa"/>
            <w:tcBorders>
              <w:top w:val="single" w:sz="2" w:space="0" w:color="000000"/>
              <w:left w:val="single" w:sz="2" w:space="0" w:color="000000"/>
              <w:bottom w:val="single" w:sz="2" w:space="0" w:color="000000"/>
              <w:right w:val="single" w:sz="2" w:space="0" w:color="000000"/>
            </w:tcBorders>
          </w:tcPr>
          <w:p w14:paraId="3B3392BD" w14:textId="77777777" w:rsidR="00217FE9" w:rsidRDefault="00217FE9" w:rsidP="0001006E"/>
        </w:tc>
        <w:tc>
          <w:tcPr>
            <w:tcW w:w="1032" w:type="dxa"/>
            <w:tcBorders>
              <w:top w:val="single" w:sz="2" w:space="0" w:color="000000"/>
              <w:left w:val="single" w:sz="2" w:space="0" w:color="000000"/>
              <w:bottom w:val="single" w:sz="2" w:space="0" w:color="000000"/>
              <w:right w:val="single" w:sz="2" w:space="0" w:color="000000"/>
            </w:tcBorders>
          </w:tcPr>
          <w:p w14:paraId="44912125" w14:textId="77777777" w:rsidR="00217FE9" w:rsidRDefault="00217FE9" w:rsidP="0001006E"/>
        </w:tc>
        <w:tc>
          <w:tcPr>
            <w:tcW w:w="1139" w:type="dxa"/>
            <w:tcBorders>
              <w:top w:val="single" w:sz="2" w:space="0" w:color="000000"/>
              <w:left w:val="single" w:sz="2" w:space="0" w:color="000000"/>
              <w:bottom w:val="single" w:sz="2" w:space="0" w:color="000000"/>
              <w:right w:val="single" w:sz="2" w:space="0" w:color="000000"/>
            </w:tcBorders>
          </w:tcPr>
          <w:p w14:paraId="0EB16308" w14:textId="77777777" w:rsidR="00217FE9" w:rsidRDefault="00217FE9" w:rsidP="0001006E"/>
        </w:tc>
        <w:tc>
          <w:tcPr>
            <w:tcW w:w="1277" w:type="dxa"/>
            <w:tcBorders>
              <w:top w:val="single" w:sz="2" w:space="0" w:color="000000"/>
              <w:left w:val="single" w:sz="2" w:space="0" w:color="000000"/>
              <w:bottom w:val="single" w:sz="2" w:space="0" w:color="000000"/>
              <w:right w:val="single" w:sz="2" w:space="0" w:color="000000"/>
            </w:tcBorders>
          </w:tcPr>
          <w:p w14:paraId="4630F489" w14:textId="77777777" w:rsidR="00217FE9" w:rsidRDefault="00217FE9" w:rsidP="0001006E"/>
        </w:tc>
        <w:tc>
          <w:tcPr>
            <w:tcW w:w="2009" w:type="dxa"/>
            <w:tcBorders>
              <w:top w:val="single" w:sz="2" w:space="0" w:color="000000"/>
              <w:left w:val="single" w:sz="2" w:space="0" w:color="000000"/>
              <w:bottom w:val="single" w:sz="2" w:space="0" w:color="000000"/>
              <w:right w:val="single" w:sz="2" w:space="0" w:color="000000"/>
            </w:tcBorders>
          </w:tcPr>
          <w:p w14:paraId="5F22024F" w14:textId="77777777" w:rsidR="00217FE9" w:rsidRDefault="00217FE9" w:rsidP="0001006E"/>
        </w:tc>
        <w:tc>
          <w:tcPr>
            <w:tcW w:w="1970" w:type="dxa"/>
            <w:tcBorders>
              <w:top w:val="single" w:sz="2" w:space="0" w:color="000000"/>
              <w:left w:val="single" w:sz="2" w:space="0" w:color="000000"/>
              <w:bottom w:val="single" w:sz="2" w:space="0" w:color="000000"/>
              <w:right w:val="single" w:sz="2" w:space="0" w:color="000000"/>
            </w:tcBorders>
          </w:tcPr>
          <w:p w14:paraId="36BF8909" w14:textId="77777777" w:rsidR="00217FE9" w:rsidRDefault="00217FE9" w:rsidP="0001006E"/>
        </w:tc>
      </w:tr>
      <w:tr w:rsidR="00217FE9" w14:paraId="60952D55" w14:textId="77777777" w:rsidTr="0001006E">
        <w:trPr>
          <w:trHeight w:hRule="exact" w:val="690"/>
        </w:trPr>
        <w:tc>
          <w:tcPr>
            <w:tcW w:w="1096" w:type="dxa"/>
            <w:tcBorders>
              <w:top w:val="single" w:sz="2" w:space="0" w:color="000000"/>
              <w:left w:val="single" w:sz="2" w:space="0" w:color="000000"/>
              <w:bottom w:val="single" w:sz="2" w:space="0" w:color="000000"/>
              <w:right w:val="single" w:sz="2" w:space="0" w:color="000000"/>
            </w:tcBorders>
          </w:tcPr>
          <w:p w14:paraId="24AF6EBA" w14:textId="77777777" w:rsidR="00217FE9" w:rsidRDefault="00217FE9" w:rsidP="0001006E"/>
        </w:tc>
        <w:tc>
          <w:tcPr>
            <w:tcW w:w="1032" w:type="dxa"/>
            <w:tcBorders>
              <w:top w:val="single" w:sz="2" w:space="0" w:color="000000"/>
              <w:left w:val="single" w:sz="2" w:space="0" w:color="000000"/>
              <w:bottom w:val="single" w:sz="2" w:space="0" w:color="000000"/>
              <w:right w:val="single" w:sz="2" w:space="0" w:color="000000"/>
            </w:tcBorders>
          </w:tcPr>
          <w:p w14:paraId="7937A2D1" w14:textId="77777777" w:rsidR="00217FE9" w:rsidRDefault="00217FE9" w:rsidP="0001006E"/>
        </w:tc>
        <w:tc>
          <w:tcPr>
            <w:tcW w:w="1139" w:type="dxa"/>
            <w:tcBorders>
              <w:top w:val="single" w:sz="2" w:space="0" w:color="000000"/>
              <w:left w:val="single" w:sz="2" w:space="0" w:color="000000"/>
              <w:bottom w:val="single" w:sz="2" w:space="0" w:color="000000"/>
              <w:right w:val="single" w:sz="2" w:space="0" w:color="000000"/>
            </w:tcBorders>
          </w:tcPr>
          <w:p w14:paraId="666E368B" w14:textId="77777777" w:rsidR="00217FE9" w:rsidRDefault="00217FE9" w:rsidP="0001006E"/>
        </w:tc>
        <w:tc>
          <w:tcPr>
            <w:tcW w:w="1277" w:type="dxa"/>
            <w:tcBorders>
              <w:top w:val="single" w:sz="2" w:space="0" w:color="000000"/>
              <w:left w:val="single" w:sz="2" w:space="0" w:color="000000"/>
              <w:bottom w:val="single" w:sz="2" w:space="0" w:color="000000"/>
              <w:right w:val="single" w:sz="2" w:space="0" w:color="000000"/>
            </w:tcBorders>
          </w:tcPr>
          <w:p w14:paraId="2D2F4DD6" w14:textId="77777777" w:rsidR="00217FE9" w:rsidRDefault="00217FE9" w:rsidP="0001006E"/>
        </w:tc>
        <w:tc>
          <w:tcPr>
            <w:tcW w:w="2009" w:type="dxa"/>
            <w:tcBorders>
              <w:top w:val="single" w:sz="2" w:space="0" w:color="000000"/>
              <w:left w:val="single" w:sz="2" w:space="0" w:color="000000"/>
              <w:bottom w:val="single" w:sz="2" w:space="0" w:color="000000"/>
              <w:right w:val="single" w:sz="2" w:space="0" w:color="000000"/>
            </w:tcBorders>
          </w:tcPr>
          <w:p w14:paraId="0AC9CE55" w14:textId="77777777" w:rsidR="00217FE9" w:rsidRDefault="00217FE9" w:rsidP="0001006E"/>
        </w:tc>
        <w:tc>
          <w:tcPr>
            <w:tcW w:w="1970" w:type="dxa"/>
            <w:tcBorders>
              <w:top w:val="single" w:sz="2" w:space="0" w:color="000000"/>
              <w:left w:val="single" w:sz="2" w:space="0" w:color="000000"/>
              <w:bottom w:val="single" w:sz="2" w:space="0" w:color="000000"/>
              <w:right w:val="single" w:sz="2" w:space="0" w:color="000000"/>
            </w:tcBorders>
          </w:tcPr>
          <w:p w14:paraId="7AFD4035" w14:textId="77777777" w:rsidR="00217FE9" w:rsidRDefault="00217FE9" w:rsidP="0001006E"/>
        </w:tc>
      </w:tr>
      <w:tr w:rsidR="00217FE9" w14:paraId="2795101B" w14:textId="77777777" w:rsidTr="0001006E">
        <w:trPr>
          <w:trHeight w:hRule="exact" w:val="694"/>
        </w:trPr>
        <w:tc>
          <w:tcPr>
            <w:tcW w:w="1096" w:type="dxa"/>
            <w:tcBorders>
              <w:top w:val="single" w:sz="2" w:space="0" w:color="000000"/>
              <w:left w:val="single" w:sz="2" w:space="0" w:color="000000"/>
              <w:bottom w:val="single" w:sz="2" w:space="0" w:color="000000"/>
              <w:right w:val="single" w:sz="2" w:space="0" w:color="000000"/>
            </w:tcBorders>
          </w:tcPr>
          <w:p w14:paraId="55F90E4A" w14:textId="77777777" w:rsidR="00217FE9" w:rsidRDefault="00217FE9" w:rsidP="0001006E"/>
        </w:tc>
        <w:tc>
          <w:tcPr>
            <w:tcW w:w="1032" w:type="dxa"/>
            <w:tcBorders>
              <w:top w:val="single" w:sz="2" w:space="0" w:color="000000"/>
              <w:left w:val="single" w:sz="2" w:space="0" w:color="000000"/>
              <w:bottom w:val="single" w:sz="2" w:space="0" w:color="000000"/>
              <w:right w:val="single" w:sz="2" w:space="0" w:color="000000"/>
            </w:tcBorders>
          </w:tcPr>
          <w:p w14:paraId="4EA602C0" w14:textId="77777777" w:rsidR="00217FE9" w:rsidRDefault="00217FE9" w:rsidP="0001006E"/>
        </w:tc>
        <w:tc>
          <w:tcPr>
            <w:tcW w:w="1139" w:type="dxa"/>
            <w:tcBorders>
              <w:top w:val="single" w:sz="2" w:space="0" w:color="000000"/>
              <w:left w:val="single" w:sz="2" w:space="0" w:color="000000"/>
              <w:bottom w:val="single" w:sz="2" w:space="0" w:color="000000"/>
              <w:right w:val="single" w:sz="2" w:space="0" w:color="000000"/>
            </w:tcBorders>
          </w:tcPr>
          <w:p w14:paraId="51C45FBB" w14:textId="77777777" w:rsidR="00217FE9" w:rsidRDefault="00217FE9" w:rsidP="0001006E"/>
        </w:tc>
        <w:tc>
          <w:tcPr>
            <w:tcW w:w="1277" w:type="dxa"/>
            <w:tcBorders>
              <w:top w:val="single" w:sz="2" w:space="0" w:color="000000"/>
              <w:left w:val="single" w:sz="2" w:space="0" w:color="000000"/>
              <w:bottom w:val="single" w:sz="2" w:space="0" w:color="000000"/>
              <w:right w:val="single" w:sz="2" w:space="0" w:color="000000"/>
            </w:tcBorders>
          </w:tcPr>
          <w:p w14:paraId="75997CEB" w14:textId="77777777" w:rsidR="00217FE9" w:rsidRDefault="00217FE9" w:rsidP="0001006E"/>
        </w:tc>
        <w:tc>
          <w:tcPr>
            <w:tcW w:w="2009" w:type="dxa"/>
            <w:tcBorders>
              <w:top w:val="single" w:sz="2" w:space="0" w:color="000000"/>
              <w:left w:val="single" w:sz="2" w:space="0" w:color="000000"/>
              <w:bottom w:val="single" w:sz="2" w:space="0" w:color="000000"/>
              <w:right w:val="single" w:sz="2" w:space="0" w:color="000000"/>
            </w:tcBorders>
          </w:tcPr>
          <w:p w14:paraId="1C5A4A78" w14:textId="77777777" w:rsidR="00217FE9" w:rsidRDefault="00217FE9" w:rsidP="0001006E"/>
        </w:tc>
        <w:tc>
          <w:tcPr>
            <w:tcW w:w="1970" w:type="dxa"/>
            <w:tcBorders>
              <w:top w:val="single" w:sz="2" w:space="0" w:color="000000"/>
              <w:left w:val="single" w:sz="2" w:space="0" w:color="000000"/>
              <w:bottom w:val="single" w:sz="2" w:space="0" w:color="000000"/>
              <w:right w:val="single" w:sz="2" w:space="0" w:color="000000"/>
            </w:tcBorders>
          </w:tcPr>
          <w:p w14:paraId="4EE7A440" w14:textId="77777777" w:rsidR="00217FE9" w:rsidRDefault="00217FE9" w:rsidP="0001006E"/>
        </w:tc>
      </w:tr>
    </w:tbl>
    <w:p w14:paraId="3B27E6FB" w14:textId="1B276E9A" w:rsidR="00217FE9" w:rsidRDefault="00217FE9" w:rsidP="002D3374"/>
    <w:p w14:paraId="52CAB9F9" w14:textId="77777777" w:rsidR="00217FE9" w:rsidRDefault="00217FE9">
      <w:pPr>
        <w:widowControl/>
        <w:jc w:val="left"/>
      </w:pPr>
      <w:r>
        <w:br w:type="page"/>
      </w:r>
    </w:p>
    <w:p w14:paraId="464D6FDB" w14:textId="0FD7928C" w:rsidR="00217FE9" w:rsidRDefault="00217FE9" w:rsidP="00217FE9">
      <w:pPr>
        <w:pStyle w:val="a7"/>
        <w:spacing w:line="313" w:lineRule="exact"/>
        <w:ind w:left="146"/>
        <w:rPr>
          <w:lang w:eastAsia="zh-CN"/>
        </w:rPr>
      </w:pPr>
      <w:r>
        <w:rPr>
          <w:lang w:eastAsia="zh-CN"/>
        </w:rPr>
        <w:t>附</w:t>
      </w:r>
      <w:r>
        <w:rPr>
          <w:rFonts w:hint="eastAsia"/>
          <w:spacing w:val="-7"/>
          <w:lang w:eastAsia="zh-CN"/>
        </w:rPr>
        <w:t>1-1</w:t>
      </w:r>
      <w:r>
        <w:rPr>
          <w:spacing w:val="-7"/>
          <w:lang w:eastAsia="zh-CN"/>
        </w:rPr>
        <w:t>：承诺书</w:t>
      </w:r>
    </w:p>
    <w:p w14:paraId="23C8FBB4" w14:textId="77777777" w:rsidR="00217FE9" w:rsidRDefault="00217FE9" w:rsidP="00217FE9">
      <w:pPr>
        <w:spacing w:before="3"/>
        <w:rPr>
          <w:rFonts w:ascii="宋体" w:eastAsia="宋体" w:hAnsi="宋体" w:cs="宋体"/>
          <w:sz w:val="27"/>
          <w:szCs w:val="27"/>
        </w:rPr>
      </w:pPr>
    </w:p>
    <w:p w14:paraId="706CE561" w14:textId="77777777" w:rsidR="00217FE9" w:rsidRDefault="00217FE9" w:rsidP="00217FE9">
      <w:pPr>
        <w:spacing w:before="4"/>
        <w:ind w:left="466"/>
        <w:jc w:val="center"/>
        <w:rPr>
          <w:rFonts w:ascii="宋体" w:eastAsia="宋体" w:hAnsi="宋体" w:cs="宋体"/>
          <w:sz w:val="31"/>
          <w:szCs w:val="31"/>
        </w:rPr>
      </w:pPr>
      <w:bookmarkStart w:id="15" w:name="无在建承诺书"/>
      <w:bookmarkEnd w:id="15"/>
      <w:r>
        <w:rPr>
          <w:rFonts w:ascii="宋体" w:eastAsia="宋体" w:hAnsi="宋体" w:cs="宋体"/>
          <w:b/>
          <w:bCs/>
          <w:spacing w:val="4"/>
          <w:sz w:val="31"/>
          <w:szCs w:val="31"/>
        </w:rPr>
        <w:t>无在建承诺书</w:t>
      </w:r>
    </w:p>
    <w:p w14:paraId="1CA8B4E6" w14:textId="77777777" w:rsidR="00217FE9" w:rsidRDefault="00217FE9" w:rsidP="00217FE9">
      <w:pPr>
        <w:rPr>
          <w:rFonts w:ascii="宋体" w:eastAsia="宋体" w:hAnsi="宋体" w:cs="宋体"/>
          <w:b/>
          <w:bCs/>
          <w:sz w:val="20"/>
          <w:szCs w:val="20"/>
        </w:rPr>
      </w:pPr>
    </w:p>
    <w:p w14:paraId="0F309C5F" w14:textId="77777777" w:rsidR="00217FE9" w:rsidRDefault="00217FE9" w:rsidP="00217FE9">
      <w:pPr>
        <w:rPr>
          <w:rFonts w:ascii="宋体" w:eastAsia="宋体" w:hAnsi="宋体" w:cs="宋体"/>
          <w:b/>
          <w:bCs/>
          <w:sz w:val="20"/>
          <w:szCs w:val="20"/>
        </w:rPr>
      </w:pPr>
    </w:p>
    <w:p w14:paraId="56EBA08F" w14:textId="77777777" w:rsidR="00217FE9" w:rsidRDefault="00217FE9" w:rsidP="00217FE9">
      <w:pPr>
        <w:rPr>
          <w:rFonts w:ascii="宋体" w:eastAsia="宋体" w:hAnsi="宋体" w:cs="宋体"/>
          <w:b/>
          <w:bCs/>
          <w:sz w:val="20"/>
          <w:szCs w:val="20"/>
        </w:rPr>
      </w:pPr>
    </w:p>
    <w:p w14:paraId="287B62B2" w14:textId="1326FF64" w:rsidR="00217FE9" w:rsidRDefault="00217FE9" w:rsidP="00217FE9">
      <w:pPr>
        <w:pStyle w:val="a7"/>
        <w:tabs>
          <w:tab w:val="left" w:pos="2037"/>
        </w:tabs>
        <w:spacing w:before="189"/>
        <w:ind w:left="124"/>
        <w:rPr>
          <w:lang w:eastAsia="zh-CN"/>
        </w:rPr>
      </w:pPr>
      <w:r>
        <w:rPr>
          <w:rFonts w:ascii="Times New Roman" w:eastAsia="Times New Roman" w:hAnsi="Times New Roman" w:cs="Times New Roman"/>
          <w:u w:val="single" w:color="000000"/>
          <w:lang w:eastAsia="zh-CN"/>
        </w:rPr>
        <w:t xml:space="preserve"> </w:t>
      </w:r>
      <w:r>
        <w:rPr>
          <w:rFonts w:ascii="Times New Roman" w:eastAsia="Times New Roman" w:hAnsi="Times New Roman" w:cs="Times New Roman"/>
          <w:u w:val="single" w:color="000000"/>
          <w:lang w:eastAsia="zh-CN"/>
        </w:rPr>
        <w:tab/>
      </w:r>
      <w:r>
        <w:rPr>
          <w:lang w:eastAsia="zh-CN"/>
        </w:rPr>
        <w:t>（</w:t>
      </w:r>
      <w:r>
        <w:rPr>
          <w:rFonts w:hint="eastAsia"/>
          <w:lang w:eastAsia="zh-CN"/>
        </w:rPr>
        <w:t>采购</w:t>
      </w:r>
      <w:r>
        <w:rPr>
          <w:lang w:eastAsia="zh-CN"/>
        </w:rPr>
        <w:t>人名称）：</w:t>
      </w:r>
    </w:p>
    <w:p w14:paraId="20860ADA" w14:textId="77777777" w:rsidR="00217FE9" w:rsidRDefault="00217FE9" w:rsidP="00217FE9">
      <w:pPr>
        <w:spacing w:before="1"/>
        <w:rPr>
          <w:rFonts w:ascii="宋体" w:eastAsia="宋体" w:hAnsi="宋体" w:cs="宋体"/>
          <w:sz w:val="35"/>
          <w:szCs w:val="35"/>
        </w:rPr>
      </w:pPr>
    </w:p>
    <w:p w14:paraId="515B0BE9" w14:textId="77777777" w:rsidR="00217FE9" w:rsidRDefault="00217FE9" w:rsidP="00217FE9">
      <w:pPr>
        <w:pStyle w:val="a7"/>
        <w:tabs>
          <w:tab w:val="left" w:pos="2685"/>
          <w:tab w:val="left" w:pos="4432"/>
        </w:tabs>
        <w:spacing w:line="328" w:lineRule="auto"/>
        <w:ind w:left="127" w:right="100" w:firstLine="482"/>
        <w:jc w:val="both"/>
        <w:rPr>
          <w:lang w:eastAsia="zh-CN"/>
        </w:rPr>
      </w:pPr>
      <w:r>
        <w:rPr>
          <w:spacing w:val="-1"/>
          <w:lang w:eastAsia="zh-CN"/>
        </w:rPr>
        <w:t>我方在此声明，我方拟派往</w:t>
      </w:r>
      <w:r>
        <w:rPr>
          <w:rFonts w:ascii="Times New Roman" w:eastAsia="Times New Roman" w:hAnsi="Times New Roman" w:cs="Times New Roman"/>
          <w:spacing w:val="-1"/>
          <w:u w:val="single" w:color="000000"/>
          <w:lang w:eastAsia="zh-CN"/>
        </w:rPr>
        <w:tab/>
      </w:r>
      <w:r>
        <w:rPr>
          <w:spacing w:val="-4"/>
          <w:lang w:eastAsia="zh-CN"/>
        </w:rPr>
        <w:t>（项目名称）（以下简称“本工程</w:t>
      </w:r>
      <w:r>
        <w:rPr>
          <w:spacing w:val="-76"/>
          <w:lang w:eastAsia="zh-CN"/>
        </w:rPr>
        <w:t xml:space="preserve"> </w:t>
      </w:r>
      <w:r>
        <w:rPr>
          <w:lang w:eastAsia="zh-CN"/>
        </w:rPr>
        <w:t>”） 的项目经理</w:t>
      </w:r>
      <w:r>
        <w:rPr>
          <w:rFonts w:ascii="Times New Roman" w:eastAsia="Times New Roman" w:hAnsi="Times New Roman" w:cs="Times New Roman"/>
          <w:u w:val="single" w:color="000000"/>
          <w:lang w:eastAsia="zh-CN"/>
        </w:rPr>
        <w:tab/>
      </w:r>
      <w:r>
        <w:rPr>
          <w:lang w:eastAsia="zh-CN"/>
        </w:rPr>
        <w:t>（项目经理姓名）在本项目投标之日起不再担任其他正</w:t>
      </w:r>
      <w:r>
        <w:rPr>
          <w:spacing w:val="-75"/>
          <w:lang w:eastAsia="zh-CN"/>
        </w:rPr>
        <w:t xml:space="preserve"> </w:t>
      </w:r>
      <w:r>
        <w:rPr>
          <w:spacing w:val="-1"/>
          <w:lang w:eastAsia="zh-CN"/>
        </w:rPr>
        <w:t>在施工建设项目的项目经理。我方保证上述信息的真实和准确，如果发现并证实</w:t>
      </w:r>
      <w:r>
        <w:rPr>
          <w:spacing w:val="-115"/>
          <w:lang w:eastAsia="zh-CN"/>
        </w:rPr>
        <w:t xml:space="preserve"> </w:t>
      </w:r>
      <w:r>
        <w:rPr>
          <w:lang w:eastAsia="zh-CN"/>
        </w:rPr>
        <w:t>项目经理有在建工程，我方愿意自动放弃中标资格。</w:t>
      </w:r>
    </w:p>
    <w:p w14:paraId="2CE4C4C2" w14:textId="77777777" w:rsidR="00217FE9" w:rsidRDefault="00217FE9" w:rsidP="00217FE9">
      <w:pPr>
        <w:rPr>
          <w:rFonts w:ascii="宋体" w:eastAsia="宋体" w:hAnsi="宋体" w:cs="宋体"/>
          <w:szCs w:val="24"/>
        </w:rPr>
      </w:pPr>
    </w:p>
    <w:p w14:paraId="5F5D1B85" w14:textId="77777777" w:rsidR="00217FE9" w:rsidRDefault="00217FE9" w:rsidP="00217FE9">
      <w:pPr>
        <w:rPr>
          <w:rFonts w:ascii="宋体" w:eastAsia="宋体" w:hAnsi="宋体" w:cs="宋体"/>
          <w:szCs w:val="24"/>
        </w:rPr>
      </w:pPr>
    </w:p>
    <w:p w14:paraId="11F59D61" w14:textId="77777777" w:rsidR="00217FE9" w:rsidRDefault="00217FE9" w:rsidP="00217FE9">
      <w:pPr>
        <w:spacing w:before="6"/>
        <w:rPr>
          <w:rFonts w:ascii="宋体" w:eastAsia="宋体" w:hAnsi="宋体" w:cs="宋体"/>
        </w:rPr>
      </w:pPr>
    </w:p>
    <w:p w14:paraId="698C384F" w14:textId="77777777" w:rsidR="00217FE9" w:rsidRDefault="00217FE9" w:rsidP="00217FE9">
      <w:pPr>
        <w:pStyle w:val="a7"/>
        <w:ind w:left="607"/>
        <w:rPr>
          <w:lang w:eastAsia="zh-CN"/>
        </w:rPr>
      </w:pPr>
      <w:r>
        <w:rPr>
          <w:spacing w:val="-3"/>
          <w:lang w:eastAsia="zh-CN"/>
        </w:rPr>
        <w:t>特此承诺</w:t>
      </w:r>
    </w:p>
    <w:p w14:paraId="20BFF5A0" w14:textId="77777777" w:rsidR="00217FE9" w:rsidRDefault="00217FE9" w:rsidP="00217FE9">
      <w:pPr>
        <w:pStyle w:val="a7"/>
        <w:ind w:left="607" w:firstLineChars="800" w:firstLine="2400"/>
        <w:rPr>
          <w:spacing w:val="-3"/>
          <w:lang w:eastAsia="zh-CN"/>
        </w:rPr>
      </w:pPr>
      <w:r>
        <w:rPr>
          <w:spacing w:val="-5"/>
          <w:lang w:eastAsia="zh-CN"/>
        </w:rPr>
        <w:t>投标人：</w:t>
      </w:r>
      <w:r>
        <w:rPr>
          <w:rFonts w:ascii="Times New Roman" w:eastAsia="Times New Roman" w:hAnsi="Times New Roman" w:cs="Times New Roman"/>
          <w:spacing w:val="-5"/>
          <w:u w:val="single" w:color="000000"/>
          <w:lang w:eastAsia="zh-CN"/>
        </w:rPr>
        <w:tab/>
      </w:r>
      <w:r>
        <w:rPr>
          <w:rFonts w:ascii="Times New Roman" w:eastAsiaTheme="minorEastAsia" w:hAnsi="Times New Roman" w:cs="Times New Roman" w:hint="eastAsia"/>
          <w:spacing w:val="-5"/>
          <w:u w:val="single" w:color="000000"/>
          <w:lang w:eastAsia="zh-CN"/>
        </w:rPr>
        <w:t xml:space="preserve">     </w:t>
      </w:r>
      <w:r>
        <w:rPr>
          <w:rFonts w:ascii="Times New Roman" w:eastAsia="Times New Roman" w:hAnsi="Times New Roman" w:cs="Times New Roman"/>
          <w:spacing w:val="-5"/>
          <w:u w:val="single" w:color="000000"/>
          <w:lang w:eastAsia="zh-CN"/>
        </w:rPr>
        <w:tab/>
      </w:r>
      <w:r>
        <w:rPr>
          <w:spacing w:val="-3"/>
          <w:lang w:eastAsia="zh-CN"/>
        </w:rPr>
        <w:t>（盖电子公章）</w:t>
      </w:r>
    </w:p>
    <w:p w14:paraId="6ED2DC2C" w14:textId="119080F3" w:rsidR="00217FE9" w:rsidRDefault="00217FE9" w:rsidP="00217FE9">
      <w:pPr>
        <w:pStyle w:val="a7"/>
        <w:ind w:firstLineChars="700" w:firstLine="2114"/>
        <w:jc w:val="right"/>
        <w:rPr>
          <w:lang w:eastAsia="zh-CN"/>
        </w:rPr>
      </w:pPr>
      <w:r>
        <w:rPr>
          <w:spacing w:val="-4"/>
          <w:lang w:eastAsia="zh-CN"/>
        </w:rPr>
        <w:t>法定代表人：</w:t>
      </w:r>
      <w:r>
        <w:rPr>
          <w:rFonts w:ascii="Times New Roman" w:eastAsia="Times New Roman" w:hAnsi="Times New Roman" w:cs="Times New Roman"/>
          <w:spacing w:val="-4"/>
          <w:u w:val="single" w:color="000000"/>
          <w:lang w:eastAsia="zh-CN"/>
        </w:rPr>
        <w:tab/>
      </w:r>
      <w:r>
        <w:rPr>
          <w:rFonts w:ascii="Times New Roman" w:eastAsiaTheme="minorEastAsia" w:hAnsi="Times New Roman" w:cs="Times New Roman" w:hint="eastAsia"/>
          <w:spacing w:val="-4"/>
          <w:u w:val="single" w:color="000000"/>
          <w:lang w:eastAsia="zh-CN"/>
        </w:rPr>
        <w:t xml:space="preserve">      </w:t>
      </w:r>
      <w:r>
        <w:rPr>
          <w:spacing w:val="-2"/>
          <w:lang w:eastAsia="zh-CN"/>
        </w:rPr>
        <w:t>（法定代表人电子签名）</w:t>
      </w:r>
      <w:r>
        <w:rPr>
          <w:rFonts w:ascii="Times New Roman" w:eastAsia="Times New Roman" w:hAnsi="Times New Roman" w:cs="Times New Roman"/>
          <w:u w:val="single" w:color="000000"/>
          <w:lang w:eastAsia="zh-CN"/>
        </w:rPr>
        <w:t xml:space="preserve"> </w:t>
      </w:r>
      <w:r>
        <w:rPr>
          <w:rFonts w:ascii="Times New Roman" w:eastAsia="Times New Roman" w:hAnsi="Times New Roman" w:cs="Times New Roman"/>
          <w:u w:val="single" w:color="000000"/>
          <w:lang w:eastAsia="zh-CN"/>
        </w:rPr>
        <w:tab/>
      </w:r>
      <w:r>
        <w:rPr>
          <w:spacing w:val="-10"/>
          <w:lang w:eastAsia="zh-CN"/>
        </w:rPr>
        <w:t>年</w:t>
      </w:r>
      <w:r>
        <w:rPr>
          <w:rFonts w:ascii="Times New Roman" w:eastAsia="Times New Roman" w:hAnsi="Times New Roman" w:cs="Times New Roman"/>
          <w:spacing w:val="-10"/>
          <w:u w:val="single" w:color="000000"/>
          <w:lang w:eastAsia="zh-CN"/>
        </w:rPr>
        <w:tab/>
      </w:r>
      <w:r>
        <w:rPr>
          <w:rFonts w:ascii="Times New Roman" w:eastAsiaTheme="minorEastAsia" w:hAnsi="Times New Roman" w:cs="Times New Roman" w:hint="eastAsia"/>
          <w:spacing w:val="-10"/>
          <w:u w:val="single" w:color="000000"/>
          <w:lang w:eastAsia="zh-CN"/>
        </w:rPr>
        <w:t xml:space="preserve">  </w:t>
      </w:r>
      <w:r>
        <w:rPr>
          <w:spacing w:val="-8"/>
          <w:lang w:eastAsia="zh-CN"/>
        </w:rPr>
        <w:t>月</w:t>
      </w:r>
      <w:r>
        <w:rPr>
          <w:rFonts w:ascii="Times New Roman" w:eastAsia="Times New Roman" w:hAnsi="Times New Roman" w:cs="Times New Roman"/>
          <w:spacing w:val="-8"/>
          <w:u w:val="single" w:color="000000"/>
          <w:lang w:eastAsia="zh-CN"/>
        </w:rPr>
        <w:tab/>
      </w:r>
      <w:r>
        <w:rPr>
          <w:rFonts w:ascii="Times New Roman" w:eastAsiaTheme="minorEastAsia" w:hAnsi="Times New Roman" w:cs="Times New Roman" w:hint="eastAsia"/>
          <w:spacing w:val="-8"/>
          <w:u w:val="single" w:color="000000"/>
          <w:lang w:eastAsia="zh-CN"/>
        </w:rPr>
        <w:t xml:space="preserve"> </w:t>
      </w:r>
      <w:r>
        <w:rPr>
          <w:lang w:eastAsia="zh-CN"/>
        </w:rPr>
        <w:t>日</w:t>
      </w:r>
    </w:p>
    <w:p w14:paraId="57B02279" w14:textId="6FAF980E" w:rsidR="00217FE9" w:rsidRDefault="00217FE9">
      <w:pPr>
        <w:widowControl/>
        <w:jc w:val="left"/>
      </w:pPr>
      <w:r>
        <w:br w:type="page"/>
      </w:r>
    </w:p>
    <w:p w14:paraId="7A037FD3" w14:textId="77777777" w:rsidR="00217FE9" w:rsidRDefault="00217FE9" w:rsidP="008B0902">
      <w:pPr>
        <w:widowControl/>
        <w:jc w:val="left"/>
      </w:pPr>
      <w:r>
        <w:rPr>
          <w:rFonts w:hint="eastAsia"/>
        </w:rPr>
        <w:t>附</w:t>
      </w:r>
      <w:r>
        <w:rPr>
          <w:rFonts w:hint="eastAsia"/>
        </w:rPr>
        <w:t>2</w:t>
      </w:r>
      <w:r>
        <w:rPr>
          <w:rFonts w:hint="eastAsia"/>
        </w:rPr>
        <w:t>：主要项目管理人员简历表</w:t>
      </w:r>
    </w:p>
    <w:p w14:paraId="7578AE41" w14:textId="3B97A00E" w:rsidR="00217FE9" w:rsidRPr="00217FE9" w:rsidRDefault="00217FE9" w:rsidP="00217FE9">
      <w:pPr>
        <w:pStyle w:val="a7"/>
        <w:spacing w:line="352" w:lineRule="auto"/>
        <w:rPr>
          <w:sz w:val="21"/>
          <w:szCs w:val="21"/>
          <w:lang w:eastAsia="zh-CN"/>
        </w:rPr>
      </w:pPr>
      <w:r w:rsidRPr="00217FE9">
        <w:rPr>
          <w:spacing w:val="-4"/>
          <w:sz w:val="21"/>
          <w:szCs w:val="21"/>
          <w:lang w:eastAsia="zh-CN"/>
        </w:rPr>
        <w:t>主要项目管理人员指技术负责人、专职安全生产管理人员等岗位人员。技术负责</w:t>
      </w:r>
      <w:r w:rsidRPr="00217FE9">
        <w:rPr>
          <w:spacing w:val="-102"/>
          <w:sz w:val="21"/>
          <w:szCs w:val="21"/>
          <w:lang w:eastAsia="zh-CN"/>
        </w:rPr>
        <w:t xml:space="preserve"> </w:t>
      </w:r>
      <w:r w:rsidRPr="00217FE9">
        <w:rPr>
          <w:sz w:val="21"/>
          <w:szCs w:val="21"/>
          <w:lang w:eastAsia="zh-CN"/>
        </w:rPr>
        <w:t xml:space="preserve">人应附职称证、身份证。 </w:t>
      </w:r>
      <w:r w:rsidRPr="00217FE9">
        <w:rPr>
          <w:spacing w:val="-4"/>
          <w:sz w:val="21"/>
          <w:szCs w:val="21"/>
          <w:lang w:eastAsia="zh-CN"/>
        </w:rPr>
        <w:t>专职安全生产管理人员应附安全生产考核合格证书、身份证</w:t>
      </w:r>
      <w:r w:rsidRPr="00217FE9">
        <w:rPr>
          <w:sz w:val="21"/>
          <w:szCs w:val="21"/>
          <w:lang w:eastAsia="zh-CN"/>
        </w:rPr>
        <w:t>扫描件。其他管理人员应附身份证</w:t>
      </w:r>
      <w:r>
        <w:rPr>
          <w:rFonts w:hint="eastAsia"/>
          <w:sz w:val="21"/>
          <w:szCs w:val="21"/>
          <w:lang w:eastAsia="zh-CN"/>
        </w:rPr>
        <w:t>、执业证或上岗证书</w:t>
      </w:r>
      <w:r w:rsidRPr="00217FE9">
        <w:rPr>
          <w:sz w:val="21"/>
          <w:szCs w:val="21"/>
          <w:lang w:eastAsia="zh-CN"/>
        </w:rPr>
        <w:t>扫描件。</w:t>
      </w:r>
    </w:p>
    <w:p w14:paraId="31C1F311" w14:textId="77777777" w:rsidR="00217FE9" w:rsidRDefault="00217FE9" w:rsidP="00217FE9">
      <w:pPr>
        <w:spacing w:before="2"/>
        <w:rPr>
          <w:rFonts w:ascii="宋体" w:eastAsia="宋体" w:hAnsi="宋体" w:cs="宋体"/>
          <w:sz w:val="16"/>
          <w:szCs w:val="16"/>
        </w:rPr>
      </w:pPr>
    </w:p>
    <w:tbl>
      <w:tblPr>
        <w:tblStyle w:val="TableNormal"/>
        <w:tblW w:w="0" w:type="auto"/>
        <w:tblInd w:w="106" w:type="dxa"/>
        <w:tblLayout w:type="fixed"/>
        <w:tblLook w:val="01E0" w:firstRow="1" w:lastRow="1" w:firstColumn="1" w:lastColumn="1" w:noHBand="0" w:noVBand="0"/>
      </w:tblPr>
      <w:tblGrid>
        <w:gridCol w:w="2362"/>
        <w:gridCol w:w="2402"/>
        <w:gridCol w:w="581"/>
        <w:gridCol w:w="1264"/>
        <w:gridCol w:w="535"/>
        <w:gridCol w:w="2385"/>
      </w:tblGrid>
      <w:tr w:rsidR="00217FE9" w14:paraId="64008E8B" w14:textId="77777777" w:rsidTr="0001006E">
        <w:trPr>
          <w:trHeight w:hRule="exact" w:val="757"/>
        </w:trPr>
        <w:tc>
          <w:tcPr>
            <w:tcW w:w="2362" w:type="dxa"/>
            <w:tcBorders>
              <w:top w:val="single" w:sz="2" w:space="0" w:color="000000"/>
              <w:left w:val="single" w:sz="2" w:space="0" w:color="000000"/>
              <w:bottom w:val="single" w:sz="2" w:space="0" w:color="000000"/>
              <w:right w:val="single" w:sz="2" w:space="0" w:color="000000"/>
            </w:tcBorders>
          </w:tcPr>
          <w:p w14:paraId="7896ABF6" w14:textId="77777777" w:rsidR="00217FE9" w:rsidRDefault="00217FE9" w:rsidP="0001006E">
            <w:pPr>
              <w:pStyle w:val="TableParagraph"/>
              <w:spacing w:before="113"/>
              <w:ind w:left="139"/>
              <w:rPr>
                <w:rFonts w:ascii="宋体" w:eastAsia="宋体" w:hAnsi="宋体" w:cs="宋体"/>
                <w:sz w:val="20"/>
                <w:szCs w:val="20"/>
              </w:rPr>
            </w:pPr>
            <w:r>
              <w:rPr>
                <w:rFonts w:ascii="宋体" w:eastAsia="宋体" w:hAnsi="宋体" w:cs="宋体"/>
                <w:spacing w:val="-10"/>
                <w:sz w:val="20"/>
                <w:szCs w:val="20"/>
              </w:rPr>
              <w:t>岗位名称</w:t>
            </w:r>
          </w:p>
        </w:tc>
        <w:tc>
          <w:tcPr>
            <w:tcW w:w="7167" w:type="dxa"/>
            <w:gridSpan w:val="5"/>
            <w:tcBorders>
              <w:top w:val="single" w:sz="2" w:space="0" w:color="000000"/>
              <w:left w:val="single" w:sz="2" w:space="0" w:color="000000"/>
              <w:bottom w:val="single" w:sz="2" w:space="0" w:color="000000"/>
              <w:right w:val="single" w:sz="2" w:space="0" w:color="000000"/>
            </w:tcBorders>
          </w:tcPr>
          <w:p w14:paraId="475005EF" w14:textId="77777777" w:rsidR="00217FE9" w:rsidRDefault="00217FE9" w:rsidP="0001006E"/>
        </w:tc>
      </w:tr>
      <w:tr w:rsidR="00217FE9" w14:paraId="48D525CF" w14:textId="77777777" w:rsidTr="0001006E">
        <w:trPr>
          <w:trHeight w:hRule="exact" w:val="602"/>
        </w:trPr>
        <w:tc>
          <w:tcPr>
            <w:tcW w:w="2362" w:type="dxa"/>
            <w:tcBorders>
              <w:top w:val="single" w:sz="2" w:space="0" w:color="000000"/>
              <w:left w:val="single" w:sz="2" w:space="0" w:color="000000"/>
              <w:bottom w:val="single" w:sz="2" w:space="0" w:color="000000"/>
              <w:right w:val="single" w:sz="2" w:space="0" w:color="000000"/>
            </w:tcBorders>
          </w:tcPr>
          <w:p w14:paraId="046959D8" w14:textId="77777777" w:rsidR="00217FE9" w:rsidRDefault="00217FE9" w:rsidP="0001006E">
            <w:pPr>
              <w:pStyle w:val="TableParagraph"/>
              <w:spacing w:before="108"/>
              <w:ind w:left="120"/>
              <w:rPr>
                <w:rFonts w:ascii="宋体" w:eastAsia="宋体" w:hAnsi="宋体" w:cs="宋体"/>
                <w:sz w:val="20"/>
                <w:szCs w:val="20"/>
              </w:rPr>
            </w:pPr>
            <w:r>
              <w:rPr>
                <w:rFonts w:ascii="宋体" w:eastAsia="宋体" w:hAnsi="宋体" w:cs="宋体"/>
                <w:sz w:val="20"/>
                <w:szCs w:val="20"/>
              </w:rPr>
              <w:t>姓名</w:t>
            </w:r>
          </w:p>
        </w:tc>
        <w:tc>
          <w:tcPr>
            <w:tcW w:w="2983" w:type="dxa"/>
            <w:gridSpan w:val="2"/>
            <w:tcBorders>
              <w:top w:val="single" w:sz="2" w:space="0" w:color="000000"/>
              <w:left w:val="single" w:sz="2" w:space="0" w:color="000000"/>
              <w:bottom w:val="single" w:sz="2" w:space="0" w:color="000000"/>
              <w:right w:val="single" w:sz="2" w:space="0" w:color="000000"/>
            </w:tcBorders>
          </w:tcPr>
          <w:p w14:paraId="58A863CC" w14:textId="77777777" w:rsidR="00217FE9" w:rsidRDefault="00217FE9" w:rsidP="0001006E"/>
        </w:tc>
        <w:tc>
          <w:tcPr>
            <w:tcW w:w="1264" w:type="dxa"/>
            <w:tcBorders>
              <w:top w:val="single" w:sz="2" w:space="0" w:color="000000"/>
              <w:left w:val="single" w:sz="2" w:space="0" w:color="000000"/>
              <w:bottom w:val="single" w:sz="2" w:space="0" w:color="000000"/>
              <w:right w:val="single" w:sz="2" w:space="0" w:color="000000"/>
            </w:tcBorders>
          </w:tcPr>
          <w:p w14:paraId="4F096904" w14:textId="77777777" w:rsidR="00217FE9" w:rsidRDefault="00217FE9" w:rsidP="0001006E">
            <w:pPr>
              <w:pStyle w:val="TableParagraph"/>
              <w:spacing w:before="108"/>
              <w:ind w:left="446"/>
              <w:rPr>
                <w:rFonts w:ascii="宋体" w:eastAsia="宋体" w:hAnsi="宋体" w:cs="宋体"/>
                <w:sz w:val="20"/>
                <w:szCs w:val="20"/>
              </w:rPr>
            </w:pPr>
            <w:r>
              <w:rPr>
                <w:rFonts w:ascii="宋体" w:eastAsia="宋体" w:hAnsi="宋体" w:cs="宋体"/>
                <w:sz w:val="20"/>
                <w:szCs w:val="20"/>
              </w:rPr>
              <w:t>年龄</w:t>
            </w:r>
          </w:p>
        </w:tc>
        <w:tc>
          <w:tcPr>
            <w:tcW w:w="2920" w:type="dxa"/>
            <w:gridSpan w:val="2"/>
            <w:tcBorders>
              <w:top w:val="single" w:sz="2" w:space="0" w:color="000000"/>
              <w:left w:val="single" w:sz="2" w:space="0" w:color="000000"/>
              <w:bottom w:val="single" w:sz="2" w:space="0" w:color="000000"/>
              <w:right w:val="single" w:sz="2" w:space="0" w:color="000000"/>
            </w:tcBorders>
          </w:tcPr>
          <w:p w14:paraId="370EAB7A" w14:textId="77777777" w:rsidR="00217FE9" w:rsidRDefault="00217FE9" w:rsidP="0001006E"/>
        </w:tc>
      </w:tr>
      <w:tr w:rsidR="00217FE9" w14:paraId="5FB3FF1C" w14:textId="77777777" w:rsidTr="0001006E">
        <w:trPr>
          <w:trHeight w:hRule="exact" w:val="476"/>
        </w:trPr>
        <w:tc>
          <w:tcPr>
            <w:tcW w:w="2362" w:type="dxa"/>
            <w:tcBorders>
              <w:top w:val="single" w:sz="2" w:space="0" w:color="000000"/>
              <w:left w:val="single" w:sz="2" w:space="0" w:color="000000"/>
              <w:bottom w:val="single" w:sz="2" w:space="0" w:color="000000"/>
              <w:right w:val="single" w:sz="2" w:space="0" w:color="000000"/>
            </w:tcBorders>
          </w:tcPr>
          <w:p w14:paraId="341862C5" w14:textId="77777777" w:rsidR="00217FE9" w:rsidRDefault="00217FE9" w:rsidP="0001006E">
            <w:pPr>
              <w:pStyle w:val="TableParagraph"/>
              <w:spacing w:before="108"/>
              <w:ind w:left="120"/>
              <w:rPr>
                <w:rFonts w:ascii="宋体" w:eastAsia="宋体" w:hAnsi="宋体" w:cs="宋体"/>
                <w:sz w:val="20"/>
                <w:szCs w:val="20"/>
              </w:rPr>
            </w:pPr>
            <w:r>
              <w:rPr>
                <w:rFonts w:ascii="宋体" w:eastAsia="宋体" w:hAnsi="宋体" w:cs="宋体"/>
                <w:sz w:val="20"/>
                <w:szCs w:val="20"/>
              </w:rPr>
              <w:t>性别</w:t>
            </w:r>
          </w:p>
        </w:tc>
        <w:tc>
          <w:tcPr>
            <w:tcW w:w="2983" w:type="dxa"/>
            <w:gridSpan w:val="2"/>
            <w:tcBorders>
              <w:top w:val="single" w:sz="2" w:space="0" w:color="000000"/>
              <w:left w:val="single" w:sz="2" w:space="0" w:color="000000"/>
              <w:bottom w:val="single" w:sz="2" w:space="0" w:color="000000"/>
              <w:right w:val="single" w:sz="2" w:space="0" w:color="000000"/>
            </w:tcBorders>
          </w:tcPr>
          <w:p w14:paraId="269200FA" w14:textId="77777777" w:rsidR="00217FE9" w:rsidRDefault="00217FE9" w:rsidP="0001006E"/>
        </w:tc>
        <w:tc>
          <w:tcPr>
            <w:tcW w:w="1264" w:type="dxa"/>
            <w:tcBorders>
              <w:top w:val="single" w:sz="2" w:space="0" w:color="000000"/>
              <w:left w:val="single" w:sz="2" w:space="0" w:color="000000"/>
              <w:bottom w:val="single" w:sz="2" w:space="0" w:color="000000"/>
              <w:right w:val="single" w:sz="2" w:space="0" w:color="000000"/>
            </w:tcBorders>
          </w:tcPr>
          <w:p w14:paraId="4A3C2F64" w14:textId="77777777" w:rsidR="00217FE9" w:rsidRDefault="00217FE9" w:rsidP="0001006E">
            <w:pPr>
              <w:pStyle w:val="TableParagraph"/>
              <w:spacing w:before="108"/>
              <w:ind w:left="257"/>
              <w:rPr>
                <w:rFonts w:ascii="宋体" w:eastAsia="宋体" w:hAnsi="宋体" w:cs="宋体"/>
                <w:sz w:val="20"/>
                <w:szCs w:val="20"/>
              </w:rPr>
            </w:pPr>
            <w:r>
              <w:rPr>
                <w:rFonts w:ascii="宋体" w:eastAsia="宋体" w:hAnsi="宋体" w:cs="宋体"/>
                <w:spacing w:val="-6"/>
                <w:sz w:val="20"/>
                <w:szCs w:val="20"/>
              </w:rPr>
              <w:t>毕业学校</w:t>
            </w:r>
          </w:p>
        </w:tc>
        <w:tc>
          <w:tcPr>
            <w:tcW w:w="2920" w:type="dxa"/>
            <w:gridSpan w:val="2"/>
            <w:tcBorders>
              <w:top w:val="single" w:sz="2" w:space="0" w:color="000000"/>
              <w:left w:val="single" w:sz="2" w:space="0" w:color="000000"/>
              <w:bottom w:val="single" w:sz="2" w:space="0" w:color="000000"/>
              <w:right w:val="single" w:sz="2" w:space="0" w:color="000000"/>
            </w:tcBorders>
          </w:tcPr>
          <w:p w14:paraId="01F2EE7E" w14:textId="77777777" w:rsidR="00217FE9" w:rsidRDefault="00217FE9" w:rsidP="0001006E"/>
        </w:tc>
      </w:tr>
      <w:tr w:rsidR="00217FE9" w14:paraId="389B36A9" w14:textId="77777777" w:rsidTr="0001006E">
        <w:trPr>
          <w:trHeight w:hRule="exact" w:val="476"/>
        </w:trPr>
        <w:tc>
          <w:tcPr>
            <w:tcW w:w="2362" w:type="dxa"/>
            <w:tcBorders>
              <w:top w:val="single" w:sz="2" w:space="0" w:color="000000"/>
              <w:left w:val="single" w:sz="2" w:space="0" w:color="000000"/>
              <w:bottom w:val="single" w:sz="2" w:space="0" w:color="000000"/>
              <w:right w:val="single" w:sz="2" w:space="0" w:color="000000"/>
            </w:tcBorders>
          </w:tcPr>
          <w:p w14:paraId="174EBCE1" w14:textId="77777777" w:rsidR="00217FE9" w:rsidRDefault="00217FE9" w:rsidP="0001006E">
            <w:pPr>
              <w:pStyle w:val="TableParagraph"/>
              <w:spacing w:before="110"/>
              <w:ind w:left="122"/>
              <w:rPr>
                <w:rFonts w:ascii="宋体" w:eastAsia="宋体" w:hAnsi="宋体" w:cs="宋体"/>
                <w:sz w:val="20"/>
                <w:szCs w:val="20"/>
              </w:rPr>
            </w:pPr>
            <w:r>
              <w:rPr>
                <w:rFonts w:ascii="宋体" w:eastAsia="宋体" w:hAnsi="宋体" w:cs="宋体"/>
                <w:spacing w:val="-6"/>
                <w:sz w:val="20"/>
                <w:szCs w:val="20"/>
              </w:rPr>
              <w:t>学历和专业</w:t>
            </w:r>
          </w:p>
        </w:tc>
        <w:tc>
          <w:tcPr>
            <w:tcW w:w="2983" w:type="dxa"/>
            <w:gridSpan w:val="2"/>
            <w:tcBorders>
              <w:top w:val="single" w:sz="2" w:space="0" w:color="000000"/>
              <w:left w:val="single" w:sz="2" w:space="0" w:color="000000"/>
              <w:bottom w:val="single" w:sz="2" w:space="0" w:color="000000"/>
              <w:right w:val="single" w:sz="2" w:space="0" w:color="000000"/>
            </w:tcBorders>
          </w:tcPr>
          <w:p w14:paraId="42B0B6D7" w14:textId="77777777" w:rsidR="00217FE9" w:rsidRDefault="00217FE9" w:rsidP="0001006E"/>
        </w:tc>
        <w:tc>
          <w:tcPr>
            <w:tcW w:w="1264" w:type="dxa"/>
            <w:tcBorders>
              <w:top w:val="single" w:sz="2" w:space="0" w:color="000000"/>
              <w:left w:val="single" w:sz="2" w:space="0" w:color="000000"/>
              <w:bottom w:val="single" w:sz="2" w:space="0" w:color="000000"/>
              <w:right w:val="single" w:sz="2" w:space="0" w:color="000000"/>
            </w:tcBorders>
          </w:tcPr>
          <w:p w14:paraId="10632B4D" w14:textId="77777777" w:rsidR="00217FE9" w:rsidRDefault="00217FE9" w:rsidP="0001006E">
            <w:pPr>
              <w:pStyle w:val="TableParagraph"/>
              <w:spacing w:before="110"/>
              <w:ind w:left="257"/>
              <w:rPr>
                <w:rFonts w:ascii="宋体" w:eastAsia="宋体" w:hAnsi="宋体" w:cs="宋体"/>
                <w:sz w:val="20"/>
                <w:szCs w:val="20"/>
              </w:rPr>
            </w:pPr>
            <w:r>
              <w:rPr>
                <w:rFonts w:ascii="宋体" w:eastAsia="宋体" w:hAnsi="宋体" w:cs="宋体"/>
                <w:spacing w:val="-6"/>
                <w:sz w:val="20"/>
                <w:szCs w:val="20"/>
              </w:rPr>
              <w:t>毕业时间</w:t>
            </w:r>
          </w:p>
        </w:tc>
        <w:tc>
          <w:tcPr>
            <w:tcW w:w="2920" w:type="dxa"/>
            <w:gridSpan w:val="2"/>
            <w:tcBorders>
              <w:top w:val="single" w:sz="2" w:space="0" w:color="000000"/>
              <w:left w:val="single" w:sz="2" w:space="0" w:color="000000"/>
              <w:bottom w:val="single" w:sz="2" w:space="0" w:color="000000"/>
              <w:right w:val="single" w:sz="2" w:space="0" w:color="000000"/>
            </w:tcBorders>
          </w:tcPr>
          <w:p w14:paraId="4780F09B" w14:textId="77777777" w:rsidR="00217FE9" w:rsidRDefault="00217FE9" w:rsidP="0001006E"/>
        </w:tc>
      </w:tr>
      <w:tr w:rsidR="00217FE9" w14:paraId="5B12E906" w14:textId="77777777" w:rsidTr="0001006E">
        <w:trPr>
          <w:trHeight w:hRule="exact" w:val="475"/>
        </w:trPr>
        <w:tc>
          <w:tcPr>
            <w:tcW w:w="2362" w:type="dxa"/>
            <w:tcBorders>
              <w:top w:val="single" w:sz="2" w:space="0" w:color="000000"/>
              <w:left w:val="single" w:sz="2" w:space="0" w:color="000000"/>
              <w:bottom w:val="single" w:sz="2" w:space="0" w:color="000000"/>
              <w:right w:val="single" w:sz="2" w:space="0" w:color="000000"/>
            </w:tcBorders>
          </w:tcPr>
          <w:p w14:paraId="358CCEC2" w14:textId="77777777" w:rsidR="00217FE9" w:rsidRDefault="00217FE9" w:rsidP="0001006E">
            <w:pPr>
              <w:pStyle w:val="TableParagraph"/>
              <w:spacing w:before="109"/>
              <w:ind w:left="120"/>
              <w:rPr>
                <w:rFonts w:ascii="宋体" w:eastAsia="宋体" w:hAnsi="宋体" w:cs="宋体"/>
                <w:sz w:val="20"/>
                <w:szCs w:val="20"/>
              </w:rPr>
            </w:pPr>
            <w:r>
              <w:rPr>
                <w:rFonts w:ascii="宋体" w:eastAsia="宋体" w:hAnsi="宋体" w:cs="宋体"/>
                <w:spacing w:val="-6"/>
                <w:sz w:val="20"/>
                <w:szCs w:val="20"/>
              </w:rPr>
              <w:t>拥有的执业资格</w:t>
            </w:r>
          </w:p>
        </w:tc>
        <w:tc>
          <w:tcPr>
            <w:tcW w:w="2983" w:type="dxa"/>
            <w:gridSpan w:val="2"/>
            <w:tcBorders>
              <w:top w:val="single" w:sz="2" w:space="0" w:color="000000"/>
              <w:left w:val="single" w:sz="2" w:space="0" w:color="000000"/>
              <w:bottom w:val="single" w:sz="2" w:space="0" w:color="000000"/>
              <w:right w:val="single" w:sz="2" w:space="0" w:color="000000"/>
            </w:tcBorders>
          </w:tcPr>
          <w:p w14:paraId="75E4A863" w14:textId="77777777" w:rsidR="00217FE9" w:rsidRDefault="00217FE9" w:rsidP="0001006E"/>
        </w:tc>
        <w:tc>
          <w:tcPr>
            <w:tcW w:w="1264" w:type="dxa"/>
            <w:tcBorders>
              <w:top w:val="single" w:sz="2" w:space="0" w:color="000000"/>
              <w:left w:val="single" w:sz="2" w:space="0" w:color="000000"/>
              <w:bottom w:val="single" w:sz="2" w:space="0" w:color="000000"/>
              <w:right w:val="single" w:sz="2" w:space="0" w:color="000000"/>
            </w:tcBorders>
          </w:tcPr>
          <w:p w14:paraId="601CDBD8" w14:textId="77777777" w:rsidR="00217FE9" w:rsidRDefault="00217FE9" w:rsidP="0001006E">
            <w:pPr>
              <w:pStyle w:val="TableParagraph"/>
              <w:spacing w:before="109"/>
              <w:ind w:left="254"/>
              <w:rPr>
                <w:rFonts w:ascii="宋体" w:eastAsia="宋体" w:hAnsi="宋体" w:cs="宋体"/>
                <w:sz w:val="20"/>
                <w:szCs w:val="20"/>
              </w:rPr>
            </w:pPr>
            <w:r>
              <w:rPr>
                <w:rFonts w:ascii="宋体" w:eastAsia="宋体" w:hAnsi="宋体" w:cs="宋体"/>
                <w:spacing w:val="-6"/>
                <w:sz w:val="20"/>
                <w:szCs w:val="20"/>
              </w:rPr>
              <w:t>专业职称</w:t>
            </w:r>
          </w:p>
        </w:tc>
        <w:tc>
          <w:tcPr>
            <w:tcW w:w="2920" w:type="dxa"/>
            <w:gridSpan w:val="2"/>
            <w:tcBorders>
              <w:top w:val="single" w:sz="2" w:space="0" w:color="000000"/>
              <w:left w:val="single" w:sz="2" w:space="0" w:color="000000"/>
              <w:bottom w:val="single" w:sz="2" w:space="0" w:color="000000"/>
              <w:right w:val="single" w:sz="2" w:space="0" w:color="000000"/>
            </w:tcBorders>
          </w:tcPr>
          <w:p w14:paraId="4E2ACD4D" w14:textId="77777777" w:rsidR="00217FE9" w:rsidRDefault="00217FE9" w:rsidP="0001006E"/>
        </w:tc>
      </w:tr>
      <w:tr w:rsidR="00217FE9" w14:paraId="0677BB52" w14:textId="77777777" w:rsidTr="0001006E">
        <w:trPr>
          <w:trHeight w:hRule="exact" w:val="546"/>
        </w:trPr>
        <w:tc>
          <w:tcPr>
            <w:tcW w:w="2362" w:type="dxa"/>
            <w:tcBorders>
              <w:top w:val="single" w:sz="2" w:space="0" w:color="000000"/>
              <w:left w:val="single" w:sz="2" w:space="0" w:color="000000"/>
              <w:bottom w:val="single" w:sz="2" w:space="0" w:color="000000"/>
              <w:right w:val="single" w:sz="2" w:space="0" w:color="000000"/>
            </w:tcBorders>
          </w:tcPr>
          <w:p w14:paraId="7F827427" w14:textId="77777777" w:rsidR="00217FE9" w:rsidRDefault="00217FE9" w:rsidP="0001006E">
            <w:pPr>
              <w:pStyle w:val="TableParagraph"/>
              <w:spacing w:before="145"/>
              <w:ind w:left="120"/>
              <w:rPr>
                <w:rFonts w:ascii="宋体" w:eastAsia="宋体" w:hAnsi="宋体" w:cs="宋体"/>
                <w:sz w:val="20"/>
                <w:szCs w:val="20"/>
              </w:rPr>
            </w:pPr>
            <w:r>
              <w:rPr>
                <w:rFonts w:ascii="宋体" w:eastAsia="宋体" w:hAnsi="宋体" w:cs="宋体"/>
                <w:spacing w:val="-6"/>
                <w:sz w:val="20"/>
                <w:szCs w:val="20"/>
              </w:rPr>
              <w:t>执业资格证书编号</w:t>
            </w:r>
          </w:p>
        </w:tc>
        <w:tc>
          <w:tcPr>
            <w:tcW w:w="2983" w:type="dxa"/>
            <w:gridSpan w:val="2"/>
            <w:tcBorders>
              <w:top w:val="single" w:sz="2" w:space="0" w:color="000000"/>
              <w:left w:val="single" w:sz="2" w:space="0" w:color="000000"/>
              <w:bottom w:val="single" w:sz="2" w:space="0" w:color="000000"/>
              <w:right w:val="single" w:sz="2" w:space="0" w:color="000000"/>
            </w:tcBorders>
          </w:tcPr>
          <w:p w14:paraId="4AAEE85D" w14:textId="77777777" w:rsidR="00217FE9" w:rsidRDefault="00217FE9" w:rsidP="0001006E"/>
        </w:tc>
        <w:tc>
          <w:tcPr>
            <w:tcW w:w="1264" w:type="dxa"/>
            <w:tcBorders>
              <w:top w:val="single" w:sz="2" w:space="0" w:color="000000"/>
              <w:left w:val="single" w:sz="2" w:space="0" w:color="000000"/>
              <w:bottom w:val="single" w:sz="2" w:space="0" w:color="000000"/>
              <w:right w:val="single" w:sz="2" w:space="0" w:color="000000"/>
            </w:tcBorders>
          </w:tcPr>
          <w:p w14:paraId="33151CB7" w14:textId="77777777" w:rsidR="00217FE9" w:rsidRDefault="00217FE9" w:rsidP="0001006E">
            <w:pPr>
              <w:pStyle w:val="TableParagraph"/>
              <w:spacing w:before="145"/>
              <w:ind w:left="254"/>
              <w:rPr>
                <w:rFonts w:ascii="宋体" w:eastAsia="宋体" w:hAnsi="宋体" w:cs="宋体"/>
                <w:sz w:val="20"/>
                <w:szCs w:val="20"/>
              </w:rPr>
            </w:pPr>
            <w:r>
              <w:rPr>
                <w:rFonts w:ascii="宋体" w:eastAsia="宋体" w:hAnsi="宋体" w:cs="宋体"/>
                <w:spacing w:val="-6"/>
                <w:sz w:val="20"/>
                <w:szCs w:val="20"/>
              </w:rPr>
              <w:t>工作年限</w:t>
            </w:r>
          </w:p>
        </w:tc>
        <w:tc>
          <w:tcPr>
            <w:tcW w:w="2920" w:type="dxa"/>
            <w:gridSpan w:val="2"/>
            <w:tcBorders>
              <w:top w:val="single" w:sz="2" w:space="0" w:color="000000"/>
              <w:left w:val="single" w:sz="2" w:space="0" w:color="000000"/>
              <w:bottom w:val="single" w:sz="2" w:space="0" w:color="000000"/>
              <w:right w:val="single" w:sz="2" w:space="0" w:color="000000"/>
            </w:tcBorders>
          </w:tcPr>
          <w:p w14:paraId="4BFB65A8" w14:textId="77777777" w:rsidR="00217FE9" w:rsidRDefault="00217FE9" w:rsidP="0001006E"/>
        </w:tc>
      </w:tr>
      <w:tr w:rsidR="00217FE9" w14:paraId="279B94F0" w14:textId="77777777" w:rsidTr="0001006E">
        <w:trPr>
          <w:trHeight w:hRule="exact" w:val="853"/>
        </w:trPr>
        <w:tc>
          <w:tcPr>
            <w:tcW w:w="9529" w:type="dxa"/>
            <w:gridSpan w:val="6"/>
            <w:tcBorders>
              <w:top w:val="single" w:sz="2" w:space="0" w:color="000000"/>
              <w:left w:val="single" w:sz="2" w:space="0" w:color="000000"/>
              <w:bottom w:val="single" w:sz="2" w:space="0" w:color="000000"/>
              <w:right w:val="single" w:sz="2" w:space="0" w:color="000000"/>
            </w:tcBorders>
          </w:tcPr>
          <w:p w14:paraId="3A59F1BC" w14:textId="77777777" w:rsidR="00217FE9" w:rsidRDefault="00217FE9" w:rsidP="0001006E">
            <w:pPr>
              <w:pStyle w:val="TableParagraph"/>
              <w:spacing w:before="108"/>
              <w:ind w:left="120"/>
              <w:rPr>
                <w:rFonts w:ascii="宋体" w:eastAsia="宋体" w:hAnsi="宋体" w:cs="宋体"/>
                <w:sz w:val="20"/>
                <w:szCs w:val="20"/>
                <w:lang w:eastAsia="zh-CN"/>
              </w:rPr>
            </w:pPr>
            <w:r>
              <w:rPr>
                <w:rFonts w:ascii="宋体" w:eastAsia="宋体" w:hAnsi="宋体" w:cs="宋体"/>
                <w:spacing w:val="-4"/>
                <w:sz w:val="20"/>
                <w:szCs w:val="20"/>
                <w:lang w:eastAsia="zh-CN"/>
              </w:rPr>
              <w:t>主要工作业绩及担任的主要工作</w:t>
            </w:r>
          </w:p>
        </w:tc>
      </w:tr>
      <w:tr w:rsidR="00217FE9" w14:paraId="76D12629" w14:textId="77777777" w:rsidTr="0001006E">
        <w:trPr>
          <w:trHeight w:hRule="exact" w:val="578"/>
        </w:trPr>
        <w:tc>
          <w:tcPr>
            <w:tcW w:w="2362" w:type="dxa"/>
            <w:tcBorders>
              <w:top w:val="single" w:sz="2" w:space="0" w:color="000000"/>
              <w:left w:val="single" w:sz="2" w:space="0" w:color="000000"/>
              <w:bottom w:val="single" w:sz="2" w:space="0" w:color="000000"/>
              <w:right w:val="single" w:sz="2" w:space="0" w:color="000000"/>
            </w:tcBorders>
          </w:tcPr>
          <w:p w14:paraId="16AD7449" w14:textId="77777777" w:rsidR="00217FE9" w:rsidRDefault="00217FE9" w:rsidP="0001006E">
            <w:pPr>
              <w:pStyle w:val="TableParagraph"/>
              <w:spacing w:before="109"/>
              <w:ind w:left="62"/>
              <w:jc w:val="center"/>
              <w:rPr>
                <w:rFonts w:ascii="宋体" w:eastAsia="宋体" w:hAnsi="宋体" w:cs="宋体"/>
                <w:sz w:val="20"/>
                <w:szCs w:val="20"/>
              </w:rPr>
            </w:pPr>
            <w:r>
              <w:rPr>
                <w:rFonts w:ascii="宋体" w:eastAsia="宋体" w:hAnsi="宋体" w:cs="宋体"/>
                <w:spacing w:val="-3"/>
                <w:sz w:val="20"/>
                <w:szCs w:val="20"/>
              </w:rPr>
              <w:t>时间</w:t>
            </w:r>
          </w:p>
        </w:tc>
        <w:tc>
          <w:tcPr>
            <w:tcW w:w="2402" w:type="dxa"/>
            <w:tcBorders>
              <w:top w:val="single" w:sz="2" w:space="0" w:color="000000"/>
              <w:left w:val="single" w:sz="2" w:space="0" w:color="000000"/>
              <w:bottom w:val="single" w:sz="2" w:space="0" w:color="000000"/>
              <w:right w:val="single" w:sz="2" w:space="0" w:color="000000"/>
            </w:tcBorders>
          </w:tcPr>
          <w:p w14:paraId="1752D7BC" w14:textId="77777777" w:rsidR="00217FE9" w:rsidRDefault="00217FE9" w:rsidP="0001006E">
            <w:pPr>
              <w:pStyle w:val="TableParagraph"/>
              <w:spacing w:before="109"/>
              <w:ind w:left="170"/>
              <w:rPr>
                <w:rFonts w:ascii="宋体" w:eastAsia="宋体" w:hAnsi="宋体" w:cs="宋体"/>
                <w:sz w:val="20"/>
                <w:szCs w:val="20"/>
                <w:lang w:eastAsia="zh-CN"/>
              </w:rPr>
            </w:pPr>
            <w:r>
              <w:rPr>
                <w:rFonts w:ascii="宋体" w:eastAsia="宋体" w:hAnsi="宋体" w:cs="宋体"/>
                <w:spacing w:val="-5"/>
                <w:sz w:val="20"/>
                <w:szCs w:val="20"/>
                <w:lang w:eastAsia="zh-CN"/>
              </w:rPr>
              <w:t>参加过的类似项目名称</w:t>
            </w:r>
          </w:p>
        </w:tc>
        <w:tc>
          <w:tcPr>
            <w:tcW w:w="2380" w:type="dxa"/>
            <w:gridSpan w:val="3"/>
            <w:tcBorders>
              <w:top w:val="single" w:sz="2" w:space="0" w:color="000000"/>
              <w:left w:val="single" w:sz="2" w:space="0" w:color="000000"/>
              <w:bottom w:val="single" w:sz="2" w:space="0" w:color="000000"/>
              <w:right w:val="single" w:sz="2" w:space="0" w:color="000000"/>
            </w:tcBorders>
          </w:tcPr>
          <w:p w14:paraId="602AF826" w14:textId="77777777" w:rsidR="00217FE9" w:rsidRDefault="00217FE9" w:rsidP="0001006E">
            <w:pPr>
              <w:pStyle w:val="TableParagraph"/>
              <w:spacing w:before="109"/>
              <w:ind w:left="569"/>
              <w:rPr>
                <w:rFonts w:ascii="宋体" w:eastAsia="宋体" w:hAnsi="宋体" w:cs="宋体"/>
                <w:sz w:val="20"/>
                <w:szCs w:val="20"/>
              </w:rPr>
            </w:pPr>
            <w:r>
              <w:rPr>
                <w:rFonts w:ascii="宋体" w:eastAsia="宋体" w:hAnsi="宋体" w:cs="宋体"/>
                <w:spacing w:val="-6"/>
                <w:sz w:val="20"/>
                <w:szCs w:val="20"/>
              </w:rPr>
              <w:t>工程概况说明</w:t>
            </w:r>
          </w:p>
        </w:tc>
        <w:tc>
          <w:tcPr>
            <w:tcW w:w="2385" w:type="dxa"/>
            <w:tcBorders>
              <w:top w:val="single" w:sz="2" w:space="0" w:color="000000"/>
              <w:left w:val="single" w:sz="2" w:space="0" w:color="000000"/>
              <w:bottom w:val="single" w:sz="2" w:space="0" w:color="000000"/>
              <w:right w:val="single" w:sz="2" w:space="0" w:color="000000"/>
            </w:tcBorders>
          </w:tcPr>
          <w:p w14:paraId="6B7EB420" w14:textId="77777777" w:rsidR="00217FE9" w:rsidRDefault="00217FE9" w:rsidP="0001006E">
            <w:pPr>
              <w:pStyle w:val="TableParagraph"/>
              <w:spacing w:before="109"/>
              <w:ind w:left="363"/>
              <w:rPr>
                <w:rFonts w:ascii="宋体" w:eastAsia="宋体" w:hAnsi="宋体" w:cs="宋体"/>
                <w:sz w:val="20"/>
                <w:szCs w:val="20"/>
              </w:rPr>
            </w:pPr>
            <w:r>
              <w:rPr>
                <w:rFonts w:ascii="宋体" w:eastAsia="宋体" w:hAnsi="宋体" w:cs="宋体"/>
                <w:spacing w:val="-7"/>
                <w:sz w:val="20"/>
                <w:szCs w:val="20"/>
              </w:rPr>
              <w:t>发包人及联系电话</w:t>
            </w:r>
          </w:p>
        </w:tc>
      </w:tr>
      <w:tr w:rsidR="00217FE9" w14:paraId="67433447" w14:textId="77777777" w:rsidTr="0001006E">
        <w:trPr>
          <w:trHeight w:hRule="exact" w:val="665"/>
        </w:trPr>
        <w:tc>
          <w:tcPr>
            <w:tcW w:w="2362" w:type="dxa"/>
            <w:tcBorders>
              <w:top w:val="single" w:sz="2" w:space="0" w:color="000000"/>
              <w:left w:val="single" w:sz="2" w:space="0" w:color="000000"/>
              <w:bottom w:val="single" w:sz="2" w:space="0" w:color="000000"/>
              <w:right w:val="single" w:sz="2" w:space="0" w:color="000000"/>
            </w:tcBorders>
          </w:tcPr>
          <w:p w14:paraId="50B1DA85" w14:textId="77777777" w:rsidR="00217FE9" w:rsidRDefault="00217FE9" w:rsidP="0001006E"/>
        </w:tc>
        <w:tc>
          <w:tcPr>
            <w:tcW w:w="2402" w:type="dxa"/>
            <w:tcBorders>
              <w:top w:val="single" w:sz="2" w:space="0" w:color="000000"/>
              <w:left w:val="single" w:sz="2" w:space="0" w:color="000000"/>
              <w:bottom w:val="single" w:sz="2" w:space="0" w:color="000000"/>
              <w:right w:val="single" w:sz="2" w:space="0" w:color="000000"/>
            </w:tcBorders>
          </w:tcPr>
          <w:p w14:paraId="5219023F" w14:textId="77777777" w:rsidR="00217FE9" w:rsidRDefault="00217FE9" w:rsidP="0001006E"/>
        </w:tc>
        <w:tc>
          <w:tcPr>
            <w:tcW w:w="2380" w:type="dxa"/>
            <w:gridSpan w:val="3"/>
            <w:tcBorders>
              <w:top w:val="single" w:sz="2" w:space="0" w:color="000000"/>
              <w:left w:val="single" w:sz="2" w:space="0" w:color="000000"/>
              <w:bottom w:val="single" w:sz="2" w:space="0" w:color="000000"/>
              <w:right w:val="single" w:sz="2" w:space="0" w:color="000000"/>
            </w:tcBorders>
          </w:tcPr>
          <w:p w14:paraId="2478143D" w14:textId="77777777" w:rsidR="00217FE9" w:rsidRDefault="00217FE9" w:rsidP="0001006E"/>
        </w:tc>
        <w:tc>
          <w:tcPr>
            <w:tcW w:w="2385" w:type="dxa"/>
            <w:tcBorders>
              <w:top w:val="single" w:sz="2" w:space="0" w:color="000000"/>
              <w:left w:val="single" w:sz="2" w:space="0" w:color="000000"/>
              <w:bottom w:val="single" w:sz="2" w:space="0" w:color="000000"/>
              <w:right w:val="single" w:sz="2" w:space="0" w:color="000000"/>
            </w:tcBorders>
          </w:tcPr>
          <w:p w14:paraId="2DAD2A79" w14:textId="77777777" w:rsidR="00217FE9" w:rsidRDefault="00217FE9" w:rsidP="0001006E"/>
        </w:tc>
      </w:tr>
      <w:tr w:rsidR="00217FE9" w14:paraId="39EDA99E" w14:textId="77777777" w:rsidTr="0001006E">
        <w:trPr>
          <w:trHeight w:hRule="exact" w:val="715"/>
        </w:trPr>
        <w:tc>
          <w:tcPr>
            <w:tcW w:w="2362" w:type="dxa"/>
            <w:tcBorders>
              <w:top w:val="single" w:sz="2" w:space="0" w:color="000000"/>
              <w:left w:val="single" w:sz="2" w:space="0" w:color="000000"/>
              <w:bottom w:val="single" w:sz="2" w:space="0" w:color="000000"/>
              <w:right w:val="single" w:sz="2" w:space="0" w:color="000000"/>
            </w:tcBorders>
          </w:tcPr>
          <w:p w14:paraId="18397D35" w14:textId="77777777" w:rsidR="00217FE9" w:rsidRDefault="00217FE9" w:rsidP="0001006E"/>
        </w:tc>
        <w:tc>
          <w:tcPr>
            <w:tcW w:w="2402" w:type="dxa"/>
            <w:tcBorders>
              <w:top w:val="single" w:sz="2" w:space="0" w:color="000000"/>
              <w:left w:val="single" w:sz="2" w:space="0" w:color="000000"/>
              <w:bottom w:val="single" w:sz="2" w:space="0" w:color="000000"/>
              <w:right w:val="single" w:sz="2" w:space="0" w:color="000000"/>
            </w:tcBorders>
          </w:tcPr>
          <w:p w14:paraId="708525EE" w14:textId="77777777" w:rsidR="00217FE9" w:rsidRDefault="00217FE9" w:rsidP="0001006E"/>
        </w:tc>
        <w:tc>
          <w:tcPr>
            <w:tcW w:w="2380" w:type="dxa"/>
            <w:gridSpan w:val="3"/>
            <w:tcBorders>
              <w:top w:val="single" w:sz="2" w:space="0" w:color="000000"/>
              <w:left w:val="single" w:sz="2" w:space="0" w:color="000000"/>
              <w:bottom w:val="single" w:sz="2" w:space="0" w:color="000000"/>
              <w:right w:val="single" w:sz="2" w:space="0" w:color="000000"/>
            </w:tcBorders>
          </w:tcPr>
          <w:p w14:paraId="3F0D06D5" w14:textId="77777777" w:rsidR="00217FE9" w:rsidRDefault="00217FE9" w:rsidP="0001006E"/>
        </w:tc>
        <w:tc>
          <w:tcPr>
            <w:tcW w:w="2385" w:type="dxa"/>
            <w:tcBorders>
              <w:top w:val="single" w:sz="2" w:space="0" w:color="000000"/>
              <w:left w:val="single" w:sz="2" w:space="0" w:color="000000"/>
              <w:bottom w:val="single" w:sz="2" w:space="0" w:color="000000"/>
              <w:right w:val="single" w:sz="2" w:space="0" w:color="000000"/>
            </w:tcBorders>
          </w:tcPr>
          <w:p w14:paraId="71CBFE74" w14:textId="77777777" w:rsidR="00217FE9" w:rsidRDefault="00217FE9" w:rsidP="0001006E"/>
        </w:tc>
      </w:tr>
      <w:tr w:rsidR="00217FE9" w14:paraId="752B9388" w14:textId="77777777" w:rsidTr="0001006E">
        <w:trPr>
          <w:trHeight w:hRule="exact" w:val="1041"/>
        </w:trPr>
        <w:tc>
          <w:tcPr>
            <w:tcW w:w="2362" w:type="dxa"/>
            <w:tcBorders>
              <w:top w:val="single" w:sz="2" w:space="0" w:color="000000"/>
              <w:left w:val="single" w:sz="2" w:space="0" w:color="000000"/>
              <w:bottom w:val="single" w:sz="2" w:space="0" w:color="000000"/>
              <w:right w:val="single" w:sz="2" w:space="0" w:color="000000"/>
            </w:tcBorders>
          </w:tcPr>
          <w:p w14:paraId="6D90E771" w14:textId="77777777" w:rsidR="00217FE9" w:rsidRDefault="00217FE9" w:rsidP="0001006E"/>
        </w:tc>
        <w:tc>
          <w:tcPr>
            <w:tcW w:w="2402" w:type="dxa"/>
            <w:tcBorders>
              <w:top w:val="single" w:sz="2" w:space="0" w:color="000000"/>
              <w:left w:val="single" w:sz="2" w:space="0" w:color="000000"/>
              <w:bottom w:val="single" w:sz="2" w:space="0" w:color="000000"/>
              <w:right w:val="single" w:sz="2" w:space="0" w:color="000000"/>
            </w:tcBorders>
          </w:tcPr>
          <w:p w14:paraId="6B0BBA1B" w14:textId="77777777" w:rsidR="00217FE9" w:rsidRDefault="00217FE9" w:rsidP="0001006E"/>
        </w:tc>
        <w:tc>
          <w:tcPr>
            <w:tcW w:w="2380" w:type="dxa"/>
            <w:gridSpan w:val="3"/>
            <w:tcBorders>
              <w:top w:val="single" w:sz="2" w:space="0" w:color="000000"/>
              <w:left w:val="single" w:sz="2" w:space="0" w:color="000000"/>
              <w:bottom w:val="single" w:sz="2" w:space="0" w:color="000000"/>
              <w:right w:val="single" w:sz="2" w:space="0" w:color="000000"/>
            </w:tcBorders>
          </w:tcPr>
          <w:p w14:paraId="3BEF98EB" w14:textId="77777777" w:rsidR="00217FE9" w:rsidRDefault="00217FE9" w:rsidP="0001006E"/>
        </w:tc>
        <w:tc>
          <w:tcPr>
            <w:tcW w:w="2385" w:type="dxa"/>
            <w:tcBorders>
              <w:top w:val="single" w:sz="2" w:space="0" w:color="000000"/>
              <w:left w:val="single" w:sz="2" w:space="0" w:color="000000"/>
              <w:bottom w:val="single" w:sz="2" w:space="0" w:color="000000"/>
              <w:right w:val="single" w:sz="2" w:space="0" w:color="000000"/>
            </w:tcBorders>
          </w:tcPr>
          <w:p w14:paraId="71CA33A1" w14:textId="77777777" w:rsidR="00217FE9" w:rsidRDefault="00217FE9" w:rsidP="0001006E"/>
        </w:tc>
      </w:tr>
    </w:tbl>
    <w:p w14:paraId="39D4DD46" w14:textId="4C0F1666" w:rsidR="00217FE9" w:rsidRDefault="00217FE9" w:rsidP="008B0902">
      <w:pPr>
        <w:widowControl/>
        <w:jc w:val="left"/>
      </w:pPr>
    </w:p>
    <w:p w14:paraId="79DB125B" w14:textId="77777777" w:rsidR="00217FE9" w:rsidRDefault="00217FE9">
      <w:pPr>
        <w:widowControl/>
        <w:jc w:val="left"/>
      </w:pPr>
      <w:r>
        <w:br w:type="page"/>
      </w:r>
    </w:p>
    <w:p w14:paraId="3F2D6882" w14:textId="3C88E129" w:rsidR="00217FE9" w:rsidRPr="00217FE9" w:rsidRDefault="00217FE9" w:rsidP="008B0902">
      <w:pPr>
        <w:widowControl/>
        <w:jc w:val="left"/>
      </w:pPr>
      <w:r>
        <w:rPr>
          <w:rFonts w:hint="eastAsia"/>
        </w:rPr>
        <w:t>3</w:t>
      </w:r>
      <w:r>
        <w:rPr>
          <w:rFonts w:hint="eastAsia"/>
        </w:rPr>
        <w:t>）其他</w:t>
      </w:r>
    </w:p>
    <w:p w14:paraId="3009CC1B" w14:textId="645C1BF3" w:rsidR="008B0902" w:rsidRDefault="008B0902" w:rsidP="008B0902">
      <w:pPr>
        <w:widowControl/>
        <w:jc w:val="left"/>
        <w:rPr>
          <w:rFonts w:ascii="宋体" w:eastAsia="宋体" w:hAnsi="宋体" w:cs="宋体"/>
          <w:sz w:val="2"/>
          <w:szCs w:val="2"/>
        </w:rPr>
      </w:pPr>
    </w:p>
    <w:sectPr w:rsidR="008B090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5367A" w14:textId="77777777" w:rsidR="00947B5D" w:rsidRDefault="00947B5D" w:rsidP="00084369">
      <w:r>
        <w:separator/>
      </w:r>
    </w:p>
  </w:endnote>
  <w:endnote w:type="continuationSeparator" w:id="0">
    <w:p w14:paraId="731D1D46" w14:textId="77777777" w:rsidR="00947B5D" w:rsidRDefault="00947B5D" w:rsidP="0008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space">
    <w:altName w:val="Segoe Print"/>
    <w:charset w:val="00"/>
    <w:family w:val="auto"/>
    <w:pitch w:val="default"/>
  </w:font>
  <w:font w:name="ˎ̥">
    <w:altName w:val="微软雅黑"/>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7ED9" w14:textId="77777777" w:rsidR="000A1A60" w:rsidRDefault="000A1A60">
    <w:pPr>
      <w:spacing w:line="189" w:lineRule="auto"/>
      <w:ind w:left="4547"/>
      <w:rPr>
        <w:sz w:val="18"/>
        <w:szCs w:val="18"/>
      </w:rPr>
    </w:pPr>
    <w:r>
      <w:rPr>
        <w:noProof/>
        <w:sz w:val="18"/>
      </w:rPr>
      <mc:AlternateContent>
        <mc:Choice Requires="wps">
          <w:drawing>
            <wp:anchor distT="0" distB="0" distL="114300" distR="114300" simplePos="0" relativeHeight="251664384" behindDoc="0" locked="0" layoutInCell="1" allowOverlap="1" wp14:anchorId="1EF180C8" wp14:editId="31E62F2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27453" w14:textId="77777777" w:rsidR="000A1A60" w:rsidRDefault="000A1A60">
                          <w:r>
                            <w:fldChar w:fldCharType="begin"/>
                          </w:r>
                          <w:r>
                            <w:instrText xml:space="preserve"> PAGE  \* MERGEFORMAT </w:instrText>
                          </w:r>
                          <w:r>
                            <w:fldChar w:fldCharType="separate"/>
                          </w:r>
                          <w:r w:rsidR="00947B5D">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58527453" w14:textId="77777777" w:rsidR="000A1A60" w:rsidRDefault="000A1A60">
                    <w:r>
                      <w:fldChar w:fldCharType="begin"/>
                    </w:r>
                    <w:r>
                      <w:instrText xml:space="preserve"> PAGE  \* MERGEFORMAT </w:instrText>
                    </w:r>
                    <w:r>
                      <w:fldChar w:fldCharType="separate"/>
                    </w:r>
                    <w:r w:rsidR="00947B5D">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DAFF4" w14:textId="77777777" w:rsidR="00DE47AD" w:rsidRDefault="00DE47AD">
    <w:pPr>
      <w:spacing w:line="189" w:lineRule="auto"/>
      <w:ind w:left="4435"/>
      <w:rPr>
        <w:sz w:val="18"/>
        <w:szCs w:val="18"/>
      </w:rPr>
    </w:pPr>
    <w:r>
      <w:rPr>
        <w:noProof/>
        <w:sz w:val="18"/>
      </w:rPr>
      <mc:AlternateContent>
        <mc:Choice Requires="wps">
          <w:drawing>
            <wp:anchor distT="0" distB="0" distL="114300" distR="114300" simplePos="0" relativeHeight="251660288" behindDoc="0" locked="0" layoutInCell="1" allowOverlap="1" wp14:anchorId="26D6CEA8" wp14:editId="19C2C233">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613AF" w14:textId="77777777" w:rsidR="00DE47AD" w:rsidRDefault="00DE47AD">
                          <w:pPr>
                            <w:pStyle w:val="a4"/>
                          </w:pPr>
                          <w:r>
                            <w:fldChar w:fldCharType="begin"/>
                          </w:r>
                          <w:r>
                            <w:instrText xml:space="preserve"> PAGE  \* MERGEFORMAT </w:instrText>
                          </w:r>
                          <w:r>
                            <w:fldChar w:fldCharType="separate"/>
                          </w:r>
                          <w:r w:rsidR="005D10F4">
                            <w:rPr>
                              <w:noProof/>
                            </w:rP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FFZAIAABE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mbsUVkAgAAEQUAAA4AAAAAAAAAAAAAAAAALgIAAGRycy9lMm9Eb2Mu&#10;eG1sUEsBAi0AFAAGAAgAAAAhAHGq0bnXAAAABQEAAA8AAAAAAAAAAAAAAAAAvgQAAGRycy9kb3du&#10;cmV2LnhtbFBLBQYAAAAABAAEAPMAAADCBQAAAAA=&#10;" filled="f" stroked="f" strokeweight=".5pt">
              <v:textbox style="mso-fit-shape-to-text:t" inset="0,0,0,0">
                <w:txbxContent>
                  <w:p w14:paraId="6A3613AF" w14:textId="77777777" w:rsidR="00DE47AD" w:rsidRDefault="00DE47AD">
                    <w:pPr>
                      <w:pStyle w:val="a4"/>
                    </w:pPr>
                    <w:r>
                      <w:fldChar w:fldCharType="begin"/>
                    </w:r>
                    <w:r>
                      <w:instrText xml:space="preserve"> PAGE  \* MERGEFORMAT </w:instrText>
                    </w:r>
                    <w:r>
                      <w:fldChar w:fldCharType="separate"/>
                    </w:r>
                    <w:r w:rsidR="005D10F4">
                      <w:rPr>
                        <w:noProof/>
                      </w:rPr>
                      <w:t>36</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D172B" w14:textId="77777777" w:rsidR="00DE47AD" w:rsidRDefault="00DE47AD">
    <w:pPr>
      <w:spacing w:line="189" w:lineRule="auto"/>
      <w:ind w:left="4435"/>
      <w:rPr>
        <w:sz w:val="18"/>
        <w:szCs w:val="18"/>
      </w:rPr>
    </w:pPr>
    <w:r>
      <w:rPr>
        <w:noProof/>
        <w:sz w:val="18"/>
      </w:rPr>
      <mc:AlternateContent>
        <mc:Choice Requires="wps">
          <w:drawing>
            <wp:anchor distT="0" distB="0" distL="114300" distR="114300" simplePos="0" relativeHeight="251661312" behindDoc="0" locked="0" layoutInCell="1" allowOverlap="1" wp14:anchorId="5FA0D6B9" wp14:editId="385A59E3">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2E7A9" w14:textId="77777777" w:rsidR="00DE47AD" w:rsidRDefault="00DE47AD">
                          <w:pPr>
                            <w:pStyle w:val="a4"/>
                          </w:pPr>
                          <w:r>
                            <w:fldChar w:fldCharType="begin"/>
                          </w:r>
                          <w:r>
                            <w:instrText xml:space="preserve"> PAGE  \* MERGEFORMAT </w:instrText>
                          </w:r>
                          <w:r>
                            <w:fldChar w:fldCharType="separate"/>
                          </w:r>
                          <w:r w:rsidR="005D10F4">
                            <w:rPr>
                              <w:noProof/>
                            </w:rP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YPZAIAABEFAAAOAAAAZHJzL2Uyb0RvYy54bWysVE1uEzEU3iNxB8t7OmlQqy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XR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gpNg9kAgAAEQUAAA4AAAAAAAAAAAAAAAAALgIAAGRycy9lMm9Eb2Mu&#10;eG1sUEsBAi0AFAAGAAgAAAAhAHGq0bnXAAAABQEAAA8AAAAAAAAAAAAAAAAAvgQAAGRycy9kb3du&#10;cmV2LnhtbFBLBQYAAAAABAAEAPMAAADCBQAAAAA=&#10;" filled="f" stroked="f" strokeweight=".5pt">
              <v:textbox style="mso-fit-shape-to-text:t" inset="0,0,0,0">
                <w:txbxContent>
                  <w:p w14:paraId="4542E7A9" w14:textId="77777777" w:rsidR="00DE47AD" w:rsidRDefault="00DE47AD">
                    <w:pPr>
                      <w:pStyle w:val="a4"/>
                    </w:pPr>
                    <w:r>
                      <w:fldChar w:fldCharType="begin"/>
                    </w:r>
                    <w:r>
                      <w:instrText xml:space="preserve"> PAGE  \* MERGEFORMAT </w:instrText>
                    </w:r>
                    <w:r>
                      <w:fldChar w:fldCharType="separate"/>
                    </w:r>
                    <w:r w:rsidR="005D10F4">
                      <w:rPr>
                        <w:noProof/>
                      </w:rPr>
                      <w:t>37</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6EB91" w14:textId="77777777" w:rsidR="00DE47AD" w:rsidRDefault="00DE47AD">
    <w:pPr>
      <w:spacing w:line="189" w:lineRule="auto"/>
      <w:ind w:left="4435"/>
      <w:rPr>
        <w:sz w:val="18"/>
        <w:szCs w:val="18"/>
      </w:rPr>
    </w:pPr>
    <w:r>
      <w:rPr>
        <w:noProof/>
        <w:sz w:val="18"/>
      </w:rPr>
      <mc:AlternateContent>
        <mc:Choice Requires="wps">
          <w:drawing>
            <wp:anchor distT="0" distB="0" distL="114300" distR="114300" simplePos="0" relativeHeight="251662336" behindDoc="0" locked="0" layoutInCell="1" allowOverlap="1" wp14:anchorId="7D373BC4" wp14:editId="4AFCDA65">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DDF86" w14:textId="77777777" w:rsidR="00DE47AD" w:rsidRDefault="00DE47AD">
                          <w:pPr>
                            <w:pStyle w:val="a4"/>
                          </w:pPr>
                          <w:r>
                            <w:fldChar w:fldCharType="begin"/>
                          </w:r>
                          <w:r>
                            <w:instrText xml:space="preserve"> PAGE  \* MERGEFORMAT </w:instrText>
                          </w:r>
                          <w:r>
                            <w:fldChar w:fldCharType="separate"/>
                          </w:r>
                          <w:r w:rsidR="005D10F4">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0KJZAIAABEFAAAOAAAAZHJzL2Uyb0RvYy54bWysVM1uEzEQviPxDpbvdNNWVF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By/nB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nvQolkAgAAEQUAAA4AAAAAAAAAAAAAAAAALgIAAGRycy9lMm9Eb2Mu&#10;eG1sUEsBAi0AFAAGAAgAAAAhAHGq0bnXAAAABQEAAA8AAAAAAAAAAAAAAAAAvgQAAGRycy9kb3du&#10;cmV2LnhtbFBLBQYAAAAABAAEAPMAAADCBQAAAAA=&#10;" filled="f" stroked="f" strokeweight=".5pt">
              <v:textbox style="mso-fit-shape-to-text:t" inset="0,0,0,0">
                <w:txbxContent>
                  <w:p w14:paraId="3F9DDF86" w14:textId="77777777" w:rsidR="00DE47AD" w:rsidRDefault="00DE47AD">
                    <w:pPr>
                      <w:pStyle w:val="a4"/>
                    </w:pPr>
                    <w:r>
                      <w:fldChar w:fldCharType="begin"/>
                    </w:r>
                    <w:r>
                      <w:instrText xml:space="preserve"> PAGE  \* MERGEFORMAT </w:instrText>
                    </w:r>
                    <w:r>
                      <w:fldChar w:fldCharType="separate"/>
                    </w:r>
                    <w:r w:rsidR="005D10F4">
                      <w:rPr>
                        <w:noProof/>
                      </w:rPr>
                      <w:t>38</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ED219" w14:textId="353617DA" w:rsidR="00DE47AD" w:rsidRDefault="00DE47AD">
    <w:pPr>
      <w:spacing w:line="189" w:lineRule="auto"/>
      <w:ind w:left="4538"/>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5DA04" w14:textId="77777777" w:rsidR="00947B5D" w:rsidRDefault="00947B5D" w:rsidP="00084369">
      <w:r>
        <w:separator/>
      </w:r>
    </w:p>
  </w:footnote>
  <w:footnote w:type="continuationSeparator" w:id="0">
    <w:p w14:paraId="2C4A93FC" w14:textId="77777777" w:rsidR="00947B5D" w:rsidRDefault="00947B5D" w:rsidP="000843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EF898" w14:textId="77777777" w:rsidR="00DE47AD" w:rsidRDefault="00DE47AD" w:rsidP="00DE47A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CDDA9" w14:textId="77777777" w:rsidR="00DE47AD" w:rsidRDefault="00DE47AD" w:rsidP="005B1D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FE091" w14:textId="77777777" w:rsidR="00DE47AD" w:rsidRDefault="00DE47AD" w:rsidP="00DE47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B4CDC"/>
    <w:multiLevelType w:val="hybridMultilevel"/>
    <w:tmpl w:val="33861912"/>
    <w:lvl w:ilvl="0" w:tplc="54FA6A1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nsid w:val="5956AE43"/>
    <w:multiLevelType w:val="singleLevel"/>
    <w:tmpl w:val="5956AE43"/>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38C"/>
    <w:rsid w:val="000000ED"/>
    <w:rsid w:val="00007C61"/>
    <w:rsid w:val="000345A1"/>
    <w:rsid w:val="00084369"/>
    <w:rsid w:val="000A1A60"/>
    <w:rsid w:val="00123CAD"/>
    <w:rsid w:val="00155FDF"/>
    <w:rsid w:val="00174FB2"/>
    <w:rsid w:val="001D438A"/>
    <w:rsid w:val="001E5165"/>
    <w:rsid w:val="001F4EB3"/>
    <w:rsid w:val="002141B4"/>
    <w:rsid w:val="00217FE9"/>
    <w:rsid w:val="00264807"/>
    <w:rsid w:val="00272427"/>
    <w:rsid w:val="00275C0B"/>
    <w:rsid w:val="00285AF8"/>
    <w:rsid w:val="002876E3"/>
    <w:rsid w:val="002B5A71"/>
    <w:rsid w:val="002D3374"/>
    <w:rsid w:val="00304518"/>
    <w:rsid w:val="00367D32"/>
    <w:rsid w:val="003765B5"/>
    <w:rsid w:val="003E50B7"/>
    <w:rsid w:val="004069FC"/>
    <w:rsid w:val="00464723"/>
    <w:rsid w:val="004A5E89"/>
    <w:rsid w:val="00525258"/>
    <w:rsid w:val="00562253"/>
    <w:rsid w:val="00591585"/>
    <w:rsid w:val="005B1D35"/>
    <w:rsid w:val="005D10F4"/>
    <w:rsid w:val="005F417A"/>
    <w:rsid w:val="005F7596"/>
    <w:rsid w:val="006476B0"/>
    <w:rsid w:val="00677A9D"/>
    <w:rsid w:val="006C2E46"/>
    <w:rsid w:val="006E116C"/>
    <w:rsid w:val="007066AC"/>
    <w:rsid w:val="007246EE"/>
    <w:rsid w:val="007C5ECB"/>
    <w:rsid w:val="007D5FE7"/>
    <w:rsid w:val="007E1FDF"/>
    <w:rsid w:val="007E77F1"/>
    <w:rsid w:val="00801070"/>
    <w:rsid w:val="008117B6"/>
    <w:rsid w:val="00842D1A"/>
    <w:rsid w:val="0089598D"/>
    <w:rsid w:val="008A603F"/>
    <w:rsid w:val="008B0902"/>
    <w:rsid w:val="0090748B"/>
    <w:rsid w:val="009304A8"/>
    <w:rsid w:val="00947290"/>
    <w:rsid w:val="00947B5D"/>
    <w:rsid w:val="00951E84"/>
    <w:rsid w:val="00986CD0"/>
    <w:rsid w:val="009D5DBC"/>
    <w:rsid w:val="00A81F6A"/>
    <w:rsid w:val="00AE10B1"/>
    <w:rsid w:val="00AF044F"/>
    <w:rsid w:val="00B033CA"/>
    <w:rsid w:val="00B035A6"/>
    <w:rsid w:val="00B17B9F"/>
    <w:rsid w:val="00B37AB8"/>
    <w:rsid w:val="00BA7165"/>
    <w:rsid w:val="00C17C9E"/>
    <w:rsid w:val="00C23DC7"/>
    <w:rsid w:val="00C92CF3"/>
    <w:rsid w:val="00CB4279"/>
    <w:rsid w:val="00CB430B"/>
    <w:rsid w:val="00CD3037"/>
    <w:rsid w:val="00CE7454"/>
    <w:rsid w:val="00CF427F"/>
    <w:rsid w:val="00D56D26"/>
    <w:rsid w:val="00DC346E"/>
    <w:rsid w:val="00DE47AD"/>
    <w:rsid w:val="00E1230E"/>
    <w:rsid w:val="00E268C3"/>
    <w:rsid w:val="00E41ED4"/>
    <w:rsid w:val="00E4229D"/>
    <w:rsid w:val="00E84558"/>
    <w:rsid w:val="00F054F6"/>
    <w:rsid w:val="00F21966"/>
    <w:rsid w:val="00F4382C"/>
    <w:rsid w:val="00F455D0"/>
    <w:rsid w:val="00F67B2A"/>
    <w:rsid w:val="00FC4CF8"/>
    <w:rsid w:val="00FD738C"/>
    <w:rsid w:val="00FE5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67A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caption" w:uiPriority="35" w:qFormat="1"/>
    <w:lsdException w:name="envelope return" w:uiPriority="0"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Indent 2" w:qFormat="1"/>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uiPriority="0" w:qFormat="1"/>
    <w:lsdException w:name="HTML Acronym" w:uiPriority="0" w:qFormat="1"/>
    <w:lsdException w:name="HTML Cite" w:uiPriority="0" w:qFormat="1"/>
    <w:lsdException w:name="HTML Code" w:uiPriority="0" w:qFormat="1"/>
    <w:lsdException w:name="HTML Definition" w:uiPriority="0" w:qFormat="1"/>
    <w:lsdException w:name="HTML Keyboard" w:uiPriority="0" w:qFormat="1"/>
    <w:lsdException w:name="HTML Sample" w:uiPriority="0" w:qFormat="1"/>
    <w:lsdException w:name="HTML Typewriter" w:uiPriority="0" w:qFormat="1"/>
    <w:lsdException w:name="HTML Variable" w:uiPriority="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ECB"/>
    <w:pPr>
      <w:widowControl w:val="0"/>
      <w:jc w:val="both"/>
    </w:pPr>
    <w:rPr>
      <w:sz w:val="24"/>
    </w:rPr>
  </w:style>
  <w:style w:type="paragraph" w:styleId="1">
    <w:name w:val="heading 1"/>
    <w:basedOn w:val="a"/>
    <w:link w:val="1Char"/>
    <w:uiPriority w:val="1"/>
    <w:qFormat/>
    <w:rsid w:val="002D3374"/>
    <w:pPr>
      <w:ind w:left="666"/>
      <w:jc w:val="center"/>
      <w:outlineLvl w:val="0"/>
    </w:pPr>
    <w:rPr>
      <w:rFonts w:ascii="宋体" w:eastAsia="宋体" w:hAnsi="宋体"/>
      <w:b/>
      <w:bCs/>
      <w:kern w:val="0"/>
      <w:sz w:val="44"/>
      <w:szCs w:val="40"/>
      <w:lang w:eastAsia="en-US"/>
    </w:rPr>
  </w:style>
  <w:style w:type="paragraph" w:styleId="3">
    <w:name w:val="heading 3"/>
    <w:basedOn w:val="a"/>
    <w:next w:val="a"/>
    <w:link w:val="3Char"/>
    <w:semiHidden/>
    <w:unhideWhenUsed/>
    <w:qFormat/>
    <w:rsid w:val="00DE47AD"/>
    <w:pPr>
      <w:keepNext/>
      <w:keepLines/>
      <w:spacing w:before="260" w:after="260" w:line="416" w:lineRule="auto"/>
      <w:outlineLvl w:val="2"/>
    </w:pPr>
    <w:rPr>
      <w:b/>
      <w:bCs/>
      <w:sz w:val="32"/>
      <w:szCs w:val="32"/>
    </w:rPr>
  </w:style>
  <w:style w:type="paragraph" w:styleId="4">
    <w:name w:val="heading 4"/>
    <w:basedOn w:val="a"/>
    <w:link w:val="4Char"/>
    <w:qFormat/>
    <w:rsid w:val="00084369"/>
    <w:pPr>
      <w:ind w:left="111"/>
      <w:jc w:val="left"/>
      <w:outlineLvl w:val="3"/>
    </w:pPr>
    <w:rPr>
      <w:rFonts w:ascii="宋体" w:eastAsia="宋体" w:hAnsi="宋体"/>
      <w:b/>
      <w:bCs/>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0843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84369"/>
    <w:rPr>
      <w:sz w:val="18"/>
      <w:szCs w:val="18"/>
    </w:rPr>
  </w:style>
  <w:style w:type="paragraph" w:styleId="a4">
    <w:name w:val="footer"/>
    <w:basedOn w:val="a"/>
    <w:link w:val="Char0"/>
    <w:unhideWhenUsed/>
    <w:qFormat/>
    <w:rsid w:val="00084369"/>
    <w:pPr>
      <w:tabs>
        <w:tab w:val="center" w:pos="4153"/>
        <w:tab w:val="right" w:pos="8306"/>
      </w:tabs>
      <w:snapToGrid w:val="0"/>
      <w:jc w:val="left"/>
    </w:pPr>
    <w:rPr>
      <w:sz w:val="18"/>
      <w:szCs w:val="18"/>
    </w:rPr>
  </w:style>
  <w:style w:type="character" w:customStyle="1" w:styleId="Char0">
    <w:name w:val="页脚 Char"/>
    <w:basedOn w:val="a0"/>
    <w:link w:val="a4"/>
    <w:uiPriority w:val="99"/>
    <w:rsid w:val="00084369"/>
    <w:rPr>
      <w:sz w:val="18"/>
      <w:szCs w:val="18"/>
    </w:rPr>
  </w:style>
  <w:style w:type="character" w:customStyle="1" w:styleId="1Char">
    <w:name w:val="标题 1 Char"/>
    <w:basedOn w:val="a0"/>
    <w:link w:val="1"/>
    <w:uiPriority w:val="1"/>
    <w:rsid w:val="002D3374"/>
    <w:rPr>
      <w:rFonts w:ascii="宋体" w:eastAsia="宋体" w:hAnsi="宋体"/>
      <w:b/>
      <w:bCs/>
      <w:kern w:val="0"/>
      <w:sz w:val="44"/>
      <w:szCs w:val="40"/>
      <w:lang w:eastAsia="en-US"/>
    </w:rPr>
  </w:style>
  <w:style w:type="character" w:customStyle="1" w:styleId="4Char">
    <w:name w:val="标题 4 Char"/>
    <w:basedOn w:val="a0"/>
    <w:link w:val="4"/>
    <w:uiPriority w:val="1"/>
    <w:rsid w:val="00084369"/>
    <w:rPr>
      <w:rFonts w:ascii="宋体" w:eastAsia="宋体" w:hAnsi="宋体"/>
      <w:b/>
      <w:bCs/>
      <w:kern w:val="0"/>
      <w:sz w:val="24"/>
      <w:szCs w:val="24"/>
      <w:lang w:eastAsia="en-US"/>
    </w:rPr>
  </w:style>
  <w:style w:type="paragraph" w:styleId="a5">
    <w:name w:val="List Paragraph"/>
    <w:basedOn w:val="a"/>
    <w:uiPriority w:val="34"/>
    <w:qFormat/>
    <w:rsid w:val="007C5ECB"/>
    <w:pPr>
      <w:ind w:firstLineChars="200" w:firstLine="420"/>
    </w:pPr>
  </w:style>
  <w:style w:type="table" w:customStyle="1" w:styleId="TableNormal">
    <w:name w:val="Table Normal"/>
    <w:uiPriority w:val="2"/>
    <w:semiHidden/>
    <w:unhideWhenUsed/>
    <w:qFormat/>
    <w:rsid w:val="007C5ECB"/>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C5ECB"/>
    <w:pPr>
      <w:jc w:val="left"/>
    </w:pPr>
    <w:rPr>
      <w:kern w:val="0"/>
      <w:sz w:val="22"/>
      <w:lang w:eastAsia="en-US"/>
    </w:rPr>
  </w:style>
  <w:style w:type="table" w:styleId="a6">
    <w:name w:val="Table Grid"/>
    <w:basedOn w:val="a1"/>
    <w:qFormat/>
    <w:rsid w:val="007C5E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sj2em">
    <w:name w:val="shsj2em"/>
    <w:basedOn w:val="a"/>
    <w:qFormat/>
    <w:rsid w:val="00E268C3"/>
    <w:pPr>
      <w:widowControl/>
      <w:kinsoku w:val="0"/>
      <w:autoSpaceDE w:val="0"/>
      <w:autoSpaceDN w:val="0"/>
      <w:adjustRightInd w:val="0"/>
      <w:snapToGrid w:val="0"/>
      <w:ind w:firstLine="420"/>
      <w:jc w:val="left"/>
      <w:textAlignment w:val="baseline"/>
    </w:pPr>
    <w:rPr>
      <w:rFonts w:ascii="Arial" w:eastAsia="Arial" w:hAnsi="Arial" w:cs="Times New Roman"/>
      <w:snapToGrid w:val="0"/>
      <w:color w:val="000000"/>
      <w:kern w:val="0"/>
      <w:sz w:val="21"/>
      <w:szCs w:val="21"/>
    </w:rPr>
  </w:style>
  <w:style w:type="paragraph" w:styleId="a7">
    <w:name w:val="Body Text"/>
    <w:basedOn w:val="a"/>
    <w:next w:val="a"/>
    <w:link w:val="Char1"/>
    <w:semiHidden/>
    <w:qFormat/>
    <w:rsid w:val="006C2E46"/>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31"/>
      <w:szCs w:val="31"/>
      <w:lang w:eastAsia="en-US"/>
    </w:rPr>
  </w:style>
  <w:style w:type="character" w:customStyle="1" w:styleId="Char1">
    <w:name w:val="正文文本 Char"/>
    <w:basedOn w:val="a0"/>
    <w:link w:val="a7"/>
    <w:semiHidden/>
    <w:rsid w:val="006C2E46"/>
    <w:rPr>
      <w:rFonts w:ascii="宋体" w:eastAsia="宋体" w:hAnsi="宋体" w:cs="宋体"/>
      <w:snapToGrid w:val="0"/>
      <w:color w:val="000000"/>
      <w:kern w:val="0"/>
      <w:sz w:val="31"/>
      <w:szCs w:val="31"/>
      <w:lang w:eastAsia="en-US"/>
    </w:rPr>
  </w:style>
  <w:style w:type="paragraph" w:customStyle="1" w:styleId="TableText">
    <w:name w:val="Table Text"/>
    <w:basedOn w:val="a"/>
    <w:semiHidden/>
    <w:qFormat/>
    <w:rsid w:val="006C2E46"/>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3Char">
    <w:name w:val="标题 3 Char"/>
    <w:basedOn w:val="a0"/>
    <w:link w:val="3"/>
    <w:uiPriority w:val="9"/>
    <w:semiHidden/>
    <w:rsid w:val="00DE47AD"/>
    <w:rPr>
      <w:b/>
      <w:bCs/>
      <w:sz w:val="32"/>
      <w:szCs w:val="32"/>
    </w:rPr>
  </w:style>
  <w:style w:type="paragraph" w:styleId="a8">
    <w:name w:val="Body Text Indent"/>
    <w:basedOn w:val="a"/>
    <w:link w:val="Char2"/>
    <w:uiPriority w:val="99"/>
    <w:unhideWhenUsed/>
    <w:qFormat/>
    <w:rsid w:val="00DE47AD"/>
    <w:pPr>
      <w:spacing w:after="120"/>
      <w:ind w:leftChars="200" w:left="420"/>
    </w:pPr>
  </w:style>
  <w:style w:type="character" w:customStyle="1" w:styleId="Char2">
    <w:name w:val="正文文本缩进 Char"/>
    <w:basedOn w:val="a0"/>
    <w:link w:val="a8"/>
    <w:uiPriority w:val="99"/>
    <w:semiHidden/>
    <w:rsid w:val="00DE47AD"/>
    <w:rPr>
      <w:sz w:val="24"/>
    </w:rPr>
  </w:style>
  <w:style w:type="paragraph" w:styleId="2">
    <w:name w:val="Body Text First Indent 2"/>
    <w:basedOn w:val="a8"/>
    <w:link w:val="2Char"/>
    <w:unhideWhenUsed/>
    <w:qFormat/>
    <w:rsid w:val="00DE47AD"/>
    <w:pPr>
      <w:ind w:firstLineChars="200" w:firstLine="420"/>
    </w:pPr>
  </w:style>
  <w:style w:type="character" w:customStyle="1" w:styleId="2Char">
    <w:name w:val="正文首行缩进 2 Char"/>
    <w:basedOn w:val="Char2"/>
    <w:link w:val="2"/>
    <w:uiPriority w:val="99"/>
    <w:semiHidden/>
    <w:rsid w:val="00DE47AD"/>
    <w:rPr>
      <w:sz w:val="24"/>
    </w:rPr>
  </w:style>
  <w:style w:type="paragraph" w:styleId="a9">
    <w:name w:val="annotation text"/>
    <w:basedOn w:val="a"/>
    <w:link w:val="Char3"/>
    <w:qFormat/>
    <w:rsid w:val="00DE47AD"/>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3">
    <w:name w:val="批注文字 Char"/>
    <w:basedOn w:val="a0"/>
    <w:link w:val="a9"/>
    <w:rsid w:val="00DE47AD"/>
    <w:rPr>
      <w:rFonts w:ascii="Arial" w:eastAsia="Arial" w:hAnsi="Arial" w:cs="Arial"/>
      <w:snapToGrid w:val="0"/>
      <w:color w:val="000000"/>
      <w:kern w:val="0"/>
      <w:szCs w:val="21"/>
      <w:lang w:eastAsia="en-US"/>
    </w:rPr>
  </w:style>
  <w:style w:type="paragraph" w:customStyle="1" w:styleId="aa">
    <w:name w:val="自动更正"/>
    <w:uiPriority w:val="99"/>
    <w:qFormat/>
    <w:rsid w:val="00DE47AD"/>
    <w:pPr>
      <w:widowControl w:val="0"/>
    </w:pPr>
    <w:rPr>
      <w:rFonts w:ascii="Times New Roman" w:eastAsia="宋体" w:hAnsi="Times New Roman" w:cs="Times New Roman"/>
      <w:sz w:val="24"/>
      <w:szCs w:val="24"/>
    </w:rPr>
  </w:style>
  <w:style w:type="paragraph" w:styleId="ab">
    <w:name w:val="envelope return"/>
    <w:basedOn w:val="a"/>
    <w:qFormat/>
    <w:rsid w:val="00DE47AD"/>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c">
    <w:name w:val="Date"/>
    <w:basedOn w:val="a"/>
    <w:next w:val="a"/>
    <w:link w:val="Char4"/>
    <w:qFormat/>
    <w:rsid w:val="00DE47AD"/>
    <w:pPr>
      <w:widowControl/>
      <w:kinsoku w:val="0"/>
      <w:autoSpaceDE w:val="0"/>
      <w:autoSpaceDN w:val="0"/>
      <w:adjustRightInd w:val="0"/>
      <w:snapToGrid w:val="0"/>
      <w:jc w:val="left"/>
      <w:textAlignment w:val="baseline"/>
    </w:pPr>
    <w:rPr>
      <w:rFonts w:ascii="Arial" w:eastAsia="Arial" w:hAnsi="Arial" w:cs="Arial"/>
      <w:snapToGrid w:val="0"/>
      <w:color w:val="000000"/>
      <w:sz w:val="21"/>
      <w:szCs w:val="21"/>
    </w:rPr>
  </w:style>
  <w:style w:type="character" w:customStyle="1" w:styleId="Char4">
    <w:name w:val="日期 Char"/>
    <w:basedOn w:val="a0"/>
    <w:link w:val="ac"/>
    <w:rsid w:val="00DE47AD"/>
    <w:rPr>
      <w:rFonts w:ascii="Arial" w:eastAsia="Arial" w:hAnsi="Arial" w:cs="Arial"/>
      <w:snapToGrid w:val="0"/>
      <w:color w:val="000000"/>
      <w:szCs w:val="21"/>
    </w:rPr>
  </w:style>
  <w:style w:type="paragraph" w:styleId="20">
    <w:name w:val="Body Text Indent 2"/>
    <w:basedOn w:val="a"/>
    <w:link w:val="2Char0"/>
    <w:uiPriority w:val="99"/>
    <w:semiHidden/>
    <w:unhideWhenUsed/>
    <w:qFormat/>
    <w:rsid w:val="00DE47AD"/>
    <w:pPr>
      <w:widowControl/>
      <w:kinsoku w:val="0"/>
      <w:autoSpaceDE w:val="0"/>
      <w:autoSpaceDN w:val="0"/>
      <w:adjustRightInd w:val="0"/>
      <w:snapToGrid w:val="0"/>
      <w:spacing w:after="120" w:line="480" w:lineRule="auto"/>
      <w:ind w:leftChars="200" w:left="420"/>
      <w:jc w:val="left"/>
      <w:textAlignment w:val="baseline"/>
    </w:pPr>
    <w:rPr>
      <w:rFonts w:ascii="Arial" w:eastAsia="Arial" w:hAnsi="Arial" w:cs="Arial"/>
      <w:snapToGrid w:val="0"/>
      <w:color w:val="000000"/>
      <w:kern w:val="0"/>
      <w:sz w:val="21"/>
      <w:szCs w:val="21"/>
      <w:lang w:eastAsia="en-US"/>
    </w:rPr>
  </w:style>
  <w:style w:type="character" w:customStyle="1" w:styleId="2Char0">
    <w:name w:val="正文文本缩进 2 Char"/>
    <w:basedOn w:val="a0"/>
    <w:link w:val="20"/>
    <w:uiPriority w:val="99"/>
    <w:semiHidden/>
    <w:rsid w:val="00DE47AD"/>
    <w:rPr>
      <w:rFonts w:ascii="Arial" w:eastAsia="Arial" w:hAnsi="Arial" w:cs="Arial"/>
      <w:snapToGrid w:val="0"/>
      <w:color w:val="000000"/>
      <w:kern w:val="0"/>
      <w:szCs w:val="21"/>
      <w:lang w:eastAsia="en-US"/>
    </w:rPr>
  </w:style>
  <w:style w:type="paragraph" w:styleId="10">
    <w:name w:val="toc 1"/>
    <w:basedOn w:val="a"/>
    <w:next w:val="a"/>
    <w:uiPriority w:val="39"/>
    <w:unhideWhenUsed/>
    <w:qFormat/>
    <w:rsid w:val="00DE47AD"/>
    <w:pPr>
      <w:widowControl/>
      <w:kinsoku w:val="0"/>
      <w:autoSpaceDE w:val="0"/>
      <w:autoSpaceDN w:val="0"/>
      <w:adjustRightInd w:val="0"/>
      <w:snapToGrid w:val="0"/>
      <w:spacing w:before="240" w:after="240"/>
      <w:jc w:val="left"/>
      <w:textAlignment w:val="baseline"/>
    </w:pPr>
    <w:rPr>
      <w:rFonts w:ascii="Arial" w:eastAsia="Arial" w:hAnsi="Arial" w:cs="Arial"/>
      <w:snapToGrid w:val="0"/>
      <w:color w:val="000000"/>
      <w:kern w:val="0"/>
      <w:sz w:val="21"/>
      <w:szCs w:val="21"/>
      <w:lang w:eastAsia="en-US"/>
    </w:rPr>
  </w:style>
  <w:style w:type="paragraph" w:styleId="ad">
    <w:name w:val="footnote text"/>
    <w:basedOn w:val="a"/>
    <w:link w:val="Char5"/>
    <w:qFormat/>
    <w:rsid w:val="00DE47AD"/>
    <w:pPr>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5">
    <w:name w:val="脚注文本 Char"/>
    <w:basedOn w:val="a0"/>
    <w:link w:val="ad"/>
    <w:rsid w:val="00DE47AD"/>
    <w:rPr>
      <w:rFonts w:ascii="Arial" w:eastAsia="Arial" w:hAnsi="Arial" w:cs="Arial"/>
      <w:snapToGrid w:val="0"/>
      <w:color w:val="000000"/>
      <w:kern w:val="0"/>
      <w:szCs w:val="21"/>
      <w:lang w:eastAsia="en-US"/>
    </w:rPr>
  </w:style>
  <w:style w:type="paragraph" w:styleId="21">
    <w:name w:val="Body Text 2"/>
    <w:basedOn w:val="a"/>
    <w:link w:val="2Char1"/>
    <w:qFormat/>
    <w:rsid w:val="00DE47AD"/>
    <w:pPr>
      <w:widowControl/>
      <w:kinsoku w:val="0"/>
      <w:autoSpaceDE w:val="0"/>
      <w:autoSpaceDN w:val="0"/>
      <w:adjustRightInd w:val="0"/>
      <w:snapToGrid w:val="0"/>
      <w:spacing w:after="120" w:line="480" w:lineRule="auto"/>
      <w:jc w:val="left"/>
      <w:textAlignment w:val="baseline"/>
    </w:pPr>
    <w:rPr>
      <w:rFonts w:ascii="Tahoma" w:eastAsia="Arial" w:hAnsi="Tahoma" w:cs="Arial"/>
      <w:snapToGrid w:val="0"/>
      <w:color w:val="000000"/>
      <w:kern w:val="0"/>
      <w:sz w:val="21"/>
      <w:szCs w:val="21"/>
      <w:lang w:eastAsia="en-US"/>
    </w:rPr>
  </w:style>
  <w:style w:type="character" w:customStyle="1" w:styleId="2Char1">
    <w:name w:val="正文文本 2 Char"/>
    <w:basedOn w:val="a0"/>
    <w:link w:val="21"/>
    <w:rsid w:val="00DE47AD"/>
    <w:rPr>
      <w:rFonts w:ascii="Tahoma" w:eastAsia="Arial" w:hAnsi="Tahoma" w:cs="Arial"/>
      <w:snapToGrid w:val="0"/>
      <w:color w:val="000000"/>
      <w:kern w:val="0"/>
      <w:szCs w:val="21"/>
      <w:lang w:eastAsia="en-US"/>
    </w:rPr>
  </w:style>
  <w:style w:type="paragraph" w:styleId="ae">
    <w:name w:val="Normal (Web)"/>
    <w:basedOn w:val="a"/>
    <w:qFormat/>
    <w:rsid w:val="00DE47AD"/>
    <w:pPr>
      <w:widowControl/>
      <w:kinsoku w:val="0"/>
      <w:autoSpaceDE w:val="0"/>
      <w:autoSpaceDN w:val="0"/>
      <w:adjustRightInd w:val="0"/>
      <w:snapToGrid w:val="0"/>
      <w:spacing w:beforeAutospacing="1" w:afterAutospacing="1"/>
      <w:jc w:val="left"/>
      <w:textAlignment w:val="baseline"/>
    </w:pPr>
    <w:rPr>
      <w:rFonts w:ascii="Arial" w:eastAsia="Arial" w:hAnsi="Arial" w:cs="Times New Roman"/>
      <w:snapToGrid w:val="0"/>
      <w:color w:val="000000"/>
      <w:kern w:val="0"/>
      <w:szCs w:val="21"/>
    </w:rPr>
  </w:style>
  <w:style w:type="character" w:styleId="af">
    <w:name w:val="FollowedHyperlink"/>
    <w:basedOn w:val="a0"/>
    <w:qFormat/>
    <w:rsid w:val="00DE47AD"/>
    <w:rPr>
      <w:color w:val="800080"/>
      <w:u w:val="none"/>
    </w:rPr>
  </w:style>
  <w:style w:type="character" w:styleId="HTML">
    <w:name w:val="HTML Definition"/>
    <w:basedOn w:val="a0"/>
    <w:qFormat/>
    <w:rsid w:val="00DE47AD"/>
  </w:style>
  <w:style w:type="character" w:styleId="HTML0">
    <w:name w:val="HTML Typewriter"/>
    <w:basedOn w:val="a0"/>
    <w:qFormat/>
    <w:rsid w:val="00DE47AD"/>
    <w:rPr>
      <w:rFonts w:ascii="monospace" w:eastAsia="monospace" w:hAnsi="monospace" w:cs="monospace" w:hint="default"/>
      <w:sz w:val="20"/>
    </w:rPr>
  </w:style>
  <w:style w:type="character" w:styleId="HTML1">
    <w:name w:val="HTML Acronym"/>
    <w:basedOn w:val="a0"/>
    <w:qFormat/>
    <w:rsid w:val="00DE47AD"/>
  </w:style>
  <w:style w:type="character" w:styleId="HTML2">
    <w:name w:val="HTML Variable"/>
    <w:basedOn w:val="a0"/>
    <w:qFormat/>
    <w:rsid w:val="00DE47AD"/>
  </w:style>
  <w:style w:type="character" w:styleId="af0">
    <w:name w:val="Hyperlink"/>
    <w:basedOn w:val="a0"/>
    <w:qFormat/>
    <w:rsid w:val="00DE47AD"/>
    <w:rPr>
      <w:color w:val="0000FF"/>
      <w:u w:val="single"/>
    </w:rPr>
  </w:style>
  <w:style w:type="character" w:styleId="HTML3">
    <w:name w:val="HTML Code"/>
    <w:basedOn w:val="a0"/>
    <w:qFormat/>
    <w:rsid w:val="00DE47AD"/>
    <w:rPr>
      <w:rFonts w:ascii="monospace" w:eastAsia="monospace" w:hAnsi="monospace" w:cs="monospace" w:hint="default"/>
      <w:sz w:val="20"/>
    </w:rPr>
  </w:style>
  <w:style w:type="character" w:styleId="HTML4">
    <w:name w:val="HTML Cite"/>
    <w:basedOn w:val="a0"/>
    <w:qFormat/>
    <w:rsid w:val="00DE47AD"/>
  </w:style>
  <w:style w:type="character" w:styleId="HTML5">
    <w:name w:val="HTML Keyboard"/>
    <w:basedOn w:val="a0"/>
    <w:qFormat/>
    <w:rsid w:val="00DE47AD"/>
    <w:rPr>
      <w:rFonts w:ascii="monospace" w:eastAsia="monospace" w:hAnsi="monospace" w:cs="monospace"/>
      <w:sz w:val="20"/>
    </w:rPr>
  </w:style>
  <w:style w:type="character" w:styleId="HTML6">
    <w:name w:val="HTML Sample"/>
    <w:basedOn w:val="a0"/>
    <w:qFormat/>
    <w:rsid w:val="00DE47AD"/>
    <w:rPr>
      <w:rFonts w:ascii="monospace" w:eastAsia="monospace" w:hAnsi="monospace" w:cs="monospace" w:hint="default"/>
    </w:rPr>
  </w:style>
  <w:style w:type="paragraph" w:customStyle="1" w:styleId="Default">
    <w:name w:val="Default"/>
    <w:next w:val="CharChar10CharCharCharChar"/>
    <w:qFormat/>
    <w:rsid w:val="00DE47AD"/>
    <w:pPr>
      <w:widowControl w:val="0"/>
      <w:autoSpaceDE w:val="0"/>
      <w:autoSpaceDN w:val="0"/>
      <w:adjustRightInd w:val="0"/>
      <w:spacing w:after="200" w:line="276" w:lineRule="auto"/>
    </w:pPr>
    <w:rPr>
      <w:rFonts w:ascii="宋体" w:eastAsia="宋体" w:hAnsi="Times New Roman" w:cs="Times New Roman"/>
      <w:color w:val="000000"/>
      <w:kern w:val="0"/>
      <w:sz w:val="24"/>
      <w:szCs w:val="24"/>
    </w:rPr>
  </w:style>
  <w:style w:type="paragraph" w:customStyle="1" w:styleId="CharChar10CharCharCharChar">
    <w:name w:val="Char Char10 Char Char Char Char"/>
    <w:basedOn w:val="a"/>
    <w:next w:val="xl87"/>
    <w:uiPriority w:val="99"/>
    <w:qFormat/>
    <w:rsid w:val="00DE47AD"/>
    <w:pPr>
      <w:widowControl/>
      <w:kinsoku w:val="0"/>
      <w:autoSpaceDE w:val="0"/>
      <w:autoSpaceDN w:val="0"/>
      <w:adjustRightInd w:val="0"/>
      <w:snapToGrid w:val="0"/>
      <w:jc w:val="left"/>
      <w:textAlignment w:val="baseline"/>
    </w:pPr>
    <w:rPr>
      <w:rFonts w:ascii="宋体" w:eastAsia="Arial" w:hAnsi="宋体" w:cs="宋体"/>
      <w:snapToGrid w:val="0"/>
      <w:color w:val="000000"/>
      <w:kern w:val="0"/>
      <w:sz w:val="21"/>
      <w:szCs w:val="21"/>
      <w:lang w:val="zh-CN" w:eastAsia="en-US" w:bidi="zh-CN"/>
    </w:rPr>
  </w:style>
  <w:style w:type="paragraph" w:customStyle="1" w:styleId="xl87">
    <w:name w:val="xl87"/>
    <w:basedOn w:val="a"/>
    <w:next w:val="xl72"/>
    <w:qFormat/>
    <w:rsid w:val="00DE47AD"/>
    <w:pPr>
      <w:widowControl/>
      <w:pBdr>
        <w:top w:val="single" w:sz="4" w:space="0" w:color="auto"/>
        <w:left w:val="single" w:sz="4" w:space="0" w:color="auto"/>
        <w:bottom w:val="single" w:sz="4" w:space="0" w:color="auto"/>
        <w:right w:val="single" w:sz="4" w:space="0" w:color="auto"/>
      </w:pBdr>
      <w:shd w:val="clear" w:color="auto" w:fill="FFFFFF"/>
      <w:kinsoku w:val="0"/>
      <w:autoSpaceDE w:val="0"/>
      <w:autoSpaceDN w:val="0"/>
      <w:adjustRightInd w:val="0"/>
      <w:snapToGrid w:val="0"/>
      <w:spacing w:before="100" w:beforeAutospacing="1" w:after="100" w:afterAutospacing="1"/>
      <w:jc w:val="center"/>
      <w:textAlignment w:val="baseline"/>
    </w:pPr>
    <w:rPr>
      <w:rFonts w:ascii="ˎ̥" w:eastAsia="Arial" w:hAnsi="ˎ̥" w:cs="宋体"/>
      <w:snapToGrid w:val="0"/>
      <w:color w:val="000000"/>
      <w:kern w:val="0"/>
      <w:sz w:val="18"/>
      <w:szCs w:val="18"/>
    </w:rPr>
  </w:style>
  <w:style w:type="paragraph" w:customStyle="1" w:styleId="xl72">
    <w:name w:val="xl72"/>
    <w:basedOn w:val="a"/>
    <w:next w:val="ac"/>
    <w:qFormat/>
    <w:rsid w:val="00DE47AD"/>
    <w:pPr>
      <w:widowControl/>
      <w:pBdr>
        <w:top w:val="single" w:sz="4" w:space="0" w:color="auto"/>
        <w:left w:val="single" w:sz="4" w:space="0" w:color="auto"/>
        <w:bottom w:val="single" w:sz="4" w:space="0" w:color="auto"/>
        <w:right w:val="single" w:sz="4" w:space="0" w:color="auto"/>
      </w:pBdr>
      <w:kinsoku w:val="0"/>
      <w:autoSpaceDE w:val="0"/>
      <w:autoSpaceDN w:val="0"/>
      <w:adjustRightInd w:val="0"/>
      <w:snapToGrid w:val="0"/>
      <w:spacing w:before="100" w:beforeAutospacing="1" w:after="100" w:afterAutospacing="1"/>
      <w:jc w:val="center"/>
      <w:textAlignment w:val="center"/>
    </w:pPr>
    <w:rPr>
      <w:rFonts w:ascii="宋体" w:eastAsia="Arial" w:hAnsi="宋体" w:cs="宋体"/>
      <w:snapToGrid w:val="0"/>
      <w:color w:val="000000"/>
      <w:kern w:val="0"/>
      <w:sz w:val="22"/>
    </w:rPr>
  </w:style>
  <w:style w:type="paragraph" w:customStyle="1" w:styleId="MessageHeader">
    <w:name w:val="MessageHeader"/>
    <w:basedOn w:val="a"/>
    <w:qFormat/>
    <w:rsid w:val="00DE47AD"/>
    <w:pPr>
      <w:widowControl/>
      <w:pBdr>
        <w:top w:val="single" w:sz="6" w:space="1" w:color="000000"/>
        <w:left w:val="single" w:sz="6" w:space="1" w:color="000000"/>
        <w:bottom w:val="single" w:sz="6" w:space="1" w:color="000000"/>
        <w:right w:val="single" w:sz="6" w:space="1" w:color="000000"/>
      </w:pBdr>
      <w:kinsoku w:val="0"/>
      <w:autoSpaceDE w:val="0"/>
      <w:autoSpaceDN w:val="0"/>
      <w:adjustRightInd w:val="0"/>
      <w:snapToGrid w:val="0"/>
      <w:ind w:leftChars="500" w:left="1080" w:hangingChars="500" w:hanging="1080"/>
      <w:textAlignment w:val="baseline"/>
    </w:pPr>
    <w:rPr>
      <w:rFonts w:ascii="Calibri Light" w:eastAsia="宋体" w:hAnsi="Calibri Light" w:cs="Arial"/>
      <w:snapToGrid w:val="0"/>
      <w:color w:val="000000"/>
      <w:sz w:val="21"/>
      <w:szCs w:val="24"/>
    </w:rPr>
  </w:style>
  <w:style w:type="character" w:customStyle="1" w:styleId="nth-childn2">
    <w:name w:val="nth-child(n+2)"/>
    <w:basedOn w:val="a0"/>
    <w:qFormat/>
    <w:rsid w:val="00DE47AD"/>
  </w:style>
  <w:style w:type="character" w:customStyle="1" w:styleId="first-child">
    <w:name w:val="first-child"/>
    <w:basedOn w:val="a0"/>
    <w:qFormat/>
    <w:rsid w:val="00DE47AD"/>
  </w:style>
  <w:style w:type="character" w:customStyle="1" w:styleId="first-child1">
    <w:name w:val="first-child1"/>
    <w:basedOn w:val="a0"/>
    <w:qFormat/>
    <w:rsid w:val="00DE47AD"/>
  </w:style>
  <w:style w:type="character" w:customStyle="1" w:styleId="layui-layer-tabnow">
    <w:name w:val="layui-layer-tabnow"/>
    <w:basedOn w:val="a0"/>
    <w:qFormat/>
    <w:rsid w:val="00DE47AD"/>
    <w:rPr>
      <w:bdr w:val="single" w:sz="6" w:space="0" w:color="CCCCCC"/>
      <w:shd w:val="clear" w:color="auto" w:fill="FFFFFF"/>
    </w:rPr>
  </w:style>
  <w:style w:type="character" w:customStyle="1" w:styleId="icongys">
    <w:name w:val="icon_gys"/>
    <w:basedOn w:val="a0"/>
    <w:qFormat/>
    <w:rsid w:val="00DE47AD"/>
    <w:rPr>
      <w:sz w:val="21"/>
      <w:szCs w:val="21"/>
    </w:rPr>
  </w:style>
  <w:style w:type="character" w:customStyle="1" w:styleId="iconds">
    <w:name w:val="icon_ds"/>
    <w:basedOn w:val="a0"/>
    <w:qFormat/>
    <w:rsid w:val="00DE47AD"/>
  </w:style>
  <w:style w:type="character" w:customStyle="1" w:styleId="iconds1">
    <w:name w:val="icon_ds1"/>
    <w:basedOn w:val="a0"/>
    <w:qFormat/>
    <w:rsid w:val="00DE47AD"/>
    <w:rPr>
      <w:sz w:val="21"/>
      <w:szCs w:val="21"/>
    </w:rPr>
  </w:style>
  <w:style w:type="character" w:customStyle="1" w:styleId="xiadan">
    <w:name w:val="xiadan"/>
    <w:basedOn w:val="a0"/>
    <w:qFormat/>
    <w:rsid w:val="00DE47AD"/>
    <w:rPr>
      <w:shd w:val="clear" w:color="auto" w:fill="E4393C"/>
    </w:rPr>
  </w:style>
  <w:style w:type="character" w:customStyle="1" w:styleId="fr">
    <w:name w:val="fr"/>
    <w:basedOn w:val="a0"/>
    <w:qFormat/>
    <w:rsid w:val="00DE47AD"/>
  </w:style>
  <w:style w:type="character" w:customStyle="1" w:styleId="font51">
    <w:name w:val="font51"/>
    <w:basedOn w:val="a0"/>
    <w:qFormat/>
    <w:rsid w:val="00DE47AD"/>
    <w:rPr>
      <w:rFonts w:ascii="宋体" w:eastAsia="宋体" w:hAnsi="宋体" w:cs="宋体" w:hint="eastAsia"/>
      <w:color w:val="000000"/>
      <w:sz w:val="20"/>
      <w:szCs w:val="20"/>
      <w:u w:val="none"/>
    </w:rPr>
  </w:style>
  <w:style w:type="character" w:customStyle="1" w:styleId="font41">
    <w:name w:val="font41"/>
    <w:basedOn w:val="a0"/>
    <w:qFormat/>
    <w:rsid w:val="00DE47AD"/>
    <w:rPr>
      <w:rFonts w:ascii="宋体" w:eastAsia="宋体" w:hAnsi="宋体" w:cs="宋体" w:hint="eastAsia"/>
      <w:b/>
      <w:bCs/>
      <w:color w:val="000000"/>
      <w:sz w:val="20"/>
      <w:szCs w:val="20"/>
      <w:u w:val="none"/>
    </w:rPr>
  </w:style>
  <w:style w:type="paragraph" w:styleId="af1">
    <w:name w:val="Balloon Text"/>
    <w:basedOn w:val="a"/>
    <w:link w:val="Char6"/>
    <w:rsid w:val="00DE47AD"/>
    <w:pPr>
      <w:widowControl/>
      <w:kinsoku w:val="0"/>
      <w:autoSpaceDE w:val="0"/>
      <w:autoSpaceDN w:val="0"/>
      <w:adjustRightInd w:val="0"/>
      <w:snapToGrid w:val="0"/>
      <w:jc w:val="left"/>
      <w:textAlignment w:val="baseline"/>
    </w:pPr>
    <w:rPr>
      <w:rFonts w:ascii="Arial" w:eastAsia="Arial" w:hAnsi="Arial" w:cs="Arial"/>
      <w:snapToGrid w:val="0"/>
      <w:color w:val="000000"/>
      <w:kern w:val="0"/>
      <w:sz w:val="18"/>
      <w:szCs w:val="18"/>
      <w:lang w:eastAsia="en-US"/>
    </w:rPr>
  </w:style>
  <w:style w:type="character" w:customStyle="1" w:styleId="Char6">
    <w:name w:val="批注框文本 Char"/>
    <w:basedOn w:val="a0"/>
    <w:link w:val="af1"/>
    <w:rsid w:val="00DE47AD"/>
    <w:rPr>
      <w:rFonts w:ascii="Arial" w:eastAsia="Arial" w:hAnsi="Arial" w:cs="Arial"/>
      <w:snapToGrid w:val="0"/>
      <w:color w:val="000000"/>
      <w:kern w:val="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caption" w:uiPriority="35" w:qFormat="1"/>
    <w:lsdException w:name="envelope return" w:uiPriority="0"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Indent 2" w:qFormat="1"/>
    <w:lsdException w:name="Hyperlink" w:uiPriority="0" w:qFormat="1"/>
    <w:lsdException w:name="FollowedHyperlink" w:uiPriority="0" w:qFormat="1"/>
    <w:lsdException w:name="Strong" w:semiHidden="0" w:uiPriority="22" w:unhideWhenUsed="0" w:qFormat="1"/>
    <w:lsdException w:name="Emphasis" w:semiHidden="0" w:uiPriority="20" w:unhideWhenUsed="0" w:qFormat="1"/>
    <w:lsdException w:name="Normal (Web)" w:uiPriority="0" w:qFormat="1"/>
    <w:lsdException w:name="HTML Acronym" w:uiPriority="0" w:qFormat="1"/>
    <w:lsdException w:name="HTML Cite" w:uiPriority="0" w:qFormat="1"/>
    <w:lsdException w:name="HTML Code" w:uiPriority="0" w:qFormat="1"/>
    <w:lsdException w:name="HTML Definition" w:uiPriority="0" w:qFormat="1"/>
    <w:lsdException w:name="HTML Keyboard" w:uiPriority="0" w:qFormat="1"/>
    <w:lsdException w:name="HTML Sample" w:uiPriority="0" w:qFormat="1"/>
    <w:lsdException w:name="HTML Typewriter" w:uiPriority="0" w:qFormat="1"/>
    <w:lsdException w:name="HTML Variable" w:uiPriority="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ECB"/>
    <w:pPr>
      <w:widowControl w:val="0"/>
      <w:jc w:val="both"/>
    </w:pPr>
    <w:rPr>
      <w:sz w:val="24"/>
    </w:rPr>
  </w:style>
  <w:style w:type="paragraph" w:styleId="1">
    <w:name w:val="heading 1"/>
    <w:basedOn w:val="a"/>
    <w:link w:val="1Char"/>
    <w:uiPriority w:val="1"/>
    <w:qFormat/>
    <w:rsid w:val="002D3374"/>
    <w:pPr>
      <w:ind w:left="666"/>
      <w:jc w:val="center"/>
      <w:outlineLvl w:val="0"/>
    </w:pPr>
    <w:rPr>
      <w:rFonts w:ascii="宋体" w:eastAsia="宋体" w:hAnsi="宋体"/>
      <w:b/>
      <w:bCs/>
      <w:kern w:val="0"/>
      <w:sz w:val="44"/>
      <w:szCs w:val="40"/>
      <w:lang w:eastAsia="en-US"/>
    </w:rPr>
  </w:style>
  <w:style w:type="paragraph" w:styleId="3">
    <w:name w:val="heading 3"/>
    <w:basedOn w:val="a"/>
    <w:next w:val="a"/>
    <w:link w:val="3Char"/>
    <w:semiHidden/>
    <w:unhideWhenUsed/>
    <w:qFormat/>
    <w:rsid w:val="00DE47AD"/>
    <w:pPr>
      <w:keepNext/>
      <w:keepLines/>
      <w:spacing w:before="260" w:after="260" w:line="416" w:lineRule="auto"/>
      <w:outlineLvl w:val="2"/>
    </w:pPr>
    <w:rPr>
      <w:b/>
      <w:bCs/>
      <w:sz w:val="32"/>
      <w:szCs w:val="32"/>
    </w:rPr>
  </w:style>
  <w:style w:type="paragraph" w:styleId="4">
    <w:name w:val="heading 4"/>
    <w:basedOn w:val="a"/>
    <w:link w:val="4Char"/>
    <w:qFormat/>
    <w:rsid w:val="00084369"/>
    <w:pPr>
      <w:ind w:left="111"/>
      <w:jc w:val="left"/>
      <w:outlineLvl w:val="3"/>
    </w:pPr>
    <w:rPr>
      <w:rFonts w:ascii="宋体" w:eastAsia="宋体" w:hAnsi="宋体"/>
      <w:b/>
      <w:bCs/>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0843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84369"/>
    <w:rPr>
      <w:sz w:val="18"/>
      <w:szCs w:val="18"/>
    </w:rPr>
  </w:style>
  <w:style w:type="paragraph" w:styleId="a4">
    <w:name w:val="footer"/>
    <w:basedOn w:val="a"/>
    <w:link w:val="Char0"/>
    <w:unhideWhenUsed/>
    <w:qFormat/>
    <w:rsid w:val="00084369"/>
    <w:pPr>
      <w:tabs>
        <w:tab w:val="center" w:pos="4153"/>
        <w:tab w:val="right" w:pos="8306"/>
      </w:tabs>
      <w:snapToGrid w:val="0"/>
      <w:jc w:val="left"/>
    </w:pPr>
    <w:rPr>
      <w:sz w:val="18"/>
      <w:szCs w:val="18"/>
    </w:rPr>
  </w:style>
  <w:style w:type="character" w:customStyle="1" w:styleId="Char0">
    <w:name w:val="页脚 Char"/>
    <w:basedOn w:val="a0"/>
    <w:link w:val="a4"/>
    <w:uiPriority w:val="99"/>
    <w:rsid w:val="00084369"/>
    <w:rPr>
      <w:sz w:val="18"/>
      <w:szCs w:val="18"/>
    </w:rPr>
  </w:style>
  <w:style w:type="character" w:customStyle="1" w:styleId="1Char">
    <w:name w:val="标题 1 Char"/>
    <w:basedOn w:val="a0"/>
    <w:link w:val="1"/>
    <w:uiPriority w:val="1"/>
    <w:rsid w:val="002D3374"/>
    <w:rPr>
      <w:rFonts w:ascii="宋体" w:eastAsia="宋体" w:hAnsi="宋体"/>
      <w:b/>
      <w:bCs/>
      <w:kern w:val="0"/>
      <w:sz w:val="44"/>
      <w:szCs w:val="40"/>
      <w:lang w:eastAsia="en-US"/>
    </w:rPr>
  </w:style>
  <w:style w:type="character" w:customStyle="1" w:styleId="4Char">
    <w:name w:val="标题 4 Char"/>
    <w:basedOn w:val="a0"/>
    <w:link w:val="4"/>
    <w:uiPriority w:val="1"/>
    <w:rsid w:val="00084369"/>
    <w:rPr>
      <w:rFonts w:ascii="宋体" w:eastAsia="宋体" w:hAnsi="宋体"/>
      <w:b/>
      <w:bCs/>
      <w:kern w:val="0"/>
      <w:sz w:val="24"/>
      <w:szCs w:val="24"/>
      <w:lang w:eastAsia="en-US"/>
    </w:rPr>
  </w:style>
  <w:style w:type="paragraph" w:styleId="a5">
    <w:name w:val="List Paragraph"/>
    <w:basedOn w:val="a"/>
    <w:uiPriority w:val="34"/>
    <w:qFormat/>
    <w:rsid w:val="007C5ECB"/>
    <w:pPr>
      <w:ind w:firstLineChars="200" w:firstLine="420"/>
    </w:pPr>
  </w:style>
  <w:style w:type="table" w:customStyle="1" w:styleId="TableNormal">
    <w:name w:val="Table Normal"/>
    <w:uiPriority w:val="2"/>
    <w:semiHidden/>
    <w:unhideWhenUsed/>
    <w:qFormat/>
    <w:rsid w:val="007C5ECB"/>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C5ECB"/>
    <w:pPr>
      <w:jc w:val="left"/>
    </w:pPr>
    <w:rPr>
      <w:kern w:val="0"/>
      <w:sz w:val="22"/>
      <w:lang w:eastAsia="en-US"/>
    </w:rPr>
  </w:style>
  <w:style w:type="table" w:styleId="a6">
    <w:name w:val="Table Grid"/>
    <w:basedOn w:val="a1"/>
    <w:qFormat/>
    <w:rsid w:val="007C5E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sj2em">
    <w:name w:val="shsj2em"/>
    <w:basedOn w:val="a"/>
    <w:qFormat/>
    <w:rsid w:val="00E268C3"/>
    <w:pPr>
      <w:widowControl/>
      <w:kinsoku w:val="0"/>
      <w:autoSpaceDE w:val="0"/>
      <w:autoSpaceDN w:val="0"/>
      <w:adjustRightInd w:val="0"/>
      <w:snapToGrid w:val="0"/>
      <w:ind w:firstLine="420"/>
      <w:jc w:val="left"/>
      <w:textAlignment w:val="baseline"/>
    </w:pPr>
    <w:rPr>
      <w:rFonts w:ascii="Arial" w:eastAsia="Arial" w:hAnsi="Arial" w:cs="Times New Roman"/>
      <w:snapToGrid w:val="0"/>
      <w:color w:val="000000"/>
      <w:kern w:val="0"/>
      <w:sz w:val="21"/>
      <w:szCs w:val="21"/>
    </w:rPr>
  </w:style>
  <w:style w:type="paragraph" w:styleId="a7">
    <w:name w:val="Body Text"/>
    <w:basedOn w:val="a"/>
    <w:next w:val="a"/>
    <w:link w:val="Char1"/>
    <w:semiHidden/>
    <w:qFormat/>
    <w:rsid w:val="006C2E46"/>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31"/>
      <w:szCs w:val="31"/>
      <w:lang w:eastAsia="en-US"/>
    </w:rPr>
  </w:style>
  <w:style w:type="character" w:customStyle="1" w:styleId="Char1">
    <w:name w:val="正文文本 Char"/>
    <w:basedOn w:val="a0"/>
    <w:link w:val="a7"/>
    <w:semiHidden/>
    <w:rsid w:val="006C2E46"/>
    <w:rPr>
      <w:rFonts w:ascii="宋体" w:eastAsia="宋体" w:hAnsi="宋体" w:cs="宋体"/>
      <w:snapToGrid w:val="0"/>
      <w:color w:val="000000"/>
      <w:kern w:val="0"/>
      <w:sz w:val="31"/>
      <w:szCs w:val="31"/>
      <w:lang w:eastAsia="en-US"/>
    </w:rPr>
  </w:style>
  <w:style w:type="paragraph" w:customStyle="1" w:styleId="TableText">
    <w:name w:val="Table Text"/>
    <w:basedOn w:val="a"/>
    <w:semiHidden/>
    <w:qFormat/>
    <w:rsid w:val="006C2E46"/>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3Char">
    <w:name w:val="标题 3 Char"/>
    <w:basedOn w:val="a0"/>
    <w:link w:val="3"/>
    <w:uiPriority w:val="9"/>
    <w:semiHidden/>
    <w:rsid w:val="00DE47AD"/>
    <w:rPr>
      <w:b/>
      <w:bCs/>
      <w:sz w:val="32"/>
      <w:szCs w:val="32"/>
    </w:rPr>
  </w:style>
  <w:style w:type="paragraph" w:styleId="a8">
    <w:name w:val="Body Text Indent"/>
    <w:basedOn w:val="a"/>
    <w:link w:val="Char2"/>
    <w:uiPriority w:val="99"/>
    <w:unhideWhenUsed/>
    <w:qFormat/>
    <w:rsid w:val="00DE47AD"/>
    <w:pPr>
      <w:spacing w:after="120"/>
      <w:ind w:leftChars="200" w:left="420"/>
    </w:pPr>
  </w:style>
  <w:style w:type="character" w:customStyle="1" w:styleId="Char2">
    <w:name w:val="正文文本缩进 Char"/>
    <w:basedOn w:val="a0"/>
    <w:link w:val="a8"/>
    <w:uiPriority w:val="99"/>
    <w:semiHidden/>
    <w:rsid w:val="00DE47AD"/>
    <w:rPr>
      <w:sz w:val="24"/>
    </w:rPr>
  </w:style>
  <w:style w:type="paragraph" w:styleId="2">
    <w:name w:val="Body Text First Indent 2"/>
    <w:basedOn w:val="a8"/>
    <w:link w:val="2Char"/>
    <w:unhideWhenUsed/>
    <w:qFormat/>
    <w:rsid w:val="00DE47AD"/>
    <w:pPr>
      <w:ind w:firstLineChars="200" w:firstLine="420"/>
    </w:pPr>
  </w:style>
  <w:style w:type="character" w:customStyle="1" w:styleId="2Char">
    <w:name w:val="正文首行缩进 2 Char"/>
    <w:basedOn w:val="Char2"/>
    <w:link w:val="2"/>
    <w:uiPriority w:val="99"/>
    <w:semiHidden/>
    <w:rsid w:val="00DE47AD"/>
    <w:rPr>
      <w:sz w:val="24"/>
    </w:rPr>
  </w:style>
  <w:style w:type="paragraph" w:styleId="a9">
    <w:name w:val="annotation text"/>
    <w:basedOn w:val="a"/>
    <w:link w:val="Char3"/>
    <w:qFormat/>
    <w:rsid w:val="00DE47AD"/>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3">
    <w:name w:val="批注文字 Char"/>
    <w:basedOn w:val="a0"/>
    <w:link w:val="a9"/>
    <w:rsid w:val="00DE47AD"/>
    <w:rPr>
      <w:rFonts w:ascii="Arial" w:eastAsia="Arial" w:hAnsi="Arial" w:cs="Arial"/>
      <w:snapToGrid w:val="0"/>
      <w:color w:val="000000"/>
      <w:kern w:val="0"/>
      <w:szCs w:val="21"/>
      <w:lang w:eastAsia="en-US"/>
    </w:rPr>
  </w:style>
  <w:style w:type="paragraph" w:customStyle="1" w:styleId="aa">
    <w:name w:val="自动更正"/>
    <w:uiPriority w:val="99"/>
    <w:qFormat/>
    <w:rsid w:val="00DE47AD"/>
    <w:pPr>
      <w:widowControl w:val="0"/>
    </w:pPr>
    <w:rPr>
      <w:rFonts w:ascii="Times New Roman" w:eastAsia="宋体" w:hAnsi="Times New Roman" w:cs="Times New Roman"/>
      <w:sz w:val="24"/>
      <w:szCs w:val="24"/>
    </w:rPr>
  </w:style>
  <w:style w:type="paragraph" w:styleId="ab">
    <w:name w:val="envelope return"/>
    <w:basedOn w:val="a"/>
    <w:qFormat/>
    <w:rsid w:val="00DE47AD"/>
    <w:pPr>
      <w:widowControl/>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paragraph" w:styleId="ac">
    <w:name w:val="Date"/>
    <w:basedOn w:val="a"/>
    <w:next w:val="a"/>
    <w:link w:val="Char4"/>
    <w:qFormat/>
    <w:rsid w:val="00DE47AD"/>
    <w:pPr>
      <w:widowControl/>
      <w:kinsoku w:val="0"/>
      <w:autoSpaceDE w:val="0"/>
      <w:autoSpaceDN w:val="0"/>
      <w:adjustRightInd w:val="0"/>
      <w:snapToGrid w:val="0"/>
      <w:jc w:val="left"/>
      <w:textAlignment w:val="baseline"/>
    </w:pPr>
    <w:rPr>
      <w:rFonts w:ascii="Arial" w:eastAsia="Arial" w:hAnsi="Arial" w:cs="Arial"/>
      <w:snapToGrid w:val="0"/>
      <w:color w:val="000000"/>
      <w:sz w:val="21"/>
      <w:szCs w:val="21"/>
    </w:rPr>
  </w:style>
  <w:style w:type="character" w:customStyle="1" w:styleId="Char4">
    <w:name w:val="日期 Char"/>
    <w:basedOn w:val="a0"/>
    <w:link w:val="ac"/>
    <w:rsid w:val="00DE47AD"/>
    <w:rPr>
      <w:rFonts w:ascii="Arial" w:eastAsia="Arial" w:hAnsi="Arial" w:cs="Arial"/>
      <w:snapToGrid w:val="0"/>
      <w:color w:val="000000"/>
      <w:szCs w:val="21"/>
    </w:rPr>
  </w:style>
  <w:style w:type="paragraph" w:styleId="20">
    <w:name w:val="Body Text Indent 2"/>
    <w:basedOn w:val="a"/>
    <w:link w:val="2Char0"/>
    <w:uiPriority w:val="99"/>
    <w:semiHidden/>
    <w:unhideWhenUsed/>
    <w:qFormat/>
    <w:rsid w:val="00DE47AD"/>
    <w:pPr>
      <w:widowControl/>
      <w:kinsoku w:val="0"/>
      <w:autoSpaceDE w:val="0"/>
      <w:autoSpaceDN w:val="0"/>
      <w:adjustRightInd w:val="0"/>
      <w:snapToGrid w:val="0"/>
      <w:spacing w:after="120" w:line="480" w:lineRule="auto"/>
      <w:ind w:leftChars="200" w:left="420"/>
      <w:jc w:val="left"/>
      <w:textAlignment w:val="baseline"/>
    </w:pPr>
    <w:rPr>
      <w:rFonts w:ascii="Arial" w:eastAsia="Arial" w:hAnsi="Arial" w:cs="Arial"/>
      <w:snapToGrid w:val="0"/>
      <w:color w:val="000000"/>
      <w:kern w:val="0"/>
      <w:sz w:val="21"/>
      <w:szCs w:val="21"/>
      <w:lang w:eastAsia="en-US"/>
    </w:rPr>
  </w:style>
  <w:style w:type="character" w:customStyle="1" w:styleId="2Char0">
    <w:name w:val="正文文本缩进 2 Char"/>
    <w:basedOn w:val="a0"/>
    <w:link w:val="20"/>
    <w:uiPriority w:val="99"/>
    <w:semiHidden/>
    <w:rsid w:val="00DE47AD"/>
    <w:rPr>
      <w:rFonts w:ascii="Arial" w:eastAsia="Arial" w:hAnsi="Arial" w:cs="Arial"/>
      <w:snapToGrid w:val="0"/>
      <w:color w:val="000000"/>
      <w:kern w:val="0"/>
      <w:szCs w:val="21"/>
      <w:lang w:eastAsia="en-US"/>
    </w:rPr>
  </w:style>
  <w:style w:type="paragraph" w:styleId="10">
    <w:name w:val="toc 1"/>
    <w:basedOn w:val="a"/>
    <w:next w:val="a"/>
    <w:uiPriority w:val="39"/>
    <w:unhideWhenUsed/>
    <w:qFormat/>
    <w:rsid w:val="00DE47AD"/>
    <w:pPr>
      <w:widowControl/>
      <w:kinsoku w:val="0"/>
      <w:autoSpaceDE w:val="0"/>
      <w:autoSpaceDN w:val="0"/>
      <w:adjustRightInd w:val="0"/>
      <w:snapToGrid w:val="0"/>
      <w:spacing w:before="240" w:after="240"/>
      <w:jc w:val="left"/>
      <w:textAlignment w:val="baseline"/>
    </w:pPr>
    <w:rPr>
      <w:rFonts w:ascii="Arial" w:eastAsia="Arial" w:hAnsi="Arial" w:cs="Arial"/>
      <w:snapToGrid w:val="0"/>
      <w:color w:val="000000"/>
      <w:kern w:val="0"/>
      <w:sz w:val="21"/>
      <w:szCs w:val="21"/>
      <w:lang w:eastAsia="en-US"/>
    </w:rPr>
  </w:style>
  <w:style w:type="paragraph" w:styleId="ad">
    <w:name w:val="footnote text"/>
    <w:basedOn w:val="a"/>
    <w:link w:val="Char5"/>
    <w:qFormat/>
    <w:rsid w:val="00DE47AD"/>
    <w:pPr>
      <w:kinsoku w:val="0"/>
      <w:autoSpaceDE w:val="0"/>
      <w:autoSpaceDN w:val="0"/>
      <w:adjustRightInd w:val="0"/>
      <w:snapToGrid w:val="0"/>
      <w:jc w:val="left"/>
      <w:textAlignment w:val="baseline"/>
    </w:pPr>
    <w:rPr>
      <w:rFonts w:ascii="Arial" w:eastAsia="Arial" w:hAnsi="Arial" w:cs="Arial"/>
      <w:snapToGrid w:val="0"/>
      <w:color w:val="000000"/>
      <w:kern w:val="0"/>
      <w:sz w:val="21"/>
      <w:szCs w:val="21"/>
      <w:lang w:eastAsia="en-US"/>
    </w:rPr>
  </w:style>
  <w:style w:type="character" w:customStyle="1" w:styleId="Char5">
    <w:name w:val="脚注文本 Char"/>
    <w:basedOn w:val="a0"/>
    <w:link w:val="ad"/>
    <w:rsid w:val="00DE47AD"/>
    <w:rPr>
      <w:rFonts w:ascii="Arial" w:eastAsia="Arial" w:hAnsi="Arial" w:cs="Arial"/>
      <w:snapToGrid w:val="0"/>
      <w:color w:val="000000"/>
      <w:kern w:val="0"/>
      <w:szCs w:val="21"/>
      <w:lang w:eastAsia="en-US"/>
    </w:rPr>
  </w:style>
  <w:style w:type="paragraph" w:styleId="21">
    <w:name w:val="Body Text 2"/>
    <w:basedOn w:val="a"/>
    <w:link w:val="2Char1"/>
    <w:qFormat/>
    <w:rsid w:val="00DE47AD"/>
    <w:pPr>
      <w:widowControl/>
      <w:kinsoku w:val="0"/>
      <w:autoSpaceDE w:val="0"/>
      <w:autoSpaceDN w:val="0"/>
      <w:adjustRightInd w:val="0"/>
      <w:snapToGrid w:val="0"/>
      <w:spacing w:after="120" w:line="480" w:lineRule="auto"/>
      <w:jc w:val="left"/>
      <w:textAlignment w:val="baseline"/>
    </w:pPr>
    <w:rPr>
      <w:rFonts w:ascii="Tahoma" w:eastAsia="Arial" w:hAnsi="Tahoma" w:cs="Arial"/>
      <w:snapToGrid w:val="0"/>
      <w:color w:val="000000"/>
      <w:kern w:val="0"/>
      <w:sz w:val="21"/>
      <w:szCs w:val="21"/>
      <w:lang w:eastAsia="en-US"/>
    </w:rPr>
  </w:style>
  <w:style w:type="character" w:customStyle="1" w:styleId="2Char1">
    <w:name w:val="正文文本 2 Char"/>
    <w:basedOn w:val="a0"/>
    <w:link w:val="21"/>
    <w:rsid w:val="00DE47AD"/>
    <w:rPr>
      <w:rFonts w:ascii="Tahoma" w:eastAsia="Arial" w:hAnsi="Tahoma" w:cs="Arial"/>
      <w:snapToGrid w:val="0"/>
      <w:color w:val="000000"/>
      <w:kern w:val="0"/>
      <w:szCs w:val="21"/>
      <w:lang w:eastAsia="en-US"/>
    </w:rPr>
  </w:style>
  <w:style w:type="paragraph" w:styleId="ae">
    <w:name w:val="Normal (Web)"/>
    <w:basedOn w:val="a"/>
    <w:qFormat/>
    <w:rsid w:val="00DE47AD"/>
    <w:pPr>
      <w:widowControl/>
      <w:kinsoku w:val="0"/>
      <w:autoSpaceDE w:val="0"/>
      <w:autoSpaceDN w:val="0"/>
      <w:adjustRightInd w:val="0"/>
      <w:snapToGrid w:val="0"/>
      <w:spacing w:beforeAutospacing="1" w:afterAutospacing="1"/>
      <w:jc w:val="left"/>
      <w:textAlignment w:val="baseline"/>
    </w:pPr>
    <w:rPr>
      <w:rFonts w:ascii="Arial" w:eastAsia="Arial" w:hAnsi="Arial" w:cs="Times New Roman"/>
      <w:snapToGrid w:val="0"/>
      <w:color w:val="000000"/>
      <w:kern w:val="0"/>
      <w:szCs w:val="21"/>
    </w:rPr>
  </w:style>
  <w:style w:type="character" w:styleId="af">
    <w:name w:val="FollowedHyperlink"/>
    <w:basedOn w:val="a0"/>
    <w:qFormat/>
    <w:rsid w:val="00DE47AD"/>
    <w:rPr>
      <w:color w:val="800080"/>
      <w:u w:val="none"/>
    </w:rPr>
  </w:style>
  <w:style w:type="character" w:styleId="HTML">
    <w:name w:val="HTML Definition"/>
    <w:basedOn w:val="a0"/>
    <w:qFormat/>
    <w:rsid w:val="00DE47AD"/>
  </w:style>
  <w:style w:type="character" w:styleId="HTML0">
    <w:name w:val="HTML Typewriter"/>
    <w:basedOn w:val="a0"/>
    <w:qFormat/>
    <w:rsid w:val="00DE47AD"/>
    <w:rPr>
      <w:rFonts w:ascii="monospace" w:eastAsia="monospace" w:hAnsi="monospace" w:cs="monospace" w:hint="default"/>
      <w:sz w:val="20"/>
    </w:rPr>
  </w:style>
  <w:style w:type="character" w:styleId="HTML1">
    <w:name w:val="HTML Acronym"/>
    <w:basedOn w:val="a0"/>
    <w:qFormat/>
    <w:rsid w:val="00DE47AD"/>
  </w:style>
  <w:style w:type="character" w:styleId="HTML2">
    <w:name w:val="HTML Variable"/>
    <w:basedOn w:val="a0"/>
    <w:qFormat/>
    <w:rsid w:val="00DE47AD"/>
  </w:style>
  <w:style w:type="character" w:styleId="af0">
    <w:name w:val="Hyperlink"/>
    <w:basedOn w:val="a0"/>
    <w:qFormat/>
    <w:rsid w:val="00DE47AD"/>
    <w:rPr>
      <w:color w:val="0000FF"/>
      <w:u w:val="single"/>
    </w:rPr>
  </w:style>
  <w:style w:type="character" w:styleId="HTML3">
    <w:name w:val="HTML Code"/>
    <w:basedOn w:val="a0"/>
    <w:qFormat/>
    <w:rsid w:val="00DE47AD"/>
    <w:rPr>
      <w:rFonts w:ascii="monospace" w:eastAsia="monospace" w:hAnsi="monospace" w:cs="monospace" w:hint="default"/>
      <w:sz w:val="20"/>
    </w:rPr>
  </w:style>
  <w:style w:type="character" w:styleId="HTML4">
    <w:name w:val="HTML Cite"/>
    <w:basedOn w:val="a0"/>
    <w:qFormat/>
    <w:rsid w:val="00DE47AD"/>
  </w:style>
  <w:style w:type="character" w:styleId="HTML5">
    <w:name w:val="HTML Keyboard"/>
    <w:basedOn w:val="a0"/>
    <w:qFormat/>
    <w:rsid w:val="00DE47AD"/>
    <w:rPr>
      <w:rFonts w:ascii="monospace" w:eastAsia="monospace" w:hAnsi="monospace" w:cs="monospace"/>
      <w:sz w:val="20"/>
    </w:rPr>
  </w:style>
  <w:style w:type="character" w:styleId="HTML6">
    <w:name w:val="HTML Sample"/>
    <w:basedOn w:val="a0"/>
    <w:qFormat/>
    <w:rsid w:val="00DE47AD"/>
    <w:rPr>
      <w:rFonts w:ascii="monospace" w:eastAsia="monospace" w:hAnsi="monospace" w:cs="monospace" w:hint="default"/>
    </w:rPr>
  </w:style>
  <w:style w:type="paragraph" w:customStyle="1" w:styleId="Default">
    <w:name w:val="Default"/>
    <w:next w:val="CharChar10CharCharCharChar"/>
    <w:qFormat/>
    <w:rsid w:val="00DE47AD"/>
    <w:pPr>
      <w:widowControl w:val="0"/>
      <w:autoSpaceDE w:val="0"/>
      <w:autoSpaceDN w:val="0"/>
      <w:adjustRightInd w:val="0"/>
      <w:spacing w:after="200" w:line="276" w:lineRule="auto"/>
    </w:pPr>
    <w:rPr>
      <w:rFonts w:ascii="宋体" w:eastAsia="宋体" w:hAnsi="Times New Roman" w:cs="Times New Roman"/>
      <w:color w:val="000000"/>
      <w:kern w:val="0"/>
      <w:sz w:val="24"/>
      <w:szCs w:val="24"/>
    </w:rPr>
  </w:style>
  <w:style w:type="paragraph" w:customStyle="1" w:styleId="CharChar10CharCharCharChar">
    <w:name w:val="Char Char10 Char Char Char Char"/>
    <w:basedOn w:val="a"/>
    <w:next w:val="xl87"/>
    <w:uiPriority w:val="99"/>
    <w:qFormat/>
    <w:rsid w:val="00DE47AD"/>
    <w:pPr>
      <w:widowControl/>
      <w:kinsoku w:val="0"/>
      <w:autoSpaceDE w:val="0"/>
      <w:autoSpaceDN w:val="0"/>
      <w:adjustRightInd w:val="0"/>
      <w:snapToGrid w:val="0"/>
      <w:jc w:val="left"/>
      <w:textAlignment w:val="baseline"/>
    </w:pPr>
    <w:rPr>
      <w:rFonts w:ascii="宋体" w:eastAsia="Arial" w:hAnsi="宋体" w:cs="宋体"/>
      <w:snapToGrid w:val="0"/>
      <w:color w:val="000000"/>
      <w:kern w:val="0"/>
      <w:sz w:val="21"/>
      <w:szCs w:val="21"/>
      <w:lang w:val="zh-CN" w:eastAsia="en-US" w:bidi="zh-CN"/>
    </w:rPr>
  </w:style>
  <w:style w:type="paragraph" w:customStyle="1" w:styleId="xl87">
    <w:name w:val="xl87"/>
    <w:basedOn w:val="a"/>
    <w:next w:val="xl72"/>
    <w:qFormat/>
    <w:rsid w:val="00DE47AD"/>
    <w:pPr>
      <w:widowControl/>
      <w:pBdr>
        <w:top w:val="single" w:sz="4" w:space="0" w:color="auto"/>
        <w:left w:val="single" w:sz="4" w:space="0" w:color="auto"/>
        <w:bottom w:val="single" w:sz="4" w:space="0" w:color="auto"/>
        <w:right w:val="single" w:sz="4" w:space="0" w:color="auto"/>
      </w:pBdr>
      <w:shd w:val="clear" w:color="auto" w:fill="FFFFFF"/>
      <w:kinsoku w:val="0"/>
      <w:autoSpaceDE w:val="0"/>
      <w:autoSpaceDN w:val="0"/>
      <w:adjustRightInd w:val="0"/>
      <w:snapToGrid w:val="0"/>
      <w:spacing w:before="100" w:beforeAutospacing="1" w:after="100" w:afterAutospacing="1"/>
      <w:jc w:val="center"/>
      <w:textAlignment w:val="baseline"/>
    </w:pPr>
    <w:rPr>
      <w:rFonts w:ascii="ˎ̥" w:eastAsia="Arial" w:hAnsi="ˎ̥" w:cs="宋体"/>
      <w:snapToGrid w:val="0"/>
      <w:color w:val="000000"/>
      <w:kern w:val="0"/>
      <w:sz w:val="18"/>
      <w:szCs w:val="18"/>
    </w:rPr>
  </w:style>
  <w:style w:type="paragraph" w:customStyle="1" w:styleId="xl72">
    <w:name w:val="xl72"/>
    <w:basedOn w:val="a"/>
    <w:next w:val="ac"/>
    <w:qFormat/>
    <w:rsid w:val="00DE47AD"/>
    <w:pPr>
      <w:widowControl/>
      <w:pBdr>
        <w:top w:val="single" w:sz="4" w:space="0" w:color="auto"/>
        <w:left w:val="single" w:sz="4" w:space="0" w:color="auto"/>
        <w:bottom w:val="single" w:sz="4" w:space="0" w:color="auto"/>
        <w:right w:val="single" w:sz="4" w:space="0" w:color="auto"/>
      </w:pBdr>
      <w:kinsoku w:val="0"/>
      <w:autoSpaceDE w:val="0"/>
      <w:autoSpaceDN w:val="0"/>
      <w:adjustRightInd w:val="0"/>
      <w:snapToGrid w:val="0"/>
      <w:spacing w:before="100" w:beforeAutospacing="1" w:after="100" w:afterAutospacing="1"/>
      <w:jc w:val="center"/>
      <w:textAlignment w:val="center"/>
    </w:pPr>
    <w:rPr>
      <w:rFonts w:ascii="宋体" w:eastAsia="Arial" w:hAnsi="宋体" w:cs="宋体"/>
      <w:snapToGrid w:val="0"/>
      <w:color w:val="000000"/>
      <w:kern w:val="0"/>
      <w:sz w:val="22"/>
    </w:rPr>
  </w:style>
  <w:style w:type="paragraph" w:customStyle="1" w:styleId="MessageHeader">
    <w:name w:val="MessageHeader"/>
    <w:basedOn w:val="a"/>
    <w:qFormat/>
    <w:rsid w:val="00DE47AD"/>
    <w:pPr>
      <w:widowControl/>
      <w:pBdr>
        <w:top w:val="single" w:sz="6" w:space="1" w:color="000000"/>
        <w:left w:val="single" w:sz="6" w:space="1" w:color="000000"/>
        <w:bottom w:val="single" w:sz="6" w:space="1" w:color="000000"/>
        <w:right w:val="single" w:sz="6" w:space="1" w:color="000000"/>
      </w:pBdr>
      <w:kinsoku w:val="0"/>
      <w:autoSpaceDE w:val="0"/>
      <w:autoSpaceDN w:val="0"/>
      <w:adjustRightInd w:val="0"/>
      <w:snapToGrid w:val="0"/>
      <w:ind w:leftChars="500" w:left="1080" w:hangingChars="500" w:hanging="1080"/>
      <w:textAlignment w:val="baseline"/>
    </w:pPr>
    <w:rPr>
      <w:rFonts w:ascii="Calibri Light" w:eastAsia="宋体" w:hAnsi="Calibri Light" w:cs="Arial"/>
      <w:snapToGrid w:val="0"/>
      <w:color w:val="000000"/>
      <w:sz w:val="21"/>
      <w:szCs w:val="24"/>
    </w:rPr>
  </w:style>
  <w:style w:type="character" w:customStyle="1" w:styleId="nth-childn2">
    <w:name w:val="nth-child(n+2)"/>
    <w:basedOn w:val="a0"/>
    <w:qFormat/>
    <w:rsid w:val="00DE47AD"/>
  </w:style>
  <w:style w:type="character" w:customStyle="1" w:styleId="first-child">
    <w:name w:val="first-child"/>
    <w:basedOn w:val="a0"/>
    <w:qFormat/>
    <w:rsid w:val="00DE47AD"/>
  </w:style>
  <w:style w:type="character" w:customStyle="1" w:styleId="first-child1">
    <w:name w:val="first-child1"/>
    <w:basedOn w:val="a0"/>
    <w:qFormat/>
    <w:rsid w:val="00DE47AD"/>
  </w:style>
  <w:style w:type="character" w:customStyle="1" w:styleId="layui-layer-tabnow">
    <w:name w:val="layui-layer-tabnow"/>
    <w:basedOn w:val="a0"/>
    <w:qFormat/>
    <w:rsid w:val="00DE47AD"/>
    <w:rPr>
      <w:bdr w:val="single" w:sz="6" w:space="0" w:color="CCCCCC"/>
      <w:shd w:val="clear" w:color="auto" w:fill="FFFFFF"/>
    </w:rPr>
  </w:style>
  <w:style w:type="character" w:customStyle="1" w:styleId="icongys">
    <w:name w:val="icon_gys"/>
    <w:basedOn w:val="a0"/>
    <w:qFormat/>
    <w:rsid w:val="00DE47AD"/>
    <w:rPr>
      <w:sz w:val="21"/>
      <w:szCs w:val="21"/>
    </w:rPr>
  </w:style>
  <w:style w:type="character" w:customStyle="1" w:styleId="iconds">
    <w:name w:val="icon_ds"/>
    <w:basedOn w:val="a0"/>
    <w:qFormat/>
    <w:rsid w:val="00DE47AD"/>
  </w:style>
  <w:style w:type="character" w:customStyle="1" w:styleId="iconds1">
    <w:name w:val="icon_ds1"/>
    <w:basedOn w:val="a0"/>
    <w:qFormat/>
    <w:rsid w:val="00DE47AD"/>
    <w:rPr>
      <w:sz w:val="21"/>
      <w:szCs w:val="21"/>
    </w:rPr>
  </w:style>
  <w:style w:type="character" w:customStyle="1" w:styleId="xiadan">
    <w:name w:val="xiadan"/>
    <w:basedOn w:val="a0"/>
    <w:qFormat/>
    <w:rsid w:val="00DE47AD"/>
    <w:rPr>
      <w:shd w:val="clear" w:color="auto" w:fill="E4393C"/>
    </w:rPr>
  </w:style>
  <w:style w:type="character" w:customStyle="1" w:styleId="fr">
    <w:name w:val="fr"/>
    <w:basedOn w:val="a0"/>
    <w:qFormat/>
    <w:rsid w:val="00DE47AD"/>
  </w:style>
  <w:style w:type="character" w:customStyle="1" w:styleId="font51">
    <w:name w:val="font51"/>
    <w:basedOn w:val="a0"/>
    <w:qFormat/>
    <w:rsid w:val="00DE47AD"/>
    <w:rPr>
      <w:rFonts w:ascii="宋体" w:eastAsia="宋体" w:hAnsi="宋体" w:cs="宋体" w:hint="eastAsia"/>
      <w:color w:val="000000"/>
      <w:sz w:val="20"/>
      <w:szCs w:val="20"/>
      <w:u w:val="none"/>
    </w:rPr>
  </w:style>
  <w:style w:type="character" w:customStyle="1" w:styleId="font41">
    <w:name w:val="font41"/>
    <w:basedOn w:val="a0"/>
    <w:qFormat/>
    <w:rsid w:val="00DE47AD"/>
    <w:rPr>
      <w:rFonts w:ascii="宋体" w:eastAsia="宋体" w:hAnsi="宋体" w:cs="宋体" w:hint="eastAsia"/>
      <w:b/>
      <w:bCs/>
      <w:color w:val="000000"/>
      <w:sz w:val="20"/>
      <w:szCs w:val="20"/>
      <w:u w:val="none"/>
    </w:rPr>
  </w:style>
  <w:style w:type="paragraph" w:styleId="af1">
    <w:name w:val="Balloon Text"/>
    <w:basedOn w:val="a"/>
    <w:link w:val="Char6"/>
    <w:rsid w:val="00DE47AD"/>
    <w:pPr>
      <w:widowControl/>
      <w:kinsoku w:val="0"/>
      <w:autoSpaceDE w:val="0"/>
      <w:autoSpaceDN w:val="0"/>
      <w:adjustRightInd w:val="0"/>
      <w:snapToGrid w:val="0"/>
      <w:jc w:val="left"/>
      <w:textAlignment w:val="baseline"/>
    </w:pPr>
    <w:rPr>
      <w:rFonts w:ascii="Arial" w:eastAsia="Arial" w:hAnsi="Arial" w:cs="Arial"/>
      <w:snapToGrid w:val="0"/>
      <w:color w:val="000000"/>
      <w:kern w:val="0"/>
      <w:sz w:val="18"/>
      <w:szCs w:val="18"/>
      <w:lang w:eastAsia="en-US"/>
    </w:rPr>
  </w:style>
  <w:style w:type="character" w:customStyle="1" w:styleId="Char6">
    <w:name w:val="批注框文本 Char"/>
    <w:basedOn w:val="a0"/>
    <w:link w:val="af1"/>
    <w:rsid w:val="00DE47AD"/>
    <w:rPr>
      <w:rFonts w:ascii="Arial" w:eastAsia="Arial" w:hAnsi="Arial" w:cs="Arial"/>
      <w:snapToGrid w:val="0"/>
      <w:color w:val="000000"/>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81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5.2.1.3" TargetMode="External"/><Relationship Id="rId18" Type="http://schemas.openxmlformats.org/officeDocument/2006/relationships/hyperlink" Target="5.2.3.4"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baidu.com/link?url=pV2gqlWQVIfLHb2GO1RMJVp24ETQ1a_TiqQ-2CHpcULsECvXubLhLHJTcTJbIedy&amp;wd=&amp;eqid=88c7d5f9006c2d6b0000000265780e74" TargetMode="External"/><Relationship Id="rId34"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5.2.1.2" TargetMode="External"/><Relationship Id="rId17" Type="http://schemas.openxmlformats.org/officeDocument/2006/relationships/hyperlink" Target="5.2.3.3" TargetMode="External"/><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5.2.3.2" TargetMode="External"/><Relationship Id="rId20" Type="http://schemas.openxmlformats.org/officeDocument/2006/relationships/hyperlink" Target="5.2.3.6"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5.2.1.1" TargetMode="External"/><Relationship Id="rId24" Type="http://schemas.openxmlformats.org/officeDocument/2006/relationships/hyperlink" Target="https://www.baidu.com/link?url=pV2gqlWQVIfLHb2GO1RMJVp24ETQ1a_TiqQ-2CHpcULsECvXubLhLHJTcTJbIedy&amp;wd=&amp;eqid=88c7d5f9006c2d6b0000000265780e74"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5.2.3.1" TargetMode="External"/><Relationship Id="rId23" Type="http://schemas.openxmlformats.org/officeDocument/2006/relationships/hyperlink" Target="https://www.baidu.com/link?url=pV2gqlWQVIfLHb2GO1RMJVp24ETQ1a_TiqQ-2CHpcULsECvXubLhLHJTcTJbIedy&amp;wd=&amp;eqid=88c7d5f9006c2d6b0000000265780e74"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hyperlink" Target="http://ggzyjy.nanzhao.gov.cn/" TargetMode="External"/><Relationship Id="rId19" Type="http://schemas.openxmlformats.org/officeDocument/2006/relationships/hyperlink" Target="5.2.3.5"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5.2.1.4" TargetMode="External"/><Relationship Id="rId22" Type="http://schemas.openxmlformats.org/officeDocument/2006/relationships/hyperlink" Target="https://www.baidu.com/link?url=pV2gqlWQVIfLHb2GO1RMJVp24ETQ1a_TiqQ-2CHpcULsECvXubLhLHJTcTJbIedy&amp;wd=&amp;eqid=88c7d5f9006c2d6b0000000265780e74" TargetMode="External"/><Relationship Id="rId27" Type="http://schemas.openxmlformats.org/officeDocument/2006/relationships/footer" Target="footer2.xml"/><Relationship Id="rId30" Type="http://schemas.openxmlformats.org/officeDocument/2006/relationships/image" Target="media/image2.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4C8D2-1741-4ED6-8E1E-55005F8D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57</Pages>
  <Words>4578</Words>
  <Characters>26096</Characters>
  <Application>Microsoft Office Word</Application>
  <DocSecurity>0</DocSecurity>
  <Lines>217</Lines>
  <Paragraphs>61</Paragraphs>
  <ScaleCrop>false</ScaleCrop>
  <Company>xtc</Company>
  <LinksUpToDate>false</LinksUpToDate>
  <CharactersWithSpaces>30613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29</cp:revision>
  <cp:lastPrinted>2025-09-29T10:50:00Z</cp:lastPrinted>
  <dcterms:created xsi:type="dcterms:W3CDTF">2025-05-30T01:15:00Z</dcterms:created>
  <dcterms:modified xsi:type="dcterms:W3CDTF">2025-10-16T03:50:00Z</dcterms:modified>
</cp:coreProperties>
</file>