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73B95">
      <w:pPr>
        <w:pStyle w:val="3"/>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bCs/>
          <w:sz w:val="28"/>
          <w:szCs w:val="28"/>
          <w:lang w:val="en-US" w:eastAsia="zh-CN"/>
        </w:rPr>
        <w:t>包2：</w:t>
      </w:r>
    </w:p>
    <w:tbl>
      <w:tblPr>
        <w:tblStyle w:val="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7147"/>
        <w:gridCol w:w="1011"/>
      </w:tblGrid>
      <w:tr w14:paraId="717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6" w:type="dxa"/>
            <w:gridSpan w:val="3"/>
            <w:tcBorders>
              <w:top w:val="nil"/>
              <w:left w:val="nil"/>
              <w:right w:val="nil"/>
            </w:tcBorders>
            <w:noWrap w:val="0"/>
            <w:vAlign w:val="center"/>
          </w:tcPr>
          <w:p w14:paraId="6FA171A0">
            <w:pPr>
              <w:widowControl/>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组织染色机</w:t>
            </w:r>
          </w:p>
        </w:tc>
      </w:tr>
      <w:tr w14:paraId="4C53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549BC7CA">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47" w:type="dxa"/>
            <w:tcBorders>
              <w:tl2br w:val="nil"/>
              <w:tr2bl w:val="nil"/>
            </w:tcBorders>
            <w:noWrap w:val="0"/>
            <w:vAlign w:val="center"/>
          </w:tcPr>
          <w:p w14:paraId="53E1B2EC">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11" w:type="dxa"/>
            <w:tcBorders>
              <w:tl2br w:val="nil"/>
              <w:tr2bl w:val="nil"/>
            </w:tcBorders>
            <w:noWrap w:val="0"/>
            <w:vAlign w:val="center"/>
          </w:tcPr>
          <w:p w14:paraId="655346C1">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105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D9C10C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47" w:type="dxa"/>
            <w:tcBorders>
              <w:tl2br w:val="nil"/>
              <w:tr2bl w:val="nil"/>
            </w:tcBorders>
            <w:noWrap w:val="0"/>
            <w:vAlign w:val="center"/>
          </w:tcPr>
          <w:p w14:paraId="7AB2A9D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11" w:type="dxa"/>
            <w:tcBorders>
              <w:tl2br w:val="nil"/>
              <w:tr2bl w:val="nil"/>
            </w:tcBorders>
            <w:noWrap w:val="0"/>
            <w:vAlign w:val="center"/>
          </w:tcPr>
          <w:p w14:paraId="651CB25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CF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2D1CB9E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47" w:type="dxa"/>
            <w:tcBorders>
              <w:tl2br w:val="nil"/>
              <w:tr2bl w:val="nil"/>
            </w:tcBorders>
            <w:noWrap w:val="0"/>
            <w:vAlign w:val="center"/>
          </w:tcPr>
          <w:p w14:paraId="564A27A1">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11" w:type="dxa"/>
            <w:tcBorders>
              <w:tl2br w:val="nil"/>
              <w:tr2bl w:val="nil"/>
            </w:tcBorders>
            <w:noWrap w:val="0"/>
            <w:vAlign w:val="center"/>
          </w:tcPr>
          <w:p w14:paraId="4DE532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2C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4308245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47" w:type="dxa"/>
            <w:tcBorders>
              <w:tl2br w:val="nil"/>
              <w:tr2bl w:val="nil"/>
            </w:tcBorders>
            <w:noWrap w:val="0"/>
            <w:vAlign w:val="center"/>
          </w:tcPr>
          <w:p w14:paraId="31EF07A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11" w:type="dxa"/>
            <w:tcBorders>
              <w:tl2br w:val="nil"/>
              <w:tr2bl w:val="nil"/>
            </w:tcBorders>
            <w:noWrap w:val="0"/>
            <w:vAlign w:val="center"/>
          </w:tcPr>
          <w:p w14:paraId="485A923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18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46BBCDD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47" w:type="dxa"/>
            <w:tcBorders>
              <w:tl2br w:val="nil"/>
              <w:tr2bl w:val="nil"/>
            </w:tcBorders>
            <w:noWrap w:val="0"/>
            <w:vAlign w:val="center"/>
          </w:tcPr>
          <w:p w14:paraId="15D3451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11" w:type="dxa"/>
            <w:tcBorders>
              <w:tl2br w:val="nil"/>
              <w:tr2bl w:val="nil"/>
            </w:tcBorders>
            <w:noWrap w:val="0"/>
            <w:vAlign w:val="center"/>
          </w:tcPr>
          <w:p w14:paraId="370F105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C2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592675F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47" w:type="dxa"/>
            <w:tcBorders>
              <w:tl2br w:val="nil"/>
              <w:tr2bl w:val="nil"/>
            </w:tcBorders>
            <w:noWrap w:val="0"/>
            <w:vAlign w:val="center"/>
          </w:tcPr>
          <w:p w14:paraId="2139D45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11" w:type="dxa"/>
            <w:tcBorders>
              <w:tl2br w:val="nil"/>
              <w:tr2bl w:val="nil"/>
            </w:tcBorders>
            <w:noWrap w:val="0"/>
            <w:vAlign w:val="center"/>
          </w:tcPr>
          <w:p w14:paraId="1E2455C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68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768C8F2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47" w:type="dxa"/>
            <w:tcBorders>
              <w:tl2br w:val="nil"/>
              <w:tr2bl w:val="nil"/>
            </w:tcBorders>
            <w:noWrap w:val="0"/>
            <w:vAlign w:val="center"/>
          </w:tcPr>
          <w:p w14:paraId="746CECF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11" w:type="dxa"/>
            <w:tcBorders>
              <w:tl2br w:val="nil"/>
              <w:tr2bl w:val="nil"/>
            </w:tcBorders>
            <w:noWrap w:val="0"/>
            <w:vAlign w:val="center"/>
          </w:tcPr>
          <w:p w14:paraId="3FE20FE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27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6C46E9C7">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147" w:type="dxa"/>
            <w:tcBorders>
              <w:bottom w:val="single" w:color="auto" w:sz="4" w:space="0"/>
              <w:tl2br w:val="nil"/>
              <w:tr2bl w:val="nil"/>
            </w:tcBorders>
            <w:noWrap w:val="0"/>
            <w:vAlign w:val="center"/>
          </w:tcPr>
          <w:p w14:paraId="74B3D55B">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11" w:type="dxa"/>
            <w:tcBorders>
              <w:tl2br w:val="nil"/>
              <w:tr2bl w:val="nil"/>
            </w:tcBorders>
            <w:noWrap w:val="0"/>
            <w:vAlign w:val="center"/>
          </w:tcPr>
          <w:p w14:paraId="108E1F7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57B4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02EBEE0B">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47" w:type="dxa"/>
            <w:tcBorders>
              <w:tl2br w:val="nil"/>
              <w:tr2bl w:val="nil"/>
            </w:tcBorders>
            <w:noWrap w:val="0"/>
            <w:vAlign w:val="center"/>
          </w:tcPr>
          <w:p w14:paraId="6EB00446">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11" w:type="dxa"/>
            <w:tcBorders>
              <w:tl2br w:val="nil"/>
              <w:tr2bl w:val="nil"/>
            </w:tcBorders>
            <w:noWrap w:val="0"/>
            <w:vAlign w:val="center"/>
          </w:tcPr>
          <w:p w14:paraId="0064296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5CA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8F83D2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147" w:type="dxa"/>
            <w:tcBorders>
              <w:tl2br w:val="nil"/>
              <w:tr2bl w:val="nil"/>
            </w:tcBorders>
            <w:noWrap w:val="0"/>
            <w:vAlign w:val="center"/>
          </w:tcPr>
          <w:p w14:paraId="378B39E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用于对样本的</w:t>
            </w:r>
            <w:r>
              <w:rPr>
                <w:rFonts w:hint="eastAsia" w:ascii="宋体" w:hAnsi="宋体" w:eastAsia="宋体" w:cs="宋体"/>
                <w:kern w:val="0"/>
                <w:sz w:val="21"/>
                <w:szCs w:val="21"/>
              </w:rPr>
              <w:t>快速染色处理</w:t>
            </w:r>
          </w:p>
        </w:tc>
        <w:tc>
          <w:tcPr>
            <w:tcW w:w="1011" w:type="dxa"/>
            <w:tcBorders>
              <w:tl2br w:val="nil"/>
              <w:tr2bl w:val="nil"/>
            </w:tcBorders>
            <w:noWrap w:val="0"/>
            <w:vAlign w:val="center"/>
          </w:tcPr>
          <w:p w14:paraId="0C42105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3D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42175D87">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7147" w:type="dxa"/>
            <w:tcBorders>
              <w:tl2br w:val="nil"/>
              <w:tr2bl w:val="nil"/>
            </w:tcBorders>
            <w:noWrap w:val="0"/>
            <w:vAlign w:val="center"/>
          </w:tcPr>
          <w:p w14:paraId="0CBA2863">
            <w:pPr>
              <w:widowControl/>
              <w:adjustRightInd w:val="0"/>
              <w:snapToGrid w:val="0"/>
              <w:spacing w:line="240" w:lineRule="atLeas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全自动化，连续处理方式进行染色</w:t>
            </w:r>
          </w:p>
        </w:tc>
        <w:tc>
          <w:tcPr>
            <w:tcW w:w="1011" w:type="dxa"/>
            <w:tcBorders>
              <w:tl2br w:val="nil"/>
              <w:tr2bl w:val="nil"/>
            </w:tcBorders>
            <w:noWrap w:val="0"/>
            <w:vAlign w:val="center"/>
          </w:tcPr>
          <w:p w14:paraId="13C5329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3E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5227D09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7147" w:type="dxa"/>
            <w:tcBorders>
              <w:tl2br w:val="nil"/>
              <w:tr2bl w:val="nil"/>
            </w:tcBorders>
            <w:noWrap w:val="0"/>
            <w:vAlign w:val="center"/>
          </w:tcPr>
          <w:p w14:paraId="59D56558">
            <w:pPr>
              <w:widowControl/>
              <w:adjustRightInd w:val="0"/>
              <w:snapToGrid w:val="0"/>
              <w:spacing w:line="240" w:lineRule="atLeast"/>
              <w:jc w:val="left"/>
              <w:rPr>
                <w:rFonts w:hint="eastAsia" w:ascii="宋体" w:hAnsi="宋体" w:eastAsia="宋体" w:cs="宋体"/>
                <w:color w:val="000000"/>
                <w:kern w:val="0"/>
                <w:sz w:val="21"/>
                <w:szCs w:val="21"/>
                <w:lang w:val="en-US" w:eastAsia="zh-CN"/>
              </w:rPr>
            </w:pPr>
            <w:r>
              <w:rPr>
                <w:rFonts w:hint="eastAsia" w:ascii="宋体" w:hAnsi="宋体" w:eastAsia="宋体" w:cs="宋体"/>
                <w:strike w:val="0"/>
                <w:color w:val="000000"/>
                <w:kern w:val="0"/>
                <w:sz w:val="21"/>
                <w:szCs w:val="21"/>
                <w:lang w:val="en-US" w:eastAsia="zh-CN"/>
              </w:rPr>
              <w:t>具备触摸显示屏</w:t>
            </w:r>
          </w:p>
        </w:tc>
        <w:tc>
          <w:tcPr>
            <w:tcW w:w="1011" w:type="dxa"/>
            <w:tcBorders>
              <w:tl2br w:val="nil"/>
              <w:tr2bl w:val="nil"/>
            </w:tcBorders>
            <w:noWrap w:val="0"/>
            <w:vAlign w:val="center"/>
          </w:tcPr>
          <w:p w14:paraId="144BE80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E9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9528AE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147" w:type="dxa"/>
            <w:tcBorders>
              <w:tl2br w:val="nil"/>
              <w:tr2bl w:val="nil"/>
            </w:tcBorders>
            <w:noWrap w:val="0"/>
            <w:vAlign w:val="center"/>
          </w:tcPr>
          <w:p w14:paraId="62EAFE95">
            <w:pPr>
              <w:widowControl/>
              <w:adjustRightInd w:val="0"/>
              <w:snapToGrid w:val="0"/>
              <w:spacing w:line="240" w:lineRule="atLeas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可编辑程序数量≥50套</w:t>
            </w:r>
          </w:p>
        </w:tc>
        <w:tc>
          <w:tcPr>
            <w:tcW w:w="1011" w:type="dxa"/>
            <w:tcBorders>
              <w:tl2br w:val="nil"/>
              <w:tr2bl w:val="nil"/>
            </w:tcBorders>
            <w:noWrap w:val="0"/>
            <w:vAlign w:val="center"/>
          </w:tcPr>
          <w:p w14:paraId="2295728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6E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09E7924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7147" w:type="dxa"/>
            <w:tcBorders>
              <w:tl2br w:val="nil"/>
              <w:tr2bl w:val="nil"/>
            </w:tcBorders>
            <w:noWrap w:val="0"/>
            <w:vAlign w:val="center"/>
          </w:tcPr>
          <w:p w14:paraId="7A42697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具备电脑存取功能，记录机器运转情况</w:t>
            </w:r>
          </w:p>
        </w:tc>
        <w:tc>
          <w:tcPr>
            <w:tcW w:w="1011" w:type="dxa"/>
            <w:tcBorders>
              <w:tl2br w:val="nil"/>
              <w:tr2bl w:val="nil"/>
            </w:tcBorders>
            <w:noWrap w:val="0"/>
            <w:vAlign w:val="center"/>
          </w:tcPr>
          <w:p w14:paraId="48112AB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5A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2DA7B5A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7147" w:type="dxa"/>
            <w:tcBorders>
              <w:tl2br w:val="nil"/>
              <w:tr2bl w:val="nil"/>
            </w:tcBorders>
            <w:noWrap w:val="0"/>
            <w:vAlign w:val="center"/>
          </w:tcPr>
          <w:p w14:paraId="27F4FA41">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采用标准药液缸时一次载片处理数≥60枚</w:t>
            </w:r>
          </w:p>
        </w:tc>
        <w:tc>
          <w:tcPr>
            <w:tcW w:w="1011" w:type="dxa"/>
            <w:tcBorders>
              <w:tl2br w:val="nil"/>
              <w:tr2bl w:val="nil"/>
            </w:tcBorders>
            <w:noWrap w:val="0"/>
            <w:vAlign w:val="center"/>
          </w:tcPr>
          <w:p w14:paraId="2EC48CF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9E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4AA5F79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147" w:type="dxa"/>
            <w:tcBorders>
              <w:tl2br w:val="nil"/>
              <w:tr2bl w:val="nil"/>
            </w:tcBorders>
            <w:noWrap w:val="0"/>
            <w:vAlign w:val="center"/>
          </w:tcPr>
          <w:p w14:paraId="535E84C9">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可同时进行HE染色、PAP巴氏染色等染色</w:t>
            </w:r>
          </w:p>
        </w:tc>
        <w:tc>
          <w:tcPr>
            <w:tcW w:w="1011" w:type="dxa"/>
            <w:tcBorders>
              <w:tl2br w:val="nil"/>
              <w:tr2bl w:val="nil"/>
            </w:tcBorders>
            <w:noWrap w:val="0"/>
            <w:vAlign w:val="center"/>
          </w:tcPr>
          <w:p w14:paraId="3DBD5EE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05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1CF27947">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147" w:type="dxa"/>
            <w:tcBorders>
              <w:tl2br w:val="nil"/>
              <w:tr2bl w:val="nil"/>
            </w:tcBorders>
            <w:noWrap w:val="0"/>
            <w:vAlign w:val="center"/>
          </w:tcPr>
          <w:p w14:paraId="70C8ED4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sz w:val="21"/>
                <w:szCs w:val="21"/>
                <w:shd w:val="clear" w:color="auto" w:fill="FFFFFF"/>
              </w:rPr>
              <w:t>实时运行状态监控</w:t>
            </w:r>
          </w:p>
        </w:tc>
        <w:tc>
          <w:tcPr>
            <w:tcW w:w="1011" w:type="dxa"/>
            <w:tcBorders>
              <w:tl2br w:val="nil"/>
              <w:tr2bl w:val="nil"/>
            </w:tcBorders>
            <w:noWrap w:val="0"/>
            <w:vAlign w:val="center"/>
          </w:tcPr>
          <w:p w14:paraId="2D136DF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DA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4960773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147" w:type="dxa"/>
            <w:tcBorders>
              <w:tl2br w:val="nil"/>
              <w:tr2bl w:val="nil"/>
            </w:tcBorders>
            <w:noWrap w:val="0"/>
            <w:vAlign w:val="center"/>
          </w:tcPr>
          <w:p w14:paraId="757FE13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染色开始槽和水洗槽均可以自由设定，水洗周期可以自由设定</w:t>
            </w:r>
          </w:p>
        </w:tc>
        <w:tc>
          <w:tcPr>
            <w:tcW w:w="1011" w:type="dxa"/>
            <w:tcBorders>
              <w:tl2br w:val="nil"/>
              <w:tr2bl w:val="nil"/>
            </w:tcBorders>
            <w:noWrap w:val="0"/>
            <w:vAlign w:val="center"/>
          </w:tcPr>
          <w:p w14:paraId="54F7159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96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580F5D2E">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147" w:type="dxa"/>
            <w:tcBorders>
              <w:tl2br w:val="nil"/>
              <w:tr2bl w:val="nil"/>
            </w:tcBorders>
            <w:noWrap w:val="0"/>
            <w:vAlign w:val="center"/>
          </w:tcPr>
          <w:p w14:paraId="5669E73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药液缸规格≥3种，可针对性使用选择</w:t>
            </w:r>
          </w:p>
        </w:tc>
        <w:tc>
          <w:tcPr>
            <w:tcW w:w="1011" w:type="dxa"/>
            <w:tcBorders>
              <w:tl2br w:val="nil"/>
              <w:tr2bl w:val="nil"/>
            </w:tcBorders>
            <w:noWrap w:val="0"/>
            <w:vAlign w:val="center"/>
          </w:tcPr>
          <w:p w14:paraId="3AE5B9C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FA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5E4956A3">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147" w:type="dxa"/>
            <w:tcBorders>
              <w:tl2br w:val="nil"/>
              <w:tr2bl w:val="nil"/>
            </w:tcBorders>
            <w:noWrap w:val="0"/>
            <w:vAlign w:val="center"/>
          </w:tcPr>
          <w:p w14:paraId="7A38D376">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每个试剂缸均可以单独设定振荡功能</w:t>
            </w:r>
          </w:p>
        </w:tc>
        <w:tc>
          <w:tcPr>
            <w:tcW w:w="1011" w:type="dxa"/>
            <w:tcBorders>
              <w:tl2br w:val="nil"/>
              <w:tr2bl w:val="nil"/>
            </w:tcBorders>
            <w:noWrap w:val="0"/>
            <w:vAlign w:val="center"/>
          </w:tcPr>
          <w:p w14:paraId="0DF62A2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E4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1CF490E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147" w:type="dxa"/>
            <w:tcBorders>
              <w:tl2br w:val="nil"/>
              <w:tr2bl w:val="nil"/>
            </w:tcBorders>
            <w:noWrap w:val="0"/>
            <w:vAlign w:val="center"/>
          </w:tcPr>
          <w:p w14:paraId="036BB68D">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具备药液信息及其使用次数的管理功能</w:t>
            </w:r>
          </w:p>
        </w:tc>
        <w:tc>
          <w:tcPr>
            <w:tcW w:w="1011" w:type="dxa"/>
            <w:tcBorders>
              <w:tl2br w:val="nil"/>
              <w:tr2bl w:val="nil"/>
            </w:tcBorders>
            <w:noWrap w:val="0"/>
            <w:vAlign w:val="center"/>
          </w:tcPr>
          <w:p w14:paraId="6429279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4A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70D391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147" w:type="dxa"/>
            <w:tcBorders>
              <w:tl2br w:val="nil"/>
              <w:tr2bl w:val="nil"/>
            </w:tcBorders>
            <w:noWrap w:val="0"/>
            <w:vAlign w:val="center"/>
          </w:tcPr>
          <w:p w14:paraId="4D5A43A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具有清洗促进和干燥功能</w:t>
            </w:r>
          </w:p>
        </w:tc>
        <w:tc>
          <w:tcPr>
            <w:tcW w:w="1011" w:type="dxa"/>
            <w:tcBorders>
              <w:tl2br w:val="nil"/>
              <w:tr2bl w:val="nil"/>
            </w:tcBorders>
            <w:noWrap w:val="0"/>
            <w:vAlign w:val="center"/>
          </w:tcPr>
          <w:p w14:paraId="652B608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74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27AB9B6A">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147" w:type="dxa"/>
            <w:tcBorders>
              <w:tl2br w:val="nil"/>
              <w:tr2bl w:val="nil"/>
            </w:tcBorders>
            <w:noWrap w:val="0"/>
            <w:vAlign w:val="center"/>
          </w:tcPr>
          <w:p w14:paraId="3EF06C2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染色篮筐架材质能够防止不粘带任何药液，以免污染下一试剂缸中的药液</w:t>
            </w:r>
          </w:p>
        </w:tc>
        <w:tc>
          <w:tcPr>
            <w:tcW w:w="1011" w:type="dxa"/>
            <w:tcBorders>
              <w:tl2br w:val="nil"/>
              <w:tr2bl w:val="nil"/>
            </w:tcBorders>
            <w:noWrap w:val="0"/>
            <w:vAlign w:val="center"/>
          </w:tcPr>
          <w:p w14:paraId="4BFBC7D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B7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4E9BA554">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7147" w:type="dxa"/>
            <w:tcBorders>
              <w:tl2br w:val="nil"/>
              <w:tr2bl w:val="nil"/>
            </w:tcBorders>
            <w:noWrap w:val="0"/>
            <w:vAlign w:val="center"/>
          </w:tcPr>
          <w:p w14:paraId="13FD4DDC">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11" w:type="dxa"/>
            <w:tcBorders>
              <w:tl2br w:val="nil"/>
              <w:tr2bl w:val="nil"/>
            </w:tcBorders>
            <w:noWrap w:val="0"/>
            <w:vAlign w:val="center"/>
          </w:tcPr>
          <w:p w14:paraId="6DA445D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EC6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7487E370">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7147" w:type="dxa"/>
            <w:tcBorders>
              <w:tl2br w:val="nil"/>
              <w:tr2bl w:val="nil"/>
            </w:tcBorders>
            <w:noWrap w:val="0"/>
            <w:vAlign w:val="center"/>
          </w:tcPr>
          <w:p w14:paraId="4E4A9245">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11" w:type="dxa"/>
            <w:tcBorders>
              <w:tl2br w:val="nil"/>
              <w:tr2bl w:val="nil"/>
            </w:tcBorders>
            <w:noWrap w:val="0"/>
            <w:vAlign w:val="center"/>
          </w:tcPr>
          <w:p w14:paraId="7E74E0B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17D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1D1B4DF7">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7147" w:type="dxa"/>
            <w:tcBorders>
              <w:tl2br w:val="nil"/>
              <w:tr2bl w:val="nil"/>
            </w:tcBorders>
            <w:noWrap w:val="0"/>
            <w:vAlign w:val="center"/>
          </w:tcPr>
          <w:p w14:paraId="759E50D2">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11" w:type="dxa"/>
            <w:tcBorders>
              <w:tl2br w:val="nil"/>
              <w:tr2bl w:val="nil"/>
            </w:tcBorders>
            <w:noWrap w:val="0"/>
            <w:vAlign w:val="center"/>
          </w:tcPr>
          <w:p w14:paraId="7E15FC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59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0CA2311">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7147" w:type="dxa"/>
            <w:tcBorders>
              <w:tl2br w:val="nil"/>
              <w:tr2bl w:val="nil"/>
            </w:tcBorders>
            <w:noWrap w:val="0"/>
            <w:vAlign w:val="center"/>
          </w:tcPr>
          <w:p w14:paraId="32F2F118">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11" w:type="dxa"/>
            <w:tcBorders>
              <w:tl2br w:val="nil"/>
              <w:tr2bl w:val="nil"/>
            </w:tcBorders>
            <w:noWrap w:val="0"/>
            <w:vAlign w:val="center"/>
          </w:tcPr>
          <w:p w14:paraId="3436855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B5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9EB3B19">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19</w:t>
            </w:r>
          </w:p>
        </w:tc>
        <w:tc>
          <w:tcPr>
            <w:tcW w:w="7147" w:type="dxa"/>
            <w:tcBorders>
              <w:tl2br w:val="nil"/>
              <w:tr2bl w:val="nil"/>
            </w:tcBorders>
            <w:noWrap w:val="0"/>
            <w:vAlign w:val="center"/>
          </w:tcPr>
          <w:p w14:paraId="49A28060">
            <w:pPr>
              <w:pStyle w:val="6"/>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11" w:type="dxa"/>
            <w:tcBorders>
              <w:tl2br w:val="nil"/>
              <w:tr2bl w:val="nil"/>
            </w:tcBorders>
            <w:noWrap w:val="0"/>
            <w:vAlign w:val="center"/>
          </w:tcPr>
          <w:p w14:paraId="187BD4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C2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7FB0999">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47" w:type="dxa"/>
            <w:tcBorders>
              <w:tl2br w:val="nil"/>
              <w:tr2bl w:val="nil"/>
            </w:tcBorders>
            <w:noWrap w:val="0"/>
            <w:vAlign w:val="center"/>
          </w:tcPr>
          <w:p w14:paraId="152A9C62">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11" w:type="dxa"/>
            <w:tcBorders>
              <w:tl2br w:val="nil"/>
              <w:tr2bl w:val="nil"/>
            </w:tcBorders>
            <w:noWrap w:val="0"/>
            <w:vAlign w:val="center"/>
          </w:tcPr>
          <w:p w14:paraId="4028F4C9">
            <w:pPr>
              <w:widowControl/>
              <w:adjustRightInd w:val="0"/>
              <w:snapToGrid w:val="0"/>
              <w:spacing w:line="240" w:lineRule="atLeast"/>
              <w:jc w:val="center"/>
              <w:rPr>
                <w:rFonts w:hint="eastAsia" w:ascii="宋体" w:hAnsi="宋体" w:eastAsia="宋体" w:cs="宋体"/>
                <w:kern w:val="0"/>
                <w:sz w:val="21"/>
                <w:szCs w:val="21"/>
              </w:rPr>
            </w:pPr>
          </w:p>
        </w:tc>
      </w:tr>
      <w:tr w14:paraId="2484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76811C6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147" w:type="dxa"/>
            <w:tcBorders>
              <w:tl2br w:val="nil"/>
              <w:tr2bl w:val="nil"/>
            </w:tcBorders>
            <w:noWrap w:val="0"/>
            <w:vAlign w:val="center"/>
          </w:tcPr>
          <w:p w14:paraId="101DCAEA">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11" w:type="dxa"/>
            <w:tcBorders>
              <w:tl2br w:val="nil"/>
              <w:tr2bl w:val="nil"/>
            </w:tcBorders>
            <w:noWrap w:val="0"/>
            <w:vAlign w:val="center"/>
          </w:tcPr>
          <w:p w14:paraId="5659149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903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01E44E8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147" w:type="dxa"/>
            <w:tcBorders>
              <w:tl2br w:val="nil"/>
              <w:tr2bl w:val="nil"/>
            </w:tcBorders>
            <w:noWrap w:val="0"/>
            <w:vAlign w:val="center"/>
          </w:tcPr>
          <w:p w14:paraId="1DE693D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11" w:type="dxa"/>
            <w:tcBorders>
              <w:tl2br w:val="nil"/>
              <w:tr2bl w:val="nil"/>
            </w:tcBorders>
            <w:noWrap w:val="0"/>
            <w:vAlign w:val="center"/>
          </w:tcPr>
          <w:p w14:paraId="1C31B5D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705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604CF34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147" w:type="dxa"/>
            <w:tcBorders>
              <w:tl2br w:val="nil"/>
              <w:tr2bl w:val="nil"/>
            </w:tcBorders>
            <w:noWrap w:val="0"/>
            <w:vAlign w:val="center"/>
          </w:tcPr>
          <w:p w14:paraId="30052D1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11" w:type="dxa"/>
            <w:tcBorders>
              <w:tl2br w:val="nil"/>
              <w:tr2bl w:val="nil"/>
            </w:tcBorders>
            <w:noWrap w:val="0"/>
            <w:vAlign w:val="center"/>
          </w:tcPr>
          <w:p w14:paraId="4B4F697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A26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372920A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147" w:type="dxa"/>
            <w:tcBorders>
              <w:tl2br w:val="nil"/>
              <w:tr2bl w:val="nil"/>
            </w:tcBorders>
            <w:noWrap w:val="0"/>
            <w:vAlign w:val="center"/>
          </w:tcPr>
          <w:p w14:paraId="257B10F4">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11" w:type="dxa"/>
            <w:tcBorders>
              <w:tl2br w:val="nil"/>
              <w:tr2bl w:val="nil"/>
            </w:tcBorders>
            <w:noWrap w:val="0"/>
            <w:vAlign w:val="center"/>
          </w:tcPr>
          <w:p w14:paraId="42635B5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672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62546CD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147" w:type="dxa"/>
            <w:tcBorders>
              <w:tl2br w:val="nil"/>
              <w:tr2bl w:val="nil"/>
            </w:tcBorders>
            <w:noWrap w:val="0"/>
            <w:vAlign w:val="center"/>
          </w:tcPr>
          <w:p w14:paraId="1AE933E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11" w:type="dxa"/>
            <w:tcBorders>
              <w:tl2br w:val="nil"/>
              <w:tr2bl w:val="nil"/>
            </w:tcBorders>
            <w:noWrap w:val="0"/>
            <w:vAlign w:val="center"/>
          </w:tcPr>
          <w:p w14:paraId="2BE4EB9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3C4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l2br w:val="nil"/>
              <w:tr2bl w:val="nil"/>
            </w:tcBorders>
            <w:noWrap w:val="0"/>
            <w:vAlign w:val="center"/>
          </w:tcPr>
          <w:p w14:paraId="71ED46B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147" w:type="dxa"/>
            <w:tcBorders>
              <w:tl2br w:val="nil"/>
              <w:tr2bl w:val="nil"/>
            </w:tcBorders>
            <w:noWrap w:val="0"/>
            <w:vAlign w:val="center"/>
          </w:tcPr>
          <w:p w14:paraId="37D5658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11" w:type="dxa"/>
            <w:tcBorders>
              <w:tl2br w:val="nil"/>
              <w:tr2bl w:val="nil"/>
            </w:tcBorders>
            <w:noWrap w:val="0"/>
            <w:vAlign w:val="center"/>
          </w:tcPr>
          <w:p w14:paraId="151F978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563AD07B">
      <w:pPr>
        <w:widowControl/>
        <w:adjustRightInd w:val="0"/>
        <w:snapToGrid w:val="0"/>
        <w:spacing w:line="360" w:lineRule="auto"/>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p>
    <w:tbl>
      <w:tblPr>
        <w:tblStyle w:val="4"/>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082"/>
        <w:gridCol w:w="1030"/>
      </w:tblGrid>
      <w:tr w14:paraId="7253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32" w:type="dxa"/>
            <w:gridSpan w:val="3"/>
            <w:tcBorders>
              <w:top w:val="nil"/>
              <w:left w:val="nil"/>
              <w:right w:val="nil"/>
            </w:tcBorders>
            <w:noWrap w:val="0"/>
            <w:vAlign w:val="center"/>
          </w:tcPr>
          <w:p w14:paraId="6743F7F0">
            <w:pPr>
              <w:widowControl/>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自动封片机</w:t>
            </w:r>
          </w:p>
        </w:tc>
      </w:tr>
      <w:tr w14:paraId="5244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2E38FB3C">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82" w:type="dxa"/>
            <w:tcBorders>
              <w:tl2br w:val="nil"/>
              <w:tr2bl w:val="nil"/>
            </w:tcBorders>
            <w:noWrap w:val="0"/>
            <w:vAlign w:val="center"/>
          </w:tcPr>
          <w:p w14:paraId="1FBD72D4">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32B9AADA">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73CA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99FE0D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82" w:type="dxa"/>
            <w:tcBorders>
              <w:tl2br w:val="nil"/>
              <w:tr2bl w:val="nil"/>
            </w:tcBorders>
            <w:noWrap w:val="0"/>
            <w:vAlign w:val="center"/>
          </w:tcPr>
          <w:p w14:paraId="51DB2BE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52C9EBE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10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4B60D08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82" w:type="dxa"/>
            <w:tcBorders>
              <w:tl2br w:val="nil"/>
              <w:tr2bl w:val="nil"/>
            </w:tcBorders>
            <w:noWrap w:val="0"/>
            <w:vAlign w:val="center"/>
          </w:tcPr>
          <w:p w14:paraId="11A50BBD">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17CAF1A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B4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3A06BB4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82" w:type="dxa"/>
            <w:tcBorders>
              <w:tl2br w:val="nil"/>
              <w:tr2bl w:val="nil"/>
            </w:tcBorders>
            <w:noWrap w:val="0"/>
            <w:vAlign w:val="center"/>
          </w:tcPr>
          <w:p w14:paraId="4170CEB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4BF3FBC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9D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06D5AEC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82" w:type="dxa"/>
            <w:tcBorders>
              <w:tl2br w:val="nil"/>
              <w:tr2bl w:val="nil"/>
            </w:tcBorders>
            <w:noWrap w:val="0"/>
            <w:vAlign w:val="center"/>
          </w:tcPr>
          <w:p w14:paraId="3703EE4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5AFFF5F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FB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66CEECD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82" w:type="dxa"/>
            <w:tcBorders>
              <w:tl2br w:val="nil"/>
              <w:tr2bl w:val="nil"/>
            </w:tcBorders>
            <w:noWrap w:val="0"/>
            <w:vAlign w:val="center"/>
          </w:tcPr>
          <w:p w14:paraId="011963F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7E3AC91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0D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0CE8BF5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82" w:type="dxa"/>
            <w:tcBorders>
              <w:tl2br w:val="nil"/>
              <w:tr2bl w:val="nil"/>
            </w:tcBorders>
            <w:noWrap w:val="0"/>
            <w:vAlign w:val="center"/>
          </w:tcPr>
          <w:p w14:paraId="07B046D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250BD02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DA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D6234A8">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82" w:type="dxa"/>
            <w:tcBorders>
              <w:bottom w:val="single" w:color="auto" w:sz="4" w:space="0"/>
              <w:tl2br w:val="nil"/>
              <w:tr2bl w:val="nil"/>
            </w:tcBorders>
            <w:noWrap w:val="0"/>
            <w:vAlign w:val="center"/>
          </w:tcPr>
          <w:p w14:paraId="365BB50D">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6B27EB2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1112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6FB781D">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82" w:type="dxa"/>
            <w:tcBorders>
              <w:tl2br w:val="nil"/>
              <w:tr2bl w:val="nil"/>
            </w:tcBorders>
            <w:noWrap w:val="0"/>
            <w:vAlign w:val="center"/>
          </w:tcPr>
          <w:p w14:paraId="6E2DEB58">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77E09A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961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49AC5BF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082" w:type="dxa"/>
            <w:tcBorders>
              <w:tl2br w:val="nil"/>
              <w:tr2bl w:val="nil"/>
            </w:tcBorders>
            <w:noWrap w:val="0"/>
            <w:vAlign w:val="center"/>
          </w:tcPr>
          <w:p w14:paraId="2B600E75">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用于对已染色的病理组织切片进行自动、标准化封片</w:t>
            </w:r>
          </w:p>
        </w:tc>
        <w:tc>
          <w:tcPr>
            <w:tcW w:w="1030" w:type="dxa"/>
            <w:tcBorders>
              <w:tl2br w:val="nil"/>
              <w:tr2bl w:val="nil"/>
            </w:tcBorders>
            <w:noWrap w:val="0"/>
            <w:vAlign w:val="center"/>
          </w:tcPr>
          <w:p w14:paraId="695B38A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82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36B663D">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7082" w:type="dxa"/>
            <w:tcBorders>
              <w:tl2br w:val="nil"/>
              <w:tr2bl w:val="nil"/>
            </w:tcBorders>
            <w:noWrap w:val="0"/>
            <w:vAlign w:val="center"/>
          </w:tcPr>
          <w:p w14:paraId="6805D1D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采用连续处理方式进行封片，染色后可直接进行封片，无需人工干预</w:t>
            </w:r>
          </w:p>
        </w:tc>
        <w:tc>
          <w:tcPr>
            <w:tcW w:w="1030" w:type="dxa"/>
            <w:tcBorders>
              <w:tl2br w:val="nil"/>
              <w:tr2bl w:val="nil"/>
            </w:tcBorders>
            <w:noWrap w:val="0"/>
            <w:vAlign w:val="center"/>
          </w:tcPr>
          <w:p w14:paraId="6C4CAE6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EB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3C3E571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7082" w:type="dxa"/>
            <w:tcBorders>
              <w:tl2br w:val="nil"/>
              <w:tr2bl w:val="nil"/>
            </w:tcBorders>
            <w:noWrap w:val="0"/>
            <w:vAlign w:val="center"/>
          </w:tcPr>
          <w:p w14:paraId="0EC8E08F">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采用胶带式封片技术封片</w:t>
            </w:r>
          </w:p>
        </w:tc>
        <w:tc>
          <w:tcPr>
            <w:tcW w:w="1030" w:type="dxa"/>
            <w:tcBorders>
              <w:tl2br w:val="nil"/>
              <w:tr2bl w:val="nil"/>
            </w:tcBorders>
            <w:noWrap w:val="0"/>
            <w:vAlign w:val="center"/>
          </w:tcPr>
          <w:p w14:paraId="2939766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31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41352C49">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082" w:type="dxa"/>
            <w:tcBorders>
              <w:tl2br w:val="nil"/>
              <w:tr2bl w:val="nil"/>
            </w:tcBorders>
            <w:noWrap w:val="0"/>
            <w:vAlign w:val="center"/>
          </w:tcPr>
          <w:p w14:paraId="440D10A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每小时封片处理量≥1000片</w:t>
            </w:r>
          </w:p>
        </w:tc>
        <w:tc>
          <w:tcPr>
            <w:tcW w:w="1030" w:type="dxa"/>
            <w:tcBorders>
              <w:tl2br w:val="nil"/>
              <w:tr2bl w:val="nil"/>
            </w:tcBorders>
            <w:noWrap w:val="0"/>
            <w:vAlign w:val="center"/>
          </w:tcPr>
          <w:p w14:paraId="27ED0D1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C8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4A2D203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w:t>
            </w:r>
          </w:p>
        </w:tc>
        <w:tc>
          <w:tcPr>
            <w:tcW w:w="7082" w:type="dxa"/>
            <w:tcBorders>
              <w:tl2br w:val="nil"/>
              <w:tr2bl w:val="nil"/>
            </w:tcBorders>
            <w:noWrap w:val="0"/>
            <w:vAlign w:val="center"/>
          </w:tcPr>
          <w:p w14:paraId="493D434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连续封片数量≥240片</w:t>
            </w:r>
          </w:p>
        </w:tc>
        <w:tc>
          <w:tcPr>
            <w:tcW w:w="1030" w:type="dxa"/>
            <w:tcBorders>
              <w:tl2br w:val="nil"/>
              <w:tr2bl w:val="nil"/>
            </w:tcBorders>
            <w:noWrap w:val="0"/>
            <w:vAlign w:val="center"/>
          </w:tcPr>
          <w:p w14:paraId="2FD7E2D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D4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642C1EE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7082" w:type="dxa"/>
            <w:tcBorders>
              <w:tl2br w:val="nil"/>
              <w:tr2bl w:val="nil"/>
            </w:tcBorders>
            <w:noWrap w:val="0"/>
            <w:vAlign w:val="center"/>
          </w:tcPr>
          <w:p w14:paraId="213114F5">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封片大小可根据检体的大小进行调节，调节范围≥4档</w:t>
            </w:r>
          </w:p>
        </w:tc>
        <w:tc>
          <w:tcPr>
            <w:tcW w:w="1030" w:type="dxa"/>
            <w:tcBorders>
              <w:tl2br w:val="nil"/>
              <w:tr2bl w:val="nil"/>
            </w:tcBorders>
            <w:noWrap w:val="0"/>
            <w:vAlign w:val="center"/>
          </w:tcPr>
          <w:p w14:paraId="52D0D8B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89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8026E22">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082" w:type="dxa"/>
            <w:tcBorders>
              <w:tl2br w:val="nil"/>
              <w:tr2bl w:val="nil"/>
            </w:tcBorders>
            <w:noWrap w:val="0"/>
            <w:vAlign w:val="center"/>
          </w:tcPr>
          <w:p w14:paraId="2E5DBA5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具有标准烘干风扇烘干功能</w:t>
            </w:r>
          </w:p>
        </w:tc>
        <w:tc>
          <w:tcPr>
            <w:tcW w:w="1030" w:type="dxa"/>
            <w:tcBorders>
              <w:tl2br w:val="nil"/>
              <w:tr2bl w:val="nil"/>
            </w:tcBorders>
            <w:noWrap w:val="0"/>
            <w:vAlign w:val="center"/>
          </w:tcPr>
          <w:p w14:paraId="5C7512D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92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189C398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082" w:type="dxa"/>
            <w:tcBorders>
              <w:tl2br w:val="nil"/>
              <w:tr2bl w:val="nil"/>
            </w:tcBorders>
            <w:noWrap w:val="0"/>
            <w:vAlign w:val="center"/>
          </w:tcPr>
          <w:p w14:paraId="7F3D80B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内置活性炭过滤系统，减少二甲苯的挥发，确保操作场所的安全</w:t>
            </w:r>
          </w:p>
        </w:tc>
        <w:tc>
          <w:tcPr>
            <w:tcW w:w="1030" w:type="dxa"/>
            <w:tcBorders>
              <w:tl2br w:val="nil"/>
              <w:tr2bl w:val="nil"/>
            </w:tcBorders>
            <w:noWrap w:val="0"/>
            <w:vAlign w:val="center"/>
          </w:tcPr>
          <w:p w14:paraId="027A4CD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FD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2903DA94">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082" w:type="dxa"/>
            <w:tcBorders>
              <w:tl2br w:val="nil"/>
              <w:tr2bl w:val="nil"/>
            </w:tcBorders>
            <w:noWrap w:val="0"/>
            <w:vAlign w:val="center"/>
          </w:tcPr>
          <w:p w14:paraId="6BFC0685">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具备自动气泡检测功能，防止因二甲苯不足导致标本干燥货封片不良情况的发生</w:t>
            </w:r>
          </w:p>
        </w:tc>
        <w:tc>
          <w:tcPr>
            <w:tcW w:w="1030" w:type="dxa"/>
            <w:tcBorders>
              <w:tl2br w:val="nil"/>
              <w:tr2bl w:val="nil"/>
            </w:tcBorders>
            <w:noWrap w:val="0"/>
            <w:vAlign w:val="center"/>
          </w:tcPr>
          <w:p w14:paraId="6030491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A6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4F5FB794">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082" w:type="dxa"/>
            <w:tcBorders>
              <w:tl2br w:val="nil"/>
              <w:tr2bl w:val="nil"/>
            </w:tcBorders>
            <w:noWrap w:val="0"/>
            <w:vAlign w:val="center"/>
          </w:tcPr>
          <w:p w14:paraId="61E214E7">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strike w:val="0"/>
                <w:color w:val="000000"/>
                <w:kern w:val="0"/>
                <w:sz w:val="21"/>
                <w:szCs w:val="21"/>
                <w:lang w:val="en-US" w:eastAsia="zh-CN"/>
              </w:rPr>
              <w:t>操作界面可直观显示装置实时运行状态</w:t>
            </w:r>
          </w:p>
        </w:tc>
        <w:tc>
          <w:tcPr>
            <w:tcW w:w="1030" w:type="dxa"/>
            <w:tcBorders>
              <w:tl2br w:val="nil"/>
              <w:tr2bl w:val="nil"/>
            </w:tcBorders>
            <w:noWrap w:val="0"/>
            <w:vAlign w:val="center"/>
          </w:tcPr>
          <w:p w14:paraId="4D66AA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24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2BF47F3E">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082" w:type="dxa"/>
            <w:tcBorders>
              <w:tl2br w:val="nil"/>
              <w:tr2bl w:val="nil"/>
            </w:tcBorders>
            <w:noWrap w:val="0"/>
            <w:vAlign w:val="center"/>
          </w:tcPr>
          <w:p w14:paraId="0B754838">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封片机载片架托盘≥10只</w:t>
            </w:r>
          </w:p>
        </w:tc>
        <w:tc>
          <w:tcPr>
            <w:tcW w:w="1030" w:type="dxa"/>
            <w:tcBorders>
              <w:tl2br w:val="nil"/>
              <w:tr2bl w:val="nil"/>
            </w:tcBorders>
            <w:noWrap w:val="0"/>
            <w:vAlign w:val="center"/>
          </w:tcPr>
          <w:p w14:paraId="4C0324F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05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5854B20">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7082" w:type="dxa"/>
            <w:tcBorders>
              <w:tl2br w:val="nil"/>
              <w:tr2bl w:val="nil"/>
            </w:tcBorders>
            <w:noWrap w:val="0"/>
            <w:vAlign w:val="center"/>
          </w:tcPr>
          <w:p w14:paraId="0D7054D1">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0" w:type="dxa"/>
            <w:tcBorders>
              <w:tl2br w:val="nil"/>
              <w:tr2bl w:val="nil"/>
            </w:tcBorders>
            <w:noWrap w:val="0"/>
            <w:vAlign w:val="center"/>
          </w:tcPr>
          <w:p w14:paraId="6BABB48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C9A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3EB6E69C">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7082" w:type="dxa"/>
            <w:tcBorders>
              <w:tl2br w:val="nil"/>
              <w:tr2bl w:val="nil"/>
            </w:tcBorders>
            <w:noWrap w:val="0"/>
            <w:vAlign w:val="center"/>
          </w:tcPr>
          <w:p w14:paraId="73D6A7A7">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1BE4218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3BC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EA1727E">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082" w:type="dxa"/>
            <w:tcBorders>
              <w:tl2br w:val="nil"/>
              <w:tr2bl w:val="nil"/>
            </w:tcBorders>
            <w:noWrap w:val="0"/>
            <w:vAlign w:val="center"/>
          </w:tcPr>
          <w:p w14:paraId="287DF692">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033E5A7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21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61778AA4">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082" w:type="dxa"/>
            <w:tcBorders>
              <w:tl2br w:val="nil"/>
              <w:tr2bl w:val="nil"/>
            </w:tcBorders>
            <w:noWrap w:val="0"/>
            <w:vAlign w:val="center"/>
          </w:tcPr>
          <w:p w14:paraId="10589318">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5B40EF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B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72289442">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16</w:t>
            </w:r>
          </w:p>
        </w:tc>
        <w:tc>
          <w:tcPr>
            <w:tcW w:w="7082" w:type="dxa"/>
            <w:tcBorders>
              <w:tl2br w:val="nil"/>
              <w:tr2bl w:val="nil"/>
            </w:tcBorders>
            <w:noWrap w:val="0"/>
            <w:vAlign w:val="center"/>
          </w:tcPr>
          <w:p w14:paraId="7AB7735E">
            <w:pPr>
              <w:pStyle w:val="6"/>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587C79D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C2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3EA88E9D">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82" w:type="dxa"/>
            <w:tcBorders>
              <w:tl2br w:val="nil"/>
              <w:tr2bl w:val="nil"/>
            </w:tcBorders>
            <w:noWrap w:val="0"/>
            <w:vAlign w:val="center"/>
          </w:tcPr>
          <w:p w14:paraId="63B9B173">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4E504BFA">
            <w:pPr>
              <w:widowControl/>
              <w:adjustRightInd w:val="0"/>
              <w:snapToGrid w:val="0"/>
              <w:spacing w:line="240" w:lineRule="atLeast"/>
              <w:jc w:val="center"/>
              <w:rPr>
                <w:rFonts w:hint="eastAsia" w:ascii="宋体" w:hAnsi="宋体" w:eastAsia="宋体" w:cs="宋体"/>
                <w:kern w:val="0"/>
                <w:sz w:val="21"/>
                <w:szCs w:val="21"/>
              </w:rPr>
            </w:pPr>
          </w:p>
        </w:tc>
      </w:tr>
      <w:tr w14:paraId="0351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2404239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82" w:type="dxa"/>
            <w:tcBorders>
              <w:tl2br w:val="nil"/>
              <w:tr2bl w:val="nil"/>
            </w:tcBorders>
            <w:noWrap w:val="0"/>
            <w:vAlign w:val="center"/>
          </w:tcPr>
          <w:p w14:paraId="77FCA768">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2151E8D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262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3FC5E06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82" w:type="dxa"/>
            <w:tcBorders>
              <w:tl2br w:val="nil"/>
              <w:tr2bl w:val="nil"/>
            </w:tcBorders>
            <w:noWrap w:val="0"/>
            <w:vAlign w:val="center"/>
          </w:tcPr>
          <w:p w14:paraId="773B44F4">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2DF4B35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148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256C5D5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82" w:type="dxa"/>
            <w:tcBorders>
              <w:tl2br w:val="nil"/>
              <w:tr2bl w:val="nil"/>
            </w:tcBorders>
            <w:noWrap w:val="0"/>
            <w:vAlign w:val="center"/>
          </w:tcPr>
          <w:p w14:paraId="12BBDB2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12935D4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D72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354A10F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82" w:type="dxa"/>
            <w:tcBorders>
              <w:tl2br w:val="nil"/>
              <w:tr2bl w:val="nil"/>
            </w:tcBorders>
            <w:noWrap w:val="0"/>
            <w:vAlign w:val="center"/>
          </w:tcPr>
          <w:p w14:paraId="256846E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7938F20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B5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5AA4A5D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82" w:type="dxa"/>
            <w:tcBorders>
              <w:tl2br w:val="nil"/>
              <w:tr2bl w:val="nil"/>
            </w:tcBorders>
            <w:noWrap w:val="0"/>
            <w:vAlign w:val="center"/>
          </w:tcPr>
          <w:p w14:paraId="62F375A4">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7EEE55E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BEA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tl2br w:val="nil"/>
              <w:tr2bl w:val="nil"/>
            </w:tcBorders>
            <w:noWrap w:val="0"/>
            <w:vAlign w:val="center"/>
          </w:tcPr>
          <w:p w14:paraId="3E9C445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82" w:type="dxa"/>
            <w:tcBorders>
              <w:tl2br w:val="nil"/>
              <w:tr2bl w:val="nil"/>
            </w:tcBorders>
            <w:noWrap w:val="0"/>
            <w:vAlign w:val="center"/>
          </w:tcPr>
          <w:p w14:paraId="2E3EECC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41E21A1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7D4324D1"/>
    <w:p w14:paraId="42FAA5A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03E9F"/>
    <w:rsid w:val="1EE0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kern w:val="0"/>
      <w:sz w:val="24"/>
    </w:rPr>
  </w:style>
  <w:style w:type="paragraph" w:styleId="3">
    <w:name w:val="Body Text First Indent"/>
    <w:basedOn w:val="2"/>
    <w:unhideWhenUsed/>
    <w:qFormat/>
    <w:uiPriority w:val="99"/>
    <w:pPr>
      <w:spacing w:after="120" w:line="240" w:lineRule="auto"/>
      <w:ind w:firstLine="420" w:firstLineChars="100"/>
    </w:pPr>
    <w:rPr>
      <w:kern w:val="2"/>
      <w:sz w:val="21"/>
    </w:rPr>
  </w:style>
  <w:style w:type="paragraph" w:customStyle="1" w:styleId="6">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2025-12-03T16:34:00Z</dcterms:created>
  <dc:creator>李子怡</dc:creator>
  <cp:lastModifiedBy>李子怡</cp:lastModifiedBy>
  <dcterms:modified xsi:type="dcterms:W3CDTF">2025-12-03T16:34:48Z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594C59D30E324F7AA62D686C2441B61F_11</vt:lpwstr>
  </property>
  <property fmtid="{D5CDD505-2E9C-101B-9397-08002B2CF9AE}" pid="4" name="KSOTemplateDocerSaveRecord">
    <vt:lpwstr>eyJoZGlkIjoiOGUwODU1ZmJkMmZlNWI2NDZjZDJhZTUyNTI2MjEzYjAiLCJ1c2VySWQiOiIyNzc5ODY3NTAifQ==</vt:lpwstr>
  </property>
</Properties>
</file>